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B90" w:rsidRPr="00FF2BD5" w:rsidRDefault="00FF2BD5" w:rsidP="00FF2BD5">
      <w:pPr>
        <w:spacing w:line="276" w:lineRule="auto"/>
        <w:ind w:right="-143"/>
        <w:jc w:val="center"/>
        <w:rPr>
          <w:b/>
          <w:lang w:eastAsia="en-US"/>
        </w:rPr>
      </w:pPr>
      <w:r>
        <w:rPr>
          <w:b/>
          <w:noProof/>
        </w:rPr>
        <w:drawing>
          <wp:inline distT="0" distB="0" distL="0" distR="0" wp14:anchorId="346AD41E" wp14:editId="01583FBF">
            <wp:extent cx="5753100" cy="9067800"/>
            <wp:effectExtent l="0" t="0" r="0" b="0"/>
            <wp:docPr id="2" name="Рисунок 2" descr="C:\Users\Яхина\Documents\img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хина\Documents\img08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906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527B90" w:rsidRPr="00D85106">
        <w:lastRenderedPageBreak/>
        <w:t>СОДЕРЖАНИЕ</w:t>
      </w: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tbl>
      <w:tblPr>
        <w:tblW w:w="990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8043"/>
        <w:gridCol w:w="999"/>
      </w:tblGrid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Наименование разделов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8E41B5">
            <w:pPr>
              <w:pStyle w:val="af9"/>
              <w:ind w:right="-1"/>
              <w:jc w:val="center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Стр.</w:t>
            </w:r>
          </w:p>
        </w:tc>
      </w:tr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val="en-US" w:eastAsia="ru-RU"/>
              </w:rPr>
              <w:t>I</w:t>
            </w:r>
            <w:r w:rsidRPr="00D85106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ЦЕЛЕВОЙ РАЗДЕЛ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B90" w:rsidRPr="00D85106" w:rsidRDefault="00527B90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048F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048F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19243A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Цель</w:t>
            </w:r>
            <w:r w:rsidR="006B75B4">
              <w:rPr>
                <w:sz w:val="24"/>
                <w:szCs w:val="24"/>
                <w:lang w:eastAsia="ru-RU"/>
              </w:rPr>
              <w:t xml:space="preserve"> и задачи реализации рабочей П</w:t>
            </w:r>
            <w:r w:rsidR="00CA048F" w:rsidRPr="00D85106">
              <w:rPr>
                <w:sz w:val="24"/>
                <w:szCs w:val="24"/>
                <w:lang w:eastAsia="ru-RU"/>
              </w:rPr>
              <w:t>рограммы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CA048F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1.3</w:t>
            </w:r>
            <w:r w:rsidR="009C214D" w:rsidRPr="00D85106">
              <w:rPr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Принципы и</w:t>
            </w:r>
            <w:r w:rsidR="006B75B4">
              <w:rPr>
                <w:sz w:val="24"/>
                <w:szCs w:val="24"/>
                <w:lang w:eastAsia="ru-RU"/>
              </w:rPr>
              <w:t xml:space="preserve"> подходы к реализации рабочей Пр</w:t>
            </w:r>
            <w:r w:rsidRPr="00D85106">
              <w:rPr>
                <w:sz w:val="24"/>
                <w:szCs w:val="24"/>
                <w:lang w:eastAsia="ru-RU"/>
              </w:rPr>
              <w:t>ограммы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048F" w:rsidRPr="00D85106" w:rsidRDefault="00CA048F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CA048F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D85106">
              <w:rPr>
                <w:b/>
                <w:sz w:val="24"/>
                <w:szCs w:val="24"/>
                <w:lang w:val="tt-RU" w:eastAsia="ru-RU"/>
              </w:rPr>
              <w:t>1.4</w:t>
            </w:r>
            <w:r w:rsidR="009C214D" w:rsidRPr="00D85106">
              <w:rPr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19243A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Значимые для разработки и реализации рабочей Программы характеристики.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B90" w:rsidRPr="00D85106" w:rsidRDefault="00527B90" w:rsidP="008E41B5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CA048F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val="tt-RU" w:eastAsia="ru-RU"/>
              </w:rPr>
            </w:pPr>
            <w:r w:rsidRPr="00D85106">
              <w:rPr>
                <w:b/>
                <w:sz w:val="24"/>
                <w:szCs w:val="24"/>
                <w:lang w:val="tt-RU" w:eastAsia="ru-RU"/>
              </w:rPr>
              <w:t>1.5</w:t>
            </w:r>
            <w:r w:rsidR="009C214D" w:rsidRPr="00D85106">
              <w:rPr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Приоритетное направление деятельности группы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B90" w:rsidRPr="00D85106" w:rsidRDefault="00527B90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9C214D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val="tt-RU" w:eastAsia="ru-RU"/>
              </w:rPr>
              <w:t>1.6</w:t>
            </w:r>
            <w:r w:rsidR="00527B90" w:rsidRPr="00D85106">
              <w:rPr>
                <w:b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bCs/>
                <w:sz w:val="24"/>
                <w:szCs w:val="24"/>
                <w:lang w:eastAsia="ru-RU"/>
              </w:rPr>
              <w:t>Планируемые результаты освоения программного материала</w:t>
            </w:r>
            <w:r w:rsidR="00CA048F" w:rsidRPr="00D85106">
              <w:rPr>
                <w:bCs/>
                <w:sz w:val="24"/>
                <w:szCs w:val="24"/>
                <w:lang w:eastAsia="ru-RU"/>
              </w:rPr>
              <w:t xml:space="preserve"> (в виде целевых ориентиров)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B90" w:rsidRPr="00D85106" w:rsidRDefault="00527B90" w:rsidP="008E41B5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527B90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val="en-US" w:eastAsia="ru-RU"/>
              </w:rPr>
              <w:t>II.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7B90" w:rsidRPr="00D85106" w:rsidRDefault="00527B90" w:rsidP="00D85106">
            <w:pPr>
              <w:pStyle w:val="af9"/>
              <w:ind w:right="-1"/>
              <w:jc w:val="both"/>
              <w:rPr>
                <w:b/>
                <w:bCs/>
                <w:sz w:val="24"/>
                <w:szCs w:val="24"/>
                <w:lang w:eastAsia="ru-RU"/>
              </w:rPr>
            </w:pPr>
            <w:r w:rsidRPr="00D85106">
              <w:rPr>
                <w:b/>
                <w:bCs/>
                <w:sz w:val="24"/>
                <w:szCs w:val="24"/>
                <w:lang w:eastAsia="ru-RU"/>
              </w:rPr>
              <w:t>СОДЕРЖАТЕЛЬНЫЙ РАЗДЕЛ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B90" w:rsidRPr="00D85106" w:rsidRDefault="00527B90" w:rsidP="00DE69EE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9C214D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14D" w:rsidRPr="00D85106" w:rsidRDefault="009C214D" w:rsidP="00D85106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14D" w:rsidRPr="00D85106" w:rsidRDefault="009C214D" w:rsidP="00D85106">
            <w:pPr>
              <w:pStyle w:val="af9"/>
              <w:ind w:right="-1"/>
              <w:jc w:val="both"/>
              <w:rPr>
                <w:bCs/>
                <w:sz w:val="24"/>
                <w:szCs w:val="24"/>
                <w:lang w:eastAsia="ru-RU"/>
              </w:rPr>
            </w:pPr>
            <w:r w:rsidRPr="00D85106">
              <w:rPr>
                <w:bCs/>
                <w:sz w:val="24"/>
                <w:szCs w:val="24"/>
                <w:lang w:eastAsia="ru-RU"/>
              </w:rPr>
              <w:t>Содержание образования по пяти образовательным областям с учетом вариативной части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14D" w:rsidRPr="00D85106" w:rsidRDefault="009C214D" w:rsidP="00DE69EE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Комплексно-тематическое планирование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246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Взаимодействие с семьями воспитанников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109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Взаимодействие с социумом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98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val="en-US" w:eastAsia="ru-RU"/>
              </w:rPr>
            </w:pPr>
            <w:r w:rsidRPr="00D85106">
              <w:rPr>
                <w:b/>
                <w:sz w:val="24"/>
                <w:szCs w:val="24"/>
                <w:lang w:val="en-US" w:eastAsia="ru-RU"/>
              </w:rPr>
              <w:t>III.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ОРГАНИЗАЦИОННЫЙ РАЗДЕЛ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103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4E5166" w:rsidP="004E5166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Материально-</w:t>
            </w:r>
            <w:r w:rsidR="00DB0A38" w:rsidRPr="00D85106">
              <w:rPr>
                <w:sz w:val="24"/>
                <w:szCs w:val="24"/>
                <w:lang w:eastAsia="ru-RU"/>
              </w:rPr>
              <w:t>техническое обеспечение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106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Программно-методическое обеспечение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4E5166">
        <w:trPr>
          <w:trHeight w:val="97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4E5166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Развивающая предметно-</w:t>
            </w:r>
            <w:r w:rsidR="00DB0A38" w:rsidRPr="00D85106">
              <w:rPr>
                <w:sz w:val="24"/>
                <w:szCs w:val="24"/>
                <w:lang w:eastAsia="ru-RU"/>
              </w:rPr>
              <w:t>пространственная среда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bCs/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Режим дня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3.5.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Расписание организованной образовательной деятельности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Оздоровительные мероприятия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3.7.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Особенности традиционных событий, праздников, мероприятий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7339CF">
        <w:trPr>
          <w:trHeight w:val="342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val="en-US" w:eastAsia="ru-RU"/>
              </w:rPr>
            </w:pPr>
            <w:r w:rsidRPr="00D85106">
              <w:rPr>
                <w:b/>
                <w:sz w:val="24"/>
                <w:szCs w:val="24"/>
                <w:lang w:val="en-US" w:eastAsia="ru-RU"/>
              </w:rPr>
              <w:t xml:space="preserve">IV. 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0A722E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>
              <w:rPr>
                <w:b/>
                <w:sz w:val="24"/>
                <w:szCs w:val="24"/>
                <w:lang w:eastAsia="ru-RU"/>
              </w:rPr>
              <w:t>ДОПОЛНИТЕЛЬНЫЙ РАЗДЕЛ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b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Краткая презентация программы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  <w:tr w:rsidR="00DB0A38" w:rsidRPr="00D85106" w:rsidTr="00CA048F"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8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both"/>
              <w:rPr>
                <w:sz w:val="24"/>
                <w:szCs w:val="24"/>
                <w:lang w:eastAsia="ru-RU"/>
              </w:rPr>
            </w:pPr>
            <w:r w:rsidRPr="00D85106">
              <w:rPr>
                <w:sz w:val="24"/>
                <w:szCs w:val="24"/>
                <w:lang w:eastAsia="ru-RU"/>
              </w:rPr>
              <w:t>Список используемой литературы</w:t>
            </w:r>
          </w:p>
        </w:tc>
        <w:tc>
          <w:tcPr>
            <w:tcW w:w="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0A38" w:rsidRPr="00D85106" w:rsidRDefault="00DB0A38" w:rsidP="00DB0A38">
            <w:pPr>
              <w:pStyle w:val="af9"/>
              <w:ind w:right="-1"/>
              <w:jc w:val="center"/>
              <w:rPr>
                <w:sz w:val="24"/>
                <w:szCs w:val="24"/>
                <w:lang w:eastAsia="ru-RU"/>
              </w:rPr>
            </w:pPr>
          </w:p>
        </w:tc>
      </w:tr>
    </w:tbl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A00DBD" w:rsidRPr="00D85106" w:rsidRDefault="00A00DBD" w:rsidP="00D85106">
      <w:pPr>
        <w:pStyle w:val="afff5"/>
        <w:ind w:right="-1"/>
        <w:jc w:val="both"/>
        <w:rPr>
          <w:sz w:val="24"/>
          <w:szCs w:val="24"/>
        </w:rPr>
      </w:pPr>
    </w:p>
    <w:p w:rsidR="001001BF" w:rsidRDefault="001001BF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A722E" w:rsidRDefault="000A722E" w:rsidP="00D85106">
      <w:pPr>
        <w:pStyle w:val="afff5"/>
        <w:ind w:right="-1"/>
        <w:jc w:val="both"/>
        <w:rPr>
          <w:sz w:val="24"/>
          <w:szCs w:val="24"/>
        </w:rPr>
      </w:pPr>
    </w:p>
    <w:p w:rsidR="007850C3" w:rsidRDefault="007850C3" w:rsidP="00D85106">
      <w:pPr>
        <w:pStyle w:val="afff5"/>
        <w:ind w:right="-1"/>
        <w:jc w:val="both"/>
        <w:rPr>
          <w:sz w:val="24"/>
          <w:szCs w:val="24"/>
        </w:rPr>
      </w:pPr>
    </w:p>
    <w:p w:rsidR="007850C3" w:rsidRDefault="007850C3" w:rsidP="00D85106">
      <w:pPr>
        <w:pStyle w:val="afff5"/>
        <w:ind w:right="-1"/>
        <w:jc w:val="both"/>
        <w:rPr>
          <w:sz w:val="24"/>
          <w:szCs w:val="24"/>
        </w:rPr>
      </w:pPr>
    </w:p>
    <w:p w:rsidR="004E5166" w:rsidRDefault="004E5166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065F28" w:rsidRPr="00D85106" w:rsidRDefault="00065F28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D85106" w:rsidRDefault="00527B90" w:rsidP="00D85106">
      <w:pPr>
        <w:pStyle w:val="afff5"/>
        <w:ind w:right="-1"/>
        <w:jc w:val="both"/>
        <w:rPr>
          <w:sz w:val="24"/>
          <w:szCs w:val="24"/>
        </w:rPr>
      </w:pPr>
    </w:p>
    <w:p w:rsidR="00527B90" w:rsidRPr="00A16B69" w:rsidRDefault="00527B90" w:rsidP="00DB0A38">
      <w:pPr>
        <w:numPr>
          <w:ilvl w:val="0"/>
          <w:numId w:val="2"/>
        </w:numPr>
        <w:spacing w:after="160"/>
        <w:ind w:left="0" w:right="-1" w:firstLine="0"/>
        <w:jc w:val="center"/>
        <w:rPr>
          <w:b/>
        </w:rPr>
      </w:pPr>
      <w:r w:rsidRPr="00A16B69">
        <w:rPr>
          <w:b/>
        </w:rPr>
        <w:lastRenderedPageBreak/>
        <w:t>ЦЕЛЕВОЙ РАЗДЕЛ</w:t>
      </w:r>
    </w:p>
    <w:p w:rsidR="00CA048F" w:rsidRPr="004E5166" w:rsidRDefault="00CA048F" w:rsidP="004E5166">
      <w:pPr>
        <w:pStyle w:val="af9"/>
        <w:jc w:val="center"/>
        <w:rPr>
          <w:b/>
          <w:sz w:val="24"/>
          <w:szCs w:val="24"/>
        </w:rPr>
      </w:pPr>
      <w:r w:rsidRPr="004E5166">
        <w:rPr>
          <w:rStyle w:val="afa"/>
          <w:b/>
          <w:sz w:val="24"/>
          <w:szCs w:val="24"/>
        </w:rPr>
        <w:t>1.1. Пояснительная</w:t>
      </w:r>
      <w:r w:rsidRPr="004E5166">
        <w:rPr>
          <w:b/>
          <w:sz w:val="24"/>
          <w:szCs w:val="24"/>
        </w:rPr>
        <w:t xml:space="preserve"> записка</w:t>
      </w:r>
    </w:p>
    <w:p w:rsidR="00527B90" w:rsidRPr="00A16B69" w:rsidRDefault="00C84A5C" w:rsidP="006B75B4">
      <w:pPr>
        <w:pStyle w:val="af9"/>
        <w:ind w:firstLine="510"/>
        <w:jc w:val="both"/>
        <w:rPr>
          <w:sz w:val="24"/>
          <w:szCs w:val="24"/>
          <w:lang w:val="tt-RU"/>
        </w:rPr>
      </w:pPr>
      <w:r w:rsidRPr="00A16B69">
        <w:rPr>
          <w:sz w:val="24"/>
          <w:szCs w:val="24"/>
        </w:rPr>
        <w:t>Р</w:t>
      </w:r>
      <w:r w:rsidRPr="00A16B69">
        <w:rPr>
          <w:sz w:val="24"/>
          <w:szCs w:val="24"/>
          <w:lang w:val="tt-RU"/>
        </w:rPr>
        <w:t>абочая программа разработана в соответствии с основной общеобразовательной программой муниципального бюджетного дошкольно</w:t>
      </w:r>
      <w:r w:rsidR="004E5166">
        <w:rPr>
          <w:sz w:val="24"/>
          <w:szCs w:val="24"/>
          <w:lang w:val="tt-RU"/>
        </w:rPr>
        <w:t xml:space="preserve">го образовательного учреждения </w:t>
      </w:r>
      <w:r w:rsidR="004E5166">
        <w:rPr>
          <w:sz w:val="24"/>
          <w:szCs w:val="24"/>
        </w:rPr>
        <w:t>«</w:t>
      </w:r>
      <w:r w:rsidRPr="00A16B69">
        <w:rPr>
          <w:sz w:val="24"/>
          <w:szCs w:val="24"/>
          <w:lang w:val="tt-RU"/>
        </w:rPr>
        <w:t xml:space="preserve">Детский сад общеразвивающего вида № 11» Нижнекамского муниципального района Республики Татарстан </w:t>
      </w:r>
      <w:r w:rsidRPr="00A16B69">
        <w:rPr>
          <w:sz w:val="24"/>
          <w:szCs w:val="24"/>
        </w:rPr>
        <w:t>(далее МБДОУ № 11)</w:t>
      </w:r>
      <w:r w:rsidRPr="00A16B69">
        <w:rPr>
          <w:sz w:val="24"/>
          <w:szCs w:val="24"/>
          <w:lang w:val="tt-RU"/>
        </w:rPr>
        <w:t xml:space="preserve"> </w:t>
      </w:r>
      <w:r w:rsidR="004E5166">
        <w:rPr>
          <w:sz w:val="24"/>
          <w:szCs w:val="24"/>
          <w:lang w:val="tt-RU"/>
        </w:rPr>
        <w:t>на 2022-2023</w:t>
      </w:r>
      <w:r w:rsidRPr="007850C3">
        <w:rPr>
          <w:sz w:val="24"/>
          <w:szCs w:val="24"/>
          <w:lang w:val="tt-RU"/>
        </w:rPr>
        <w:t xml:space="preserve"> </w:t>
      </w:r>
      <w:r w:rsidRPr="00A16B69">
        <w:rPr>
          <w:sz w:val="24"/>
          <w:szCs w:val="24"/>
          <w:lang w:val="tt-RU"/>
        </w:rPr>
        <w:t xml:space="preserve">учебный год и отражает особенности образовательного процесса </w:t>
      </w:r>
      <w:r w:rsidR="008918DC" w:rsidRPr="00A16B69">
        <w:rPr>
          <w:sz w:val="24"/>
          <w:szCs w:val="24"/>
          <w:lang w:val="tt-RU"/>
        </w:rPr>
        <w:t>в с</w:t>
      </w:r>
      <w:r w:rsidRPr="00A16B69">
        <w:rPr>
          <w:sz w:val="24"/>
          <w:szCs w:val="24"/>
          <w:lang w:val="tt-RU"/>
        </w:rPr>
        <w:t>тарш</w:t>
      </w:r>
      <w:r w:rsidR="008918DC" w:rsidRPr="00A16B69">
        <w:rPr>
          <w:sz w:val="24"/>
          <w:szCs w:val="24"/>
          <w:lang w:val="tt-RU"/>
        </w:rPr>
        <w:t xml:space="preserve">ей </w:t>
      </w:r>
      <w:r w:rsidR="00527B90" w:rsidRPr="00A16B69">
        <w:rPr>
          <w:sz w:val="24"/>
          <w:szCs w:val="24"/>
          <w:lang w:val="tt-RU"/>
        </w:rPr>
        <w:t>группе.</w:t>
      </w:r>
    </w:p>
    <w:p w:rsidR="00527B90" w:rsidRPr="00A16B69" w:rsidRDefault="00527B90" w:rsidP="006B75B4">
      <w:pPr>
        <w:pStyle w:val="af9"/>
        <w:ind w:firstLine="510"/>
        <w:jc w:val="both"/>
        <w:rPr>
          <w:sz w:val="24"/>
          <w:szCs w:val="24"/>
          <w:lang w:val="tt-RU"/>
        </w:rPr>
      </w:pPr>
      <w:r w:rsidRPr="00A16B69">
        <w:rPr>
          <w:sz w:val="24"/>
          <w:szCs w:val="24"/>
          <w:lang w:val="tt-RU"/>
        </w:rPr>
        <w:t xml:space="preserve">Рабочая программа по развитию детей обеспечивает разностороннее развитие детей в возрасте </w:t>
      </w:r>
      <w:r w:rsidR="004E5166">
        <w:rPr>
          <w:b/>
          <w:sz w:val="24"/>
          <w:szCs w:val="24"/>
          <w:u w:val="single"/>
          <w:lang w:val="tt-RU"/>
        </w:rPr>
        <w:t>5-</w:t>
      </w:r>
      <w:r w:rsidR="00A07CDF" w:rsidRPr="00A16B69">
        <w:rPr>
          <w:b/>
          <w:sz w:val="24"/>
          <w:szCs w:val="24"/>
          <w:u w:val="single"/>
          <w:lang w:val="tt-RU"/>
        </w:rPr>
        <w:t>6</w:t>
      </w:r>
      <w:r w:rsidR="00760CC6" w:rsidRPr="00A16B69">
        <w:rPr>
          <w:b/>
          <w:sz w:val="24"/>
          <w:szCs w:val="24"/>
          <w:lang w:val="tt-RU"/>
        </w:rPr>
        <w:t xml:space="preserve"> </w:t>
      </w:r>
      <w:r w:rsidR="004E5166">
        <w:rPr>
          <w:sz w:val="24"/>
          <w:szCs w:val="24"/>
          <w:lang w:val="tt-RU"/>
        </w:rPr>
        <w:t>лет с учё</w:t>
      </w:r>
      <w:r w:rsidRPr="00A16B69">
        <w:rPr>
          <w:sz w:val="24"/>
          <w:szCs w:val="24"/>
          <w:lang w:val="tt-RU"/>
        </w:rPr>
        <w:t xml:space="preserve">том их возрастных и индивидуальных особенностей по основным направлениям - физическому, социально-коммуникативному, познавательному, </w:t>
      </w:r>
      <w:r w:rsidR="00C5764C" w:rsidRPr="00A16B69">
        <w:rPr>
          <w:sz w:val="24"/>
          <w:szCs w:val="24"/>
          <w:lang w:val="tt-RU"/>
        </w:rPr>
        <w:t>речевому и художественно-</w:t>
      </w:r>
      <w:r w:rsidRPr="00A16B69">
        <w:rPr>
          <w:sz w:val="24"/>
          <w:szCs w:val="24"/>
          <w:lang w:val="tt-RU"/>
        </w:rPr>
        <w:t>эстетическому.</w:t>
      </w:r>
    </w:p>
    <w:p w:rsidR="00CA048F" w:rsidRPr="00A16B69" w:rsidRDefault="00CA048F" w:rsidP="006B75B4">
      <w:pPr>
        <w:ind w:firstLine="510"/>
        <w:jc w:val="both"/>
      </w:pPr>
      <w:r w:rsidRPr="00A16B69">
        <w:t xml:space="preserve">Программа состоит из двух частей: обязательной части и части, формируемой участниками образовательных отношений. В соответствии с законом Российской Федерации "Об образовании" объем обязательной части Программы составляет не менее 60% времени, необходимого для ее реализации. Соответственно, объем II части, формируемой </w:t>
      </w:r>
      <w:r w:rsidR="004D04FF" w:rsidRPr="00A16B69">
        <w:t>участниками образовательного процесса,</w:t>
      </w:r>
      <w:r w:rsidRPr="00A16B69">
        <w:t xml:space="preserve"> составляет не более 40% общего объема Программы.</w:t>
      </w:r>
    </w:p>
    <w:p w:rsidR="001001BF" w:rsidRPr="00A16B69" w:rsidRDefault="001001BF" w:rsidP="006B75B4">
      <w:pPr>
        <w:ind w:firstLine="510"/>
        <w:jc w:val="both"/>
      </w:pPr>
      <w:r w:rsidRPr="00A16B69">
        <w:t xml:space="preserve">Срок реализации </w:t>
      </w:r>
      <w:r w:rsidR="00760CC6" w:rsidRPr="00A16B69">
        <w:t xml:space="preserve">программы: </w:t>
      </w:r>
      <w:r w:rsidRPr="00A16B69">
        <w:t>1 год.</w:t>
      </w:r>
    </w:p>
    <w:p w:rsidR="001001BF" w:rsidRPr="00A16B69" w:rsidRDefault="001001BF" w:rsidP="00D85106">
      <w:pPr>
        <w:jc w:val="both"/>
        <w:rPr>
          <w:b/>
        </w:rPr>
      </w:pPr>
    </w:p>
    <w:p w:rsidR="00236A2B" w:rsidRPr="00A16B69" w:rsidRDefault="0019243A" w:rsidP="00C84A5C">
      <w:pPr>
        <w:jc w:val="center"/>
        <w:rPr>
          <w:b/>
        </w:rPr>
      </w:pPr>
      <w:r w:rsidRPr="00A16B69">
        <w:rPr>
          <w:b/>
        </w:rPr>
        <w:t>1.2</w:t>
      </w:r>
      <w:r w:rsidR="00236A2B" w:rsidRPr="00A16B69">
        <w:rPr>
          <w:b/>
        </w:rPr>
        <w:t>.</w:t>
      </w:r>
      <w:r w:rsidRPr="00A16B69">
        <w:rPr>
          <w:b/>
        </w:rPr>
        <w:t xml:space="preserve"> Цель и задачи реализации рабочей программы</w:t>
      </w:r>
    </w:p>
    <w:p w:rsidR="00260668" w:rsidRPr="004E5166" w:rsidRDefault="00C84A5C" w:rsidP="004E5166">
      <w:pPr>
        <w:ind w:firstLine="510"/>
        <w:jc w:val="both"/>
        <w:rPr>
          <w:lang w:eastAsia="en-US"/>
        </w:rPr>
      </w:pPr>
      <w:r w:rsidRPr="00A16B69">
        <w:rPr>
          <w:b/>
          <w:lang w:eastAsia="en-US"/>
        </w:rPr>
        <w:t>Цель Программы:</w:t>
      </w:r>
      <w:r w:rsidRPr="00A16B69">
        <w:rPr>
          <w:lang w:eastAsia="en-US"/>
        </w:rPr>
        <w:t xml:space="preserve"> обеспечить полноценное, разностороннее развитие личности каждого ребенка с 5 до 6 лет; формировать у него базовое доверие к миру и универсальных, в том числе творческих способностей до уровня, соответствующего возрастной специфике и требованиям современного общества; создать равные условия для развития детей, их социализации и индивидуализации.</w:t>
      </w:r>
    </w:p>
    <w:p w:rsidR="00260668" w:rsidRPr="00A16B69" w:rsidRDefault="00260668" w:rsidP="004E5166">
      <w:pPr>
        <w:pStyle w:val="af9"/>
        <w:ind w:firstLine="510"/>
        <w:jc w:val="both"/>
        <w:rPr>
          <w:sz w:val="24"/>
          <w:szCs w:val="24"/>
        </w:rPr>
      </w:pPr>
      <w:r w:rsidRPr="00A16B69">
        <w:rPr>
          <w:b/>
          <w:sz w:val="24"/>
          <w:szCs w:val="24"/>
        </w:rPr>
        <w:t>Задачи:</w:t>
      </w:r>
      <w:r w:rsidRPr="00A16B69">
        <w:rPr>
          <w:i/>
          <w:sz w:val="24"/>
          <w:szCs w:val="24"/>
        </w:rPr>
        <w:t xml:space="preserve"> (обязательная часть)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Забота о здоровье, эмоциональном благополучии и своевременном развитии каждого ребенка.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Создание в группах атмосферы гуманного и доброжелательного отношения ко</w:t>
      </w:r>
      <w:r w:rsidR="00FE5276" w:rsidRPr="00A16B69">
        <w:rPr>
          <w:sz w:val="24"/>
          <w:szCs w:val="24"/>
        </w:rPr>
        <w:t xml:space="preserve"> всем </w:t>
      </w:r>
      <w:r w:rsidRPr="00A16B69">
        <w:rPr>
          <w:sz w:val="24"/>
          <w:szCs w:val="24"/>
        </w:rPr>
        <w:t>воспитанникам, что позволяет растить их общительными, добрыми, любознательными, инициативными, стремящимися к самостоятельности и творчеству.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Максимальное использование разнообразных видов детской деятельности, их интеграция в целях повышения эффективности воспитательно-образовательного процесса.</w:t>
      </w:r>
    </w:p>
    <w:p w:rsidR="00260668" w:rsidRPr="00A16B69" w:rsidRDefault="00744A45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 xml:space="preserve">Творческая   организация </w:t>
      </w:r>
      <w:r w:rsidR="00ED06D0" w:rsidRPr="00A16B69">
        <w:rPr>
          <w:sz w:val="24"/>
          <w:szCs w:val="24"/>
        </w:rPr>
        <w:t xml:space="preserve">(креативность) </w:t>
      </w:r>
      <w:r w:rsidR="00260668" w:rsidRPr="00A16B69">
        <w:rPr>
          <w:sz w:val="24"/>
          <w:szCs w:val="24"/>
        </w:rPr>
        <w:t>воспитательно-образовательного процесса.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Уважительное отношение к результатам детского творчества.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Формировать умения действовать с игрушками, предметами ближайшего окружения в соответствии с их особенностями и назначением; подражать игровым действиям взрослого, отображать в игре по подражанию, образцу знакомые жизненные ситуации.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Единство подходов к воспитанию детей в условиях дошкольного образовательного учреждения и семьи.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Вариативность использования образовательного материала, позволяющего развивать творчество в соответствии с интересами и наклонностями каждого ребенка.</w:t>
      </w:r>
    </w:p>
    <w:p w:rsidR="00260668" w:rsidRPr="00A16B69" w:rsidRDefault="00260668" w:rsidP="004E5166">
      <w:pPr>
        <w:pStyle w:val="af9"/>
        <w:numPr>
          <w:ilvl w:val="0"/>
          <w:numId w:val="3"/>
        </w:numPr>
        <w:tabs>
          <w:tab w:val="decimal" w:pos="567"/>
        </w:tabs>
        <w:ind w:left="0"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Обеспечить постепенный переход от предметного воспитания и узнавания объекта к сенсорному анализу. Следовательно, учить не просто узнавать предмет и называть его, но и узнавать его назначение; части предмета и их назначение; материал из которого сделан предмет, цвет, форма, размер.</w:t>
      </w:r>
    </w:p>
    <w:p w:rsidR="00C84A5C" w:rsidRPr="00A16B69" w:rsidRDefault="00260668" w:rsidP="004E5166">
      <w:pPr>
        <w:ind w:firstLine="510"/>
        <w:jc w:val="both"/>
        <w:rPr>
          <w:b/>
        </w:rPr>
      </w:pPr>
      <w:r w:rsidRPr="00A16B69">
        <w:t xml:space="preserve">     </w:t>
      </w:r>
      <w:r w:rsidR="00C84A5C" w:rsidRPr="00A16B69">
        <w:rPr>
          <w:b/>
        </w:rPr>
        <w:t xml:space="preserve">Формируемая часть </w:t>
      </w:r>
      <w:r w:rsidR="00C84A5C" w:rsidRPr="00A16B69">
        <w:t>участниками образовательного процесса</w:t>
      </w:r>
      <w:r w:rsidR="00C84A5C" w:rsidRPr="00A16B69">
        <w:rPr>
          <w:b/>
        </w:rPr>
        <w:t>:</w:t>
      </w:r>
    </w:p>
    <w:p w:rsidR="00260668" w:rsidRPr="00A16B69" w:rsidRDefault="00260668" w:rsidP="004E5166">
      <w:pPr>
        <w:ind w:firstLine="510"/>
        <w:jc w:val="both"/>
      </w:pPr>
      <w:r w:rsidRPr="00A16B69">
        <w:t>1. Формирование способности сочетать знание родной культуры со знанием и пониманием культур других народов (этнокультурная составляющая).</w:t>
      </w:r>
    </w:p>
    <w:p w:rsidR="00260668" w:rsidRPr="00A16B69" w:rsidRDefault="00260668" w:rsidP="004E5166">
      <w:pPr>
        <w:pStyle w:val="af9"/>
        <w:tabs>
          <w:tab w:val="decimal" w:pos="567"/>
        </w:tabs>
        <w:ind w:firstLine="510"/>
        <w:jc w:val="both"/>
        <w:rPr>
          <w:sz w:val="24"/>
          <w:szCs w:val="24"/>
        </w:rPr>
      </w:pPr>
      <w:r w:rsidRPr="00A16B69">
        <w:rPr>
          <w:sz w:val="24"/>
          <w:szCs w:val="24"/>
        </w:rPr>
        <w:t>2. Воспитание уважения к традиционным ценностям, таким как любовь к родителям, уважение к старшим, заботливое отношение к малышам, пожилым людям; формирование традиционных гендерных представлений; воспитание у детей стремления в своих поступках следовать положительному примеру.</w:t>
      </w:r>
    </w:p>
    <w:p w:rsidR="00260668" w:rsidRPr="00A16B69" w:rsidRDefault="00C84A5C" w:rsidP="004E5166">
      <w:pPr>
        <w:tabs>
          <w:tab w:val="left" w:pos="567"/>
        </w:tabs>
        <w:ind w:right="40" w:firstLine="510"/>
        <w:jc w:val="both"/>
        <w:rPr>
          <w:b/>
        </w:rPr>
      </w:pPr>
      <w:r w:rsidRPr="00A16B69">
        <w:lastRenderedPageBreak/>
        <w:t>3.</w:t>
      </w:r>
      <w:r w:rsidR="00260668" w:rsidRPr="00A16B69">
        <w:t>Создание благоприятных условий для освоения татарского языка и сохранения государственных языков Республики Татарстан, развития межэтнической культуры, коммуникативных способностей каждого воспитанника как субъекта взаимоотношений с представителями других национальностей.</w:t>
      </w:r>
      <w:r w:rsidR="00260668" w:rsidRPr="00A16B69">
        <w:rPr>
          <w:b/>
        </w:rPr>
        <w:t xml:space="preserve"> </w:t>
      </w:r>
    </w:p>
    <w:p w:rsidR="00236A2B" w:rsidRPr="00A16B69" w:rsidRDefault="00236A2B" w:rsidP="004E5166">
      <w:pPr>
        <w:rPr>
          <w:b/>
        </w:rPr>
      </w:pPr>
    </w:p>
    <w:p w:rsidR="0019243A" w:rsidRPr="00A16B69" w:rsidRDefault="0019243A" w:rsidP="00A16B69">
      <w:pPr>
        <w:jc w:val="center"/>
        <w:rPr>
          <w:b/>
        </w:rPr>
      </w:pPr>
      <w:r w:rsidRPr="00A16B69">
        <w:rPr>
          <w:b/>
        </w:rPr>
        <w:t>1.3. Принципы и подходы к формированию рабочей Программы: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1. Соответствует принципу развивающего образования, целью которого является развитие ребенка.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2. Сочетает принципы научной обоснованности и практической применимости (соответствует основным положениям возрастной психологии и дошкольной педагогике).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3. Соответствует критериям полноты, необходимости и достаточности (позволяет решать поставленные цели и задачи на необходимом и достаточном материале, максимально приближаясь к разумному «минимуму»).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4. Обеспечивает единство воспитательных, обучающих и развивающих целей и задач процесса образования детей дошкольного возраста, в ходе реализации которых формируются такие знания, умения и навыки, которые имеют непосредственное отношение к развитию дошкольников.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5. Строится с учетом принципа интеграции образовательных областей в соответствии с возрастными возможностями и особенностями воспитанников.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6. Основывается на комплексно-тематическом принципе построения образовательного процесса.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7. Предусматривает решение программных образовательных задач в совместной деятельности дошкольников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8. Предполагает построение образовательного процесса на адекв</w:t>
      </w:r>
      <w:r w:rsidR="006409B8" w:rsidRPr="00A16B69">
        <w:rPr>
          <w:lang w:eastAsia="en-US"/>
        </w:rPr>
        <w:t>атных воз</w:t>
      </w:r>
      <w:r w:rsidRPr="00A16B69">
        <w:rPr>
          <w:lang w:eastAsia="en-US"/>
        </w:rPr>
        <w:t>расту формах работы с детьми (игра).</w:t>
      </w:r>
    </w:p>
    <w:p w:rsidR="00F95C21" w:rsidRPr="00A16B69" w:rsidRDefault="00F95C21" w:rsidP="00D85106">
      <w:pPr>
        <w:jc w:val="both"/>
        <w:rPr>
          <w:i/>
          <w:lang w:eastAsia="en-US"/>
        </w:rPr>
      </w:pPr>
      <w:r w:rsidRPr="00A16B69">
        <w:rPr>
          <w:lang w:eastAsia="en-US"/>
        </w:rPr>
        <w:t>9. Строится на принципе культуросообразности. Учитывает национальные ценности и традиции в образовании.</w:t>
      </w:r>
    </w:p>
    <w:p w:rsidR="00F95C21" w:rsidRPr="00A16B69" w:rsidRDefault="00F95C21" w:rsidP="00D85106">
      <w:pPr>
        <w:ind w:firstLine="709"/>
        <w:jc w:val="both"/>
        <w:rPr>
          <w:lang w:eastAsia="en-US"/>
        </w:rPr>
      </w:pPr>
      <w:r w:rsidRPr="00A16B69">
        <w:rPr>
          <w:lang w:eastAsia="en-US"/>
        </w:rPr>
        <w:t>Программа обеспечивает развитие личност</w:t>
      </w:r>
      <w:r w:rsidR="004E5166">
        <w:rPr>
          <w:lang w:eastAsia="en-US"/>
        </w:rPr>
        <w:t>и детей дошкольного возраста с 5 до 6</w:t>
      </w:r>
      <w:r w:rsidRPr="00A16B69">
        <w:rPr>
          <w:lang w:eastAsia="en-US"/>
        </w:rPr>
        <w:t xml:space="preserve"> лет в различных видах деятельности (игровой, двигательной, коммуникативной, продуктивной, познавательно-исследовательской, художественно-тв</w:t>
      </w:r>
      <w:r w:rsidR="004E5166">
        <w:rPr>
          <w:lang w:eastAsia="en-US"/>
        </w:rPr>
        <w:t>орческой и т.д.) и общения с учё</w:t>
      </w:r>
      <w:r w:rsidRPr="00A16B69">
        <w:rPr>
          <w:lang w:eastAsia="en-US"/>
        </w:rPr>
        <w:t>том их возрастных, индивидуальных психологических и физиологических особенностей по основным направлениям развития:</w:t>
      </w:r>
    </w:p>
    <w:p w:rsidR="00F95C21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- физическому</w:t>
      </w:r>
    </w:p>
    <w:p w:rsidR="00F95C21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- социально-коммуникативному</w:t>
      </w:r>
    </w:p>
    <w:p w:rsidR="00F95C21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- познавательному</w:t>
      </w:r>
    </w:p>
    <w:p w:rsidR="00F95C21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- речевому</w:t>
      </w:r>
    </w:p>
    <w:p w:rsidR="00F95C21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- художественно-эстетическому.</w:t>
      </w:r>
    </w:p>
    <w:p w:rsidR="00C84A5C" w:rsidRPr="00A16B69" w:rsidRDefault="00C84A5C" w:rsidP="00D85106">
      <w:pPr>
        <w:ind w:firstLine="709"/>
        <w:jc w:val="both"/>
        <w:rPr>
          <w:i/>
          <w:lang w:eastAsia="en-US"/>
        </w:rPr>
      </w:pPr>
    </w:p>
    <w:p w:rsidR="00F95C21" w:rsidRPr="004E5166" w:rsidRDefault="00F95C21" w:rsidP="004E5166">
      <w:pPr>
        <w:ind w:firstLine="709"/>
        <w:rPr>
          <w:b/>
          <w:i/>
          <w:lang w:eastAsia="en-US"/>
        </w:rPr>
      </w:pPr>
      <w:r w:rsidRPr="004E5166">
        <w:rPr>
          <w:b/>
          <w:i/>
          <w:lang w:eastAsia="en-US"/>
        </w:rPr>
        <w:t>Программа направлена на:</w:t>
      </w:r>
    </w:p>
    <w:p w:rsidR="00C84A5C" w:rsidRPr="00A16B69" w:rsidRDefault="00F95C21" w:rsidP="00D85106">
      <w:pPr>
        <w:jc w:val="both"/>
        <w:rPr>
          <w:lang w:eastAsia="en-US"/>
        </w:rPr>
      </w:pPr>
      <w:r w:rsidRPr="00A16B69">
        <w:rPr>
          <w:lang w:eastAsia="en-US"/>
        </w:rPr>
        <w:t>1.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</w:r>
    </w:p>
    <w:p w:rsidR="00C84A5C" w:rsidRPr="004E5166" w:rsidRDefault="00F95C21" w:rsidP="00D85106">
      <w:pPr>
        <w:jc w:val="both"/>
        <w:rPr>
          <w:b/>
          <w:lang w:eastAsia="en-US"/>
        </w:rPr>
      </w:pPr>
      <w:r w:rsidRPr="00A16B69">
        <w:rPr>
          <w:lang w:eastAsia="en-US"/>
        </w:rPr>
        <w:t>2. на создание развивающей образовательной среды, которая представляет собой систему условий социализации и индивидуализации детей;</w:t>
      </w:r>
    </w:p>
    <w:p w:rsidR="00F95C21" w:rsidRPr="00A16B69" w:rsidRDefault="00F95C21" w:rsidP="00D85106">
      <w:pPr>
        <w:jc w:val="both"/>
        <w:rPr>
          <w:b/>
          <w:lang w:eastAsia="en-US"/>
        </w:rPr>
      </w:pPr>
      <w:r w:rsidRPr="00A16B69">
        <w:rPr>
          <w:lang w:eastAsia="en-US"/>
        </w:rPr>
        <w:t>3. на решение задач ФГОС дошкольного образования.</w:t>
      </w:r>
      <w:r w:rsidRPr="00A16B69">
        <w:rPr>
          <w:b/>
          <w:lang w:eastAsia="en-US"/>
        </w:rPr>
        <w:t xml:space="preserve"> </w:t>
      </w:r>
    </w:p>
    <w:p w:rsidR="00CA048F" w:rsidRDefault="00CA048F" w:rsidP="00D85106">
      <w:pPr>
        <w:pStyle w:val="af9"/>
        <w:jc w:val="both"/>
        <w:rPr>
          <w:sz w:val="24"/>
          <w:szCs w:val="24"/>
          <w:lang w:eastAsia="ru-RU"/>
        </w:rPr>
      </w:pPr>
    </w:p>
    <w:p w:rsidR="00EA7628" w:rsidRPr="00A16B69" w:rsidRDefault="00EA7628" w:rsidP="00D85106">
      <w:pPr>
        <w:pStyle w:val="af9"/>
        <w:jc w:val="both"/>
        <w:rPr>
          <w:sz w:val="24"/>
          <w:szCs w:val="24"/>
        </w:rPr>
      </w:pPr>
    </w:p>
    <w:p w:rsidR="006409B8" w:rsidRPr="00A16B69" w:rsidRDefault="0019243A" w:rsidP="00A16B69">
      <w:pPr>
        <w:ind w:right="-1" w:firstLine="709"/>
        <w:jc w:val="center"/>
        <w:rPr>
          <w:b/>
        </w:rPr>
      </w:pPr>
      <w:r w:rsidRPr="00A16B69">
        <w:rPr>
          <w:b/>
        </w:rPr>
        <w:t>1.4.</w:t>
      </w:r>
      <w:r w:rsidR="00236A2B" w:rsidRPr="00A16B69">
        <w:rPr>
          <w:b/>
        </w:rPr>
        <w:t xml:space="preserve"> Значимые для разработки и реализации программы характеристики</w:t>
      </w:r>
    </w:p>
    <w:p w:rsidR="0019243A" w:rsidRPr="00A16B69" w:rsidRDefault="0019243A" w:rsidP="004E5166">
      <w:pPr>
        <w:ind w:right="-1"/>
        <w:rPr>
          <w:b/>
        </w:rPr>
      </w:pPr>
      <w:r w:rsidRPr="00A16B69">
        <w:rPr>
          <w:b/>
        </w:rPr>
        <w:t>1.4.1.</w:t>
      </w:r>
      <w:r w:rsidR="00A16B69">
        <w:rPr>
          <w:b/>
        </w:rPr>
        <w:t xml:space="preserve"> </w:t>
      </w:r>
      <w:r w:rsidRPr="00A16B69">
        <w:rPr>
          <w:b/>
        </w:rPr>
        <w:t>Возрастные и индивидуальные</w:t>
      </w:r>
      <w:r w:rsidR="00A97EC9" w:rsidRPr="00A16B69">
        <w:rPr>
          <w:b/>
        </w:rPr>
        <w:t xml:space="preserve"> особенности контингента детей </w:t>
      </w:r>
      <w:r w:rsidRPr="00A16B69">
        <w:rPr>
          <w:b/>
        </w:rPr>
        <w:t>5</w:t>
      </w:r>
      <w:r w:rsidR="00A97EC9" w:rsidRPr="00A16B69">
        <w:rPr>
          <w:b/>
        </w:rPr>
        <w:t xml:space="preserve"> - 6</w:t>
      </w:r>
      <w:r w:rsidRPr="00A16B69">
        <w:rPr>
          <w:b/>
        </w:rPr>
        <w:t xml:space="preserve"> лет.</w:t>
      </w:r>
    </w:p>
    <w:p w:rsidR="004E5166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Дети шестого года жизни уже могут распределять роли до начала игры и строить свое поведение, придерживаясь роли.  Игровое взаимодействие сопровождается речью, соответствующей и по содержанию, и интонационно взятой роли. Речь, сопровождающая реальные отношения детей, отличается от ролевой речи.  </w:t>
      </w:r>
    </w:p>
    <w:p w:rsidR="002361B1" w:rsidRPr="00A16B69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lastRenderedPageBreak/>
        <w:t xml:space="preserve">Дети начинают осваивать </w:t>
      </w:r>
      <w:r w:rsidR="00A97EC9" w:rsidRPr="00A16B69">
        <w:rPr>
          <w:rFonts w:ascii="Times New Roman" w:hAnsi="Times New Roman"/>
          <w:sz w:val="24"/>
          <w:szCs w:val="24"/>
        </w:rPr>
        <w:t xml:space="preserve">социальные отношения и понимать </w:t>
      </w:r>
      <w:r w:rsidRPr="00A16B69">
        <w:rPr>
          <w:rFonts w:ascii="Times New Roman" w:hAnsi="Times New Roman"/>
          <w:sz w:val="24"/>
          <w:szCs w:val="24"/>
        </w:rPr>
        <w:t xml:space="preserve">подчиненность позиций в различных видах деятельности взрослых, одни роли становятся для них более привлекательными, чем другие. При распределении ролей могут возникать конфликты, связанные субординацией ролевого поведения.  Наблюдается организация игрового пространства, в котором выделяются смысловой «центр» и «периферия».  В игре «Больница» таким центром оказывается кабинет </w:t>
      </w:r>
      <w:r w:rsidR="004E5166">
        <w:rPr>
          <w:rFonts w:ascii="Times New Roman" w:hAnsi="Times New Roman"/>
          <w:sz w:val="24"/>
          <w:szCs w:val="24"/>
        </w:rPr>
        <w:t>врача, в игре «Парикмахерская» -</w:t>
      </w:r>
      <w:r w:rsidRPr="00A16B69">
        <w:rPr>
          <w:rFonts w:ascii="Times New Roman" w:hAnsi="Times New Roman"/>
          <w:sz w:val="24"/>
          <w:szCs w:val="24"/>
        </w:rPr>
        <w:t xml:space="preserve"> зал стрижки, </w:t>
      </w:r>
      <w:r w:rsidR="00A704EC" w:rsidRPr="00A16B69">
        <w:rPr>
          <w:rFonts w:ascii="Times New Roman" w:hAnsi="Times New Roman"/>
          <w:sz w:val="24"/>
          <w:szCs w:val="24"/>
        </w:rPr>
        <w:t xml:space="preserve">а </w:t>
      </w:r>
      <w:r w:rsidRPr="00A16B69">
        <w:rPr>
          <w:rFonts w:ascii="Times New Roman" w:hAnsi="Times New Roman"/>
          <w:sz w:val="24"/>
          <w:szCs w:val="24"/>
        </w:rPr>
        <w:t xml:space="preserve">зал ожидания выступает </w:t>
      </w:r>
      <w:r w:rsidR="00A704EC" w:rsidRPr="00A16B69">
        <w:rPr>
          <w:rFonts w:ascii="Times New Roman" w:hAnsi="Times New Roman"/>
          <w:sz w:val="24"/>
          <w:szCs w:val="24"/>
        </w:rPr>
        <w:t>в</w:t>
      </w:r>
      <w:r w:rsidR="00744A45" w:rsidRPr="00A16B69">
        <w:rPr>
          <w:rFonts w:ascii="Times New Roman" w:hAnsi="Times New Roman"/>
          <w:sz w:val="24"/>
          <w:szCs w:val="24"/>
        </w:rPr>
        <w:t xml:space="preserve"> качестве </w:t>
      </w:r>
      <w:r w:rsidR="00FD45C8" w:rsidRPr="00A16B69">
        <w:rPr>
          <w:rFonts w:ascii="Times New Roman" w:hAnsi="Times New Roman"/>
          <w:sz w:val="24"/>
          <w:szCs w:val="24"/>
        </w:rPr>
        <w:t xml:space="preserve">периферии </w:t>
      </w:r>
      <w:r w:rsidRPr="00A16B69">
        <w:rPr>
          <w:rFonts w:ascii="Times New Roman" w:hAnsi="Times New Roman"/>
          <w:sz w:val="24"/>
          <w:szCs w:val="24"/>
        </w:rPr>
        <w:t>игро</w:t>
      </w:r>
      <w:r w:rsidR="006F7D5E" w:rsidRPr="00A16B69">
        <w:rPr>
          <w:rFonts w:ascii="Times New Roman" w:hAnsi="Times New Roman"/>
          <w:sz w:val="24"/>
          <w:szCs w:val="24"/>
        </w:rPr>
        <w:t>вого</w:t>
      </w:r>
      <w:r w:rsidRPr="00A16B69">
        <w:rPr>
          <w:rFonts w:ascii="Times New Roman" w:hAnsi="Times New Roman"/>
          <w:sz w:val="24"/>
          <w:szCs w:val="24"/>
        </w:rPr>
        <w:t xml:space="preserve"> пространства.)  Действия детей в играх становятся разнообразными. </w:t>
      </w:r>
    </w:p>
    <w:p w:rsidR="006F7D5E" w:rsidRPr="00A16B69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Развивается изобразительная деятельность детей. Это возраст наиболее активного рисования. В течение года дети способны создать до двух тысяч рисунков. Рисунки могут быть самыми разными по содержанию: это и жизненные впечатления детей, и воображаемые ситуации, и иллюстрации к фильмам и книгам.  Обычно рисунки представляют собой схематические изображения различных объектов, но могут отличаться оригинальностью композиционного решения, передавать статичные и динамичные отношения.  Рисунки приобретают сюжетный характер; достаточно часто встречаются многократно повторяющиеся сюжеты с небольшими или, напротив, существенными изменениями.  Изображение человека становится более детализированным и пропорциональным.  По рисунку можно судить о половой принадлежности и эмоциональном состоянии изображенного человека. </w:t>
      </w:r>
    </w:p>
    <w:p w:rsidR="004E5166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Конструирование характеризуется умением анализировать условия, в которых протекает эта деятельность.  Дети используют и называют разные детали деревянного конструктора.  Могут заменить детали постройки в зависимости от имеющегося материала.  Овладевают обобщенным способом обследования образца.  Дети способны выделять основные части </w:t>
      </w:r>
      <w:r w:rsidR="00A704EC" w:rsidRPr="00A16B69">
        <w:rPr>
          <w:rFonts w:ascii="Times New Roman" w:hAnsi="Times New Roman"/>
          <w:sz w:val="24"/>
          <w:szCs w:val="24"/>
        </w:rPr>
        <w:t xml:space="preserve">предполагаемой </w:t>
      </w:r>
      <w:r w:rsidRPr="00A16B69">
        <w:rPr>
          <w:rFonts w:ascii="Times New Roman" w:hAnsi="Times New Roman"/>
          <w:sz w:val="24"/>
          <w:szCs w:val="24"/>
        </w:rPr>
        <w:t xml:space="preserve">постройки.  Конструктивная деятельность может </w:t>
      </w:r>
      <w:r w:rsidR="00A704EC" w:rsidRPr="00A16B69">
        <w:rPr>
          <w:rFonts w:ascii="Times New Roman" w:hAnsi="Times New Roman"/>
          <w:sz w:val="24"/>
          <w:szCs w:val="24"/>
        </w:rPr>
        <w:t>осуществляться на основе схемы, по замыслу и по</w:t>
      </w:r>
      <w:r w:rsidRPr="00A16B69">
        <w:rPr>
          <w:rFonts w:ascii="Times New Roman" w:hAnsi="Times New Roman"/>
          <w:sz w:val="24"/>
          <w:szCs w:val="24"/>
        </w:rPr>
        <w:t xml:space="preserve"> условиям.  Появляется конструирование в ходе совместной деятельности. </w:t>
      </w:r>
    </w:p>
    <w:p w:rsidR="002361B1" w:rsidRPr="00A16B69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Дети могут конструировать из бумаги, складывая ее в несколько раз (два, четыре, шесть сгибаний); из природного материала. Они осваивают два способа конструирования: </w:t>
      </w:r>
    </w:p>
    <w:p w:rsidR="002361B1" w:rsidRPr="00A16B69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1)  от природного материала к художественному образу (в этом случае ребенок «достраивает» природный материал до целостного образа, дополняя его </w:t>
      </w:r>
      <w:r w:rsidR="002361B1" w:rsidRPr="00A16B69">
        <w:rPr>
          <w:rFonts w:ascii="Times New Roman" w:hAnsi="Times New Roman"/>
          <w:sz w:val="24"/>
          <w:szCs w:val="24"/>
        </w:rPr>
        <w:t xml:space="preserve">различными деталями); </w:t>
      </w:r>
    </w:p>
    <w:p w:rsidR="004E5166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2) от художественного образа к природному материалу (в этом случае ребенок подбирает необходимый материал, для того чтоб</w:t>
      </w:r>
      <w:r w:rsidR="00A704EC" w:rsidRPr="00A16B69">
        <w:rPr>
          <w:rFonts w:ascii="Times New Roman" w:hAnsi="Times New Roman"/>
          <w:sz w:val="24"/>
          <w:szCs w:val="24"/>
        </w:rPr>
        <w:t xml:space="preserve">ы воплотить образ). </w:t>
      </w:r>
    </w:p>
    <w:p w:rsidR="004E5166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Продолжает совершенствоваться восприятие цвета, формы и величины, </w:t>
      </w:r>
      <w:r w:rsidR="002361B1" w:rsidRPr="00A16B69">
        <w:rPr>
          <w:rFonts w:ascii="Times New Roman" w:hAnsi="Times New Roman"/>
          <w:sz w:val="24"/>
          <w:szCs w:val="24"/>
        </w:rPr>
        <w:t xml:space="preserve">строения предметов; систематизируются представления детей. Они называют не только основные </w:t>
      </w:r>
      <w:r w:rsidRPr="00A16B69">
        <w:rPr>
          <w:rFonts w:ascii="Times New Roman" w:hAnsi="Times New Roman"/>
          <w:sz w:val="24"/>
          <w:szCs w:val="24"/>
        </w:rPr>
        <w:t>цвета и их оттенки, но</w:t>
      </w:r>
      <w:r w:rsidR="002361B1" w:rsidRPr="00A16B69">
        <w:rPr>
          <w:rFonts w:ascii="Times New Roman" w:hAnsi="Times New Roman"/>
          <w:sz w:val="24"/>
          <w:szCs w:val="24"/>
        </w:rPr>
        <w:t xml:space="preserve"> и </w:t>
      </w:r>
      <w:r w:rsidRPr="00A16B69">
        <w:rPr>
          <w:rFonts w:ascii="Times New Roman" w:hAnsi="Times New Roman"/>
          <w:sz w:val="24"/>
          <w:szCs w:val="24"/>
        </w:rPr>
        <w:t xml:space="preserve">промежуточные цветовые оттенки; форму </w:t>
      </w:r>
      <w:r w:rsidR="002361B1" w:rsidRPr="00A16B69">
        <w:rPr>
          <w:rFonts w:ascii="Times New Roman" w:hAnsi="Times New Roman"/>
          <w:sz w:val="24"/>
          <w:szCs w:val="24"/>
        </w:rPr>
        <w:t>прямоугольников, овалов, треугольников. Воспринимают величину объ</w:t>
      </w:r>
      <w:r w:rsidR="004E5166">
        <w:rPr>
          <w:rFonts w:ascii="Times New Roman" w:hAnsi="Times New Roman"/>
          <w:sz w:val="24"/>
          <w:szCs w:val="24"/>
        </w:rPr>
        <w:t>ектов, легко выстраивают в ряд - по возрастанию или убыванию -</w:t>
      </w:r>
      <w:r w:rsidR="002361B1" w:rsidRPr="00A16B69">
        <w:rPr>
          <w:rFonts w:ascii="Times New Roman" w:hAnsi="Times New Roman"/>
          <w:sz w:val="24"/>
          <w:szCs w:val="24"/>
        </w:rPr>
        <w:t xml:space="preserve"> до 10 различн</w:t>
      </w:r>
      <w:r w:rsidRPr="00A16B69">
        <w:rPr>
          <w:rFonts w:ascii="Times New Roman" w:hAnsi="Times New Roman"/>
          <w:sz w:val="24"/>
          <w:szCs w:val="24"/>
        </w:rPr>
        <w:t xml:space="preserve">ых предметов. </w:t>
      </w:r>
    </w:p>
    <w:p w:rsidR="002361B1" w:rsidRPr="00A16B69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Однако дети могут испытывать трудности </w:t>
      </w:r>
      <w:r w:rsidR="002361B1" w:rsidRPr="00A16B69">
        <w:rPr>
          <w:rFonts w:ascii="Times New Roman" w:hAnsi="Times New Roman"/>
          <w:sz w:val="24"/>
          <w:szCs w:val="24"/>
        </w:rPr>
        <w:t>п</w:t>
      </w:r>
      <w:r w:rsidRPr="00A16B69">
        <w:rPr>
          <w:rFonts w:ascii="Times New Roman" w:hAnsi="Times New Roman"/>
          <w:sz w:val="24"/>
          <w:szCs w:val="24"/>
        </w:rPr>
        <w:t xml:space="preserve">ри анализе пространственного положения объектов, если сталкиваются </w:t>
      </w:r>
      <w:r w:rsidR="002361B1" w:rsidRPr="00A16B69">
        <w:rPr>
          <w:rFonts w:ascii="Times New Roman" w:hAnsi="Times New Roman"/>
          <w:sz w:val="24"/>
          <w:szCs w:val="24"/>
        </w:rPr>
        <w:t xml:space="preserve">с </w:t>
      </w:r>
      <w:r w:rsidRPr="00A16B69">
        <w:rPr>
          <w:rFonts w:ascii="Times New Roman" w:hAnsi="Times New Roman"/>
          <w:sz w:val="24"/>
          <w:szCs w:val="24"/>
        </w:rPr>
        <w:t xml:space="preserve">несоответствием формы и их </w:t>
      </w:r>
      <w:r w:rsidR="002361B1" w:rsidRPr="00A16B69">
        <w:rPr>
          <w:rFonts w:ascii="Times New Roman" w:hAnsi="Times New Roman"/>
          <w:sz w:val="24"/>
          <w:szCs w:val="24"/>
        </w:rPr>
        <w:t>пространственного расположения. Это свидетельствует о том, что в различных ситуациях восп</w:t>
      </w:r>
      <w:r w:rsidRPr="00A16B69">
        <w:rPr>
          <w:rFonts w:ascii="Times New Roman" w:hAnsi="Times New Roman"/>
          <w:sz w:val="24"/>
          <w:szCs w:val="24"/>
        </w:rPr>
        <w:t xml:space="preserve">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</w:t>
      </w:r>
      <w:r w:rsidR="002361B1" w:rsidRPr="00A16B69">
        <w:rPr>
          <w:rFonts w:ascii="Times New Roman" w:hAnsi="Times New Roman"/>
          <w:sz w:val="24"/>
          <w:szCs w:val="24"/>
        </w:rPr>
        <w:t xml:space="preserve">признаков. </w:t>
      </w:r>
    </w:p>
    <w:p w:rsidR="004E5166" w:rsidRDefault="00A704EC" w:rsidP="004E516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В старшем дошкольном возрасте продолжает развиваться образное </w:t>
      </w:r>
      <w:r w:rsidR="004E5166">
        <w:rPr>
          <w:rFonts w:ascii="Times New Roman" w:hAnsi="Times New Roman"/>
          <w:sz w:val="24"/>
          <w:szCs w:val="24"/>
        </w:rPr>
        <w:t xml:space="preserve">мышление. </w:t>
      </w:r>
      <w:r w:rsidRPr="00A16B69">
        <w:rPr>
          <w:rFonts w:ascii="Times New Roman" w:hAnsi="Times New Roman"/>
          <w:sz w:val="24"/>
          <w:szCs w:val="24"/>
        </w:rPr>
        <w:t xml:space="preserve">Дети способны не только решить задачу в наглядном плане, но и совершить преобразования объекта, указать, в какой </w:t>
      </w:r>
      <w:r w:rsidR="002361B1" w:rsidRPr="00A16B69">
        <w:rPr>
          <w:rFonts w:ascii="Times New Roman" w:hAnsi="Times New Roman"/>
          <w:sz w:val="24"/>
          <w:szCs w:val="24"/>
        </w:rPr>
        <w:t xml:space="preserve">последовательности </w:t>
      </w:r>
      <w:r w:rsidR="00744A45" w:rsidRPr="00A16B69">
        <w:rPr>
          <w:rFonts w:ascii="Times New Roman" w:hAnsi="Times New Roman"/>
          <w:sz w:val="24"/>
          <w:szCs w:val="24"/>
        </w:rPr>
        <w:t>объекты</w:t>
      </w:r>
      <w:r w:rsidR="006F7D5E" w:rsidRPr="00A16B69">
        <w:rPr>
          <w:rFonts w:ascii="Times New Roman" w:hAnsi="Times New Roman"/>
          <w:sz w:val="24"/>
          <w:szCs w:val="24"/>
        </w:rPr>
        <w:t xml:space="preserve"> вступят </w:t>
      </w:r>
      <w:r w:rsidR="002361B1" w:rsidRPr="00A16B69">
        <w:rPr>
          <w:rFonts w:ascii="Times New Roman" w:hAnsi="Times New Roman"/>
          <w:sz w:val="24"/>
          <w:szCs w:val="24"/>
        </w:rPr>
        <w:t xml:space="preserve">во взаимодействие, и т.д. Однако подобные решения ока­жутся правильными только в том случае, если дети будут применять адек­ватные мыслительные средства. Среди них можно выделить схематизиро­ванные представления, которые возникают в процессе наглядного моделирования; комплексные представления, отражающие представления детей о системе признаков,  которыми  могут  обладать  объекты,  а  также  представления,  отражающие стадии  преобразования  различных  объектов  и  явлений  (представления  о  цикличности  изменений): представления о смене времен года, дня и ночи, об увеличении и уменьшении объектов в результате различных воздействий, представления о развитии и т. Кроме того, продолжают совершенствоваться обобщения, что является основой словесно логического мышления.  В дошкольном возрасте у детей еще отсутствуют представления о классах объектов.  Дети группируют объекты по признакам, которые могут изменяться, однако начинают </w:t>
      </w:r>
      <w:r w:rsidR="002361B1" w:rsidRPr="00A16B69">
        <w:rPr>
          <w:rFonts w:ascii="Times New Roman" w:hAnsi="Times New Roman"/>
          <w:sz w:val="24"/>
          <w:szCs w:val="24"/>
        </w:rPr>
        <w:lastRenderedPageBreak/>
        <w:t>формироваться операции логического сложения и умнож</w:t>
      </w:r>
      <w:r w:rsidRPr="00A16B69">
        <w:rPr>
          <w:rFonts w:ascii="Times New Roman" w:hAnsi="Times New Roman"/>
          <w:sz w:val="24"/>
          <w:szCs w:val="24"/>
        </w:rPr>
        <w:t xml:space="preserve">ения </w:t>
      </w:r>
      <w:r w:rsidR="002361B1" w:rsidRPr="00A16B69">
        <w:rPr>
          <w:rFonts w:ascii="Times New Roman" w:hAnsi="Times New Roman"/>
          <w:sz w:val="24"/>
          <w:szCs w:val="24"/>
        </w:rPr>
        <w:t xml:space="preserve">классов.  Так, например, старшие дошкольники при группировке объектов могут учитывать два признака: цвет и форму (материал) и т.д. </w:t>
      </w:r>
    </w:p>
    <w:p w:rsidR="004E5166" w:rsidRDefault="002361B1" w:rsidP="004E516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Как показали исследования отечественных психологов, дети старшего дошкольного возраста способны рассуждать и давать аде</w:t>
      </w:r>
      <w:r w:rsidR="00A704EC" w:rsidRPr="00A16B69">
        <w:rPr>
          <w:rFonts w:ascii="Times New Roman" w:hAnsi="Times New Roman"/>
          <w:sz w:val="24"/>
          <w:szCs w:val="24"/>
        </w:rPr>
        <w:t xml:space="preserve">кватные причин­ные объяснения, </w:t>
      </w:r>
      <w:r w:rsidRPr="00A16B69">
        <w:rPr>
          <w:rFonts w:ascii="Times New Roman" w:hAnsi="Times New Roman"/>
          <w:sz w:val="24"/>
          <w:szCs w:val="24"/>
        </w:rPr>
        <w:t>если анализируемые отношения не выходят за предел</w:t>
      </w:r>
      <w:r w:rsidR="00A704EC" w:rsidRPr="00A16B69">
        <w:rPr>
          <w:rFonts w:ascii="Times New Roman" w:hAnsi="Times New Roman"/>
          <w:sz w:val="24"/>
          <w:szCs w:val="24"/>
        </w:rPr>
        <w:t xml:space="preserve">ы их наглядного опыта. </w:t>
      </w:r>
    </w:p>
    <w:p w:rsidR="002361B1" w:rsidRPr="00A16B69" w:rsidRDefault="00A704EC" w:rsidP="004E516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Развитие воображения в этом возрасте позволяет детям </w:t>
      </w:r>
      <w:r w:rsidR="002361B1" w:rsidRPr="00A16B69">
        <w:rPr>
          <w:rFonts w:ascii="Times New Roman" w:hAnsi="Times New Roman"/>
          <w:sz w:val="24"/>
          <w:szCs w:val="24"/>
        </w:rPr>
        <w:t>сочиня</w:t>
      </w:r>
      <w:r w:rsidRPr="00A16B69">
        <w:rPr>
          <w:rFonts w:ascii="Times New Roman" w:hAnsi="Times New Roman"/>
          <w:sz w:val="24"/>
          <w:szCs w:val="24"/>
        </w:rPr>
        <w:t xml:space="preserve">ть достаточно оригинальные и последовательно </w:t>
      </w:r>
      <w:r w:rsidR="00744A45" w:rsidRPr="00A16B69">
        <w:rPr>
          <w:rFonts w:ascii="Times New Roman" w:hAnsi="Times New Roman"/>
          <w:sz w:val="24"/>
          <w:szCs w:val="24"/>
        </w:rPr>
        <w:t xml:space="preserve">разворачивающиеся </w:t>
      </w:r>
      <w:r w:rsidR="002361B1" w:rsidRPr="00A16B69">
        <w:rPr>
          <w:rFonts w:ascii="Times New Roman" w:hAnsi="Times New Roman"/>
          <w:sz w:val="24"/>
          <w:szCs w:val="24"/>
        </w:rPr>
        <w:t xml:space="preserve">истории.  </w:t>
      </w:r>
      <w:r w:rsidRPr="00A16B69">
        <w:rPr>
          <w:rFonts w:ascii="Times New Roman" w:hAnsi="Times New Roman"/>
          <w:sz w:val="24"/>
          <w:szCs w:val="24"/>
        </w:rPr>
        <w:t>Воображение будет активно развиваться лишь при условии проведения специальной</w:t>
      </w:r>
      <w:r w:rsidR="002361B1" w:rsidRPr="00A16B69">
        <w:rPr>
          <w:rFonts w:ascii="Times New Roman" w:hAnsi="Times New Roman"/>
          <w:sz w:val="24"/>
          <w:szCs w:val="24"/>
        </w:rPr>
        <w:t xml:space="preserve"> </w:t>
      </w:r>
      <w:r w:rsidRPr="00A16B69">
        <w:rPr>
          <w:rFonts w:ascii="Times New Roman" w:hAnsi="Times New Roman"/>
          <w:sz w:val="24"/>
          <w:szCs w:val="24"/>
        </w:rPr>
        <w:t>работы по</w:t>
      </w:r>
      <w:r w:rsidR="002361B1" w:rsidRPr="00A16B69">
        <w:rPr>
          <w:rFonts w:ascii="Times New Roman" w:hAnsi="Times New Roman"/>
          <w:sz w:val="24"/>
          <w:szCs w:val="24"/>
        </w:rPr>
        <w:t xml:space="preserve"> его активизации. </w:t>
      </w:r>
    </w:p>
    <w:p w:rsidR="002361B1" w:rsidRPr="00A16B69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Продолжают развиваться устойчивость, распределение, </w:t>
      </w:r>
      <w:r w:rsidR="002361B1" w:rsidRPr="00A16B69">
        <w:rPr>
          <w:rFonts w:ascii="Times New Roman" w:hAnsi="Times New Roman"/>
          <w:sz w:val="24"/>
          <w:szCs w:val="24"/>
        </w:rPr>
        <w:t xml:space="preserve">переключаемость внимания. Наблюдается переход от непроизвольного к произвольному вниманию. </w:t>
      </w:r>
    </w:p>
    <w:p w:rsidR="004E5166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Продолжает совершенствоваться речь, в том числе ее звуковая сторона. Дети могу</w:t>
      </w:r>
      <w:r w:rsidR="00A704EC" w:rsidRPr="00A16B69">
        <w:rPr>
          <w:rFonts w:ascii="Times New Roman" w:hAnsi="Times New Roman"/>
          <w:sz w:val="24"/>
          <w:szCs w:val="24"/>
        </w:rPr>
        <w:t>т правильно воспроизводить шипящие, свистящие и сонорные</w:t>
      </w:r>
      <w:r w:rsidRPr="00A16B69">
        <w:rPr>
          <w:rFonts w:ascii="Times New Roman" w:hAnsi="Times New Roman"/>
          <w:sz w:val="24"/>
          <w:szCs w:val="24"/>
        </w:rPr>
        <w:t xml:space="preserve"> звук</w:t>
      </w:r>
      <w:r w:rsidR="00A704EC" w:rsidRPr="00A16B69">
        <w:rPr>
          <w:rFonts w:ascii="Times New Roman" w:hAnsi="Times New Roman"/>
          <w:sz w:val="24"/>
          <w:szCs w:val="24"/>
        </w:rPr>
        <w:t>и.  Развиваются фонематический слух, интонационная выразительность речи при чтении стихов</w:t>
      </w:r>
      <w:r w:rsidRPr="00A16B69">
        <w:rPr>
          <w:rFonts w:ascii="Times New Roman" w:hAnsi="Times New Roman"/>
          <w:sz w:val="24"/>
          <w:szCs w:val="24"/>
        </w:rPr>
        <w:t xml:space="preserve"> в сюжетно-ролевой игре и в повседневной жизни. </w:t>
      </w:r>
    </w:p>
    <w:p w:rsidR="004E5166" w:rsidRDefault="002361B1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Совершенствуется грамматический строй речи. Дети ис</w:t>
      </w:r>
      <w:r w:rsidR="00A704EC" w:rsidRPr="00A16B69">
        <w:rPr>
          <w:rFonts w:ascii="Times New Roman" w:hAnsi="Times New Roman"/>
          <w:sz w:val="24"/>
          <w:szCs w:val="24"/>
        </w:rPr>
        <w:t xml:space="preserve">пользуют прак­тически все части речи, активно </w:t>
      </w:r>
      <w:r w:rsidRPr="00A16B69">
        <w:rPr>
          <w:rFonts w:ascii="Times New Roman" w:hAnsi="Times New Roman"/>
          <w:sz w:val="24"/>
          <w:szCs w:val="24"/>
        </w:rPr>
        <w:t>занима</w:t>
      </w:r>
      <w:r w:rsidR="00A704EC" w:rsidRPr="00A16B69">
        <w:rPr>
          <w:rFonts w:ascii="Times New Roman" w:hAnsi="Times New Roman"/>
          <w:sz w:val="24"/>
          <w:szCs w:val="24"/>
        </w:rPr>
        <w:t>ются словотворчеством.  Богаче становится лексика:</w:t>
      </w:r>
      <w:r w:rsidRPr="00A16B69">
        <w:rPr>
          <w:rFonts w:ascii="Times New Roman" w:hAnsi="Times New Roman"/>
          <w:sz w:val="24"/>
          <w:szCs w:val="24"/>
        </w:rPr>
        <w:t xml:space="preserve"> активно используются си</w:t>
      </w:r>
      <w:r w:rsidR="00A704EC" w:rsidRPr="00A16B69">
        <w:rPr>
          <w:rFonts w:ascii="Times New Roman" w:hAnsi="Times New Roman"/>
          <w:sz w:val="24"/>
          <w:szCs w:val="24"/>
        </w:rPr>
        <w:t>нонимы и антонимы. Развивается связная речь.  Дети могут пересказывать, рассказывать по</w:t>
      </w:r>
      <w:r w:rsidRPr="00A16B69">
        <w:rPr>
          <w:rFonts w:ascii="Times New Roman" w:hAnsi="Times New Roman"/>
          <w:sz w:val="24"/>
          <w:szCs w:val="24"/>
        </w:rPr>
        <w:t xml:space="preserve"> картинке, передавая не только г</w:t>
      </w:r>
      <w:r w:rsidR="00A704EC" w:rsidRPr="00A16B69">
        <w:rPr>
          <w:rFonts w:ascii="Times New Roman" w:hAnsi="Times New Roman"/>
          <w:sz w:val="24"/>
          <w:szCs w:val="24"/>
        </w:rPr>
        <w:t xml:space="preserve">лавное, но и детали. </w:t>
      </w:r>
    </w:p>
    <w:p w:rsidR="002361B1" w:rsidRPr="00A16B69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4E5166">
        <w:rPr>
          <w:rFonts w:ascii="Times New Roman" w:hAnsi="Times New Roman"/>
          <w:b/>
          <w:sz w:val="24"/>
          <w:szCs w:val="24"/>
        </w:rPr>
        <w:t>Достижения этого возраста</w:t>
      </w:r>
      <w:r w:rsidRPr="00A16B69">
        <w:rPr>
          <w:rFonts w:ascii="Times New Roman" w:hAnsi="Times New Roman"/>
          <w:sz w:val="24"/>
          <w:szCs w:val="24"/>
        </w:rPr>
        <w:t xml:space="preserve"> характеризуются распределением ролей игровой деятельности; структурированием игрового пространства; дальнейшим </w:t>
      </w:r>
      <w:r w:rsidR="002361B1" w:rsidRPr="00A16B69">
        <w:rPr>
          <w:rFonts w:ascii="Times New Roman" w:hAnsi="Times New Roman"/>
          <w:sz w:val="24"/>
          <w:szCs w:val="24"/>
        </w:rPr>
        <w:t>развитием изобразительной деятельности, отличающейся высокой продуктивностью;</w:t>
      </w:r>
      <w:r w:rsidRPr="00A16B69">
        <w:rPr>
          <w:rFonts w:ascii="Times New Roman" w:hAnsi="Times New Roman"/>
          <w:sz w:val="24"/>
          <w:szCs w:val="24"/>
        </w:rPr>
        <w:t xml:space="preserve"> применением в конструировании обобщенного способа обследования образца; усвоением </w:t>
      </w:r>
      <w:r w:rsidR="002361B1" w:rsidRPr="00A16B69">
        <w:rPr>
          <w:rFonts w:ascii="Times New Roman" w:hAnsi="Times New Roman"/>
          <w:sz w:val="24"/>
          <w:szCs w:val="24"/>
        </w:rPr>
        <w:t xml:space="preserve">обобщенных способов изображения предметов одинаковой формы. </w:t>
      </w:r>
    </w:p>
    <w:p w:rsidR="002361B1" w:rsidRPr="00A16B69" w:rsidRDefault="00A704EC" w:rsidP="00D85106">
      <w:pPr>
        <w:pStyle w:val="afc"/>
        <w:ind w:firstLine="709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Восприятие </w:t>
      </w:r>
      <w:r w:rsidR="002361B1" w:rsidRPr="00A16B69">
        <w:rPr>
          <w:rFonts w:ascii="Times New Roman" w:hAnsi="Times New Roman"/>
          <w:sz w:val="24"/>
          <w:szCs w:val="24"/>
        </w:rPr>
        <w:t>в</w:t>
      </w:r>
      <w:r w:rsidRPr="00A16B69">
        <w:rPr>
          <w:rFonts w:ascii="Times New Roman" w:hAnsi="Times New Roman"/>
          <w:sz w:val="24"/>
          <w:szCs w:val="24"/>
        </w:rPr>
        <w:t xml:space="preserve"> этом возрасте характеризуется анализом сложных форм объектов; развитие мышления </w:t>
      </w:r>
      <w:r w:rsidR="002361B1" w:rsidRPr="00A16B69">
        <w:rPr>
          <w:rFonts w:ascii="Times New Roman" w:hAnsi="Times New Roman"/>
          <w:sz w:val="24"/>
          <w:szCs w:val="24"/>
        </w:rPr>
        <w:t>со</w:t>
      </w:r>
      <w:r w:rsidRPr="00A16B69">
        <w:rPr>
          <w:rFonts w:ascii="Times New Roman" w:hAnsi="Times New Roman"/>
          <w:sz w:val="24"/>
          <w:szCs w:val="24"/>
        </w:rPr>
        <w:t>провождается освоением мыслительных средств (схематизированные</w:t>
      </w:r>
      <w:r w:rsidR="00744A45" w:rsidRPr="00A16B69">
        <w:rPr>
          <w:rFonts w:ascii="Times New Roman" w:hAnsi="Times New Roman"/>
          <w:sz w:val="24"/>
          <w:szCs w:val="24"/>
        </w:rPr>
        <w:t xml:space="preserve"> представления, комплексные </w:t>
      </w:r>
      <w:r w:rsidR="00FD45C8" w:rsidRPr="00A16B69">
        <w:rPr>
          <w:rFonts w:ascii="Times New Roman" w:hAnsi="Times New Roman"/>
          <w:sz w:val="24"/>
          <w:szCs w:val="24"/>
        </w:rPr>
        <w:t xml:space="preserve">представления, </w:t>
      </w:r>
      <w:r w:rsidR="00A97EC9" w:rsidRPr="00A16B69">
        <w:rPr>
          <w:rFonts w:ascii="Times New Roman" w:hAnsi="Times New Roman"/>
          <w:sz w:val="24"/>
          <w:szCs w:val="24"/>
        </w:rPr>
        <w:t xml:space="preserve">представления </w:t>
      </w:r>
      <w:r w:rsidR="004E5166">
        <w:rPr>
          <w:rFonts w:ascii="Times New Roman" w:hAnsi="Times New Roman"/>
          <w:sz w:val="24"/>
          <w:szCs w:val="24"/>
        </w:rPr>
        <w:t>о цикличности изменений);</w:t>
      </w:r>
      <w:r w:rsidR="00F02BA4">
        <w:rPr>
          <w:rFonts w:ascii="Times New Roman" w:hAnsi="Times New Roman"/>
          <w:sz w:val="24"/>
          <w:szCs w:val="24"/>
        </w:rPr>
        <w:t xml:space="preserve"> развиваются умение обобщать,</w:t>
      </w:r>
      <w:r w:rsidR="006B75B4">
        <w:rPr>
          <w:rFonts w:ascii="Times New Roman" w:hAnsi="Times New Roman"/>
          <w:sz w:val="24"/>
          <w:szCs w:val="24"/>
        </w:rPr>
        <w:t xml:space="preserve"> причинное</w:t>
      </w:r>
      <w:r w:rsidR="002361B1" w:rsidRPr="00A16B69">
        <w:rPr>
          <w:rFonts w:ascii="Times New Roman" w:hAnsi="Times New Roman"/>
          <w:sz w:val="24"/>
          <w:szCs w:val="24"/>
        </w:rPr>
        <w:t xml:space="preserve"> мышление, воображение, произвольное внимание, речь</w:t>
      </w:r>
      <w:r w:rsidR="006409B8" w:rsidRPr="00A16B69">
        <w:rPr>
          <w:rFonts w:ascii="Times New Roman" w:hAnsi="Times New Roman"/>
          <w:sz w:val="24"/>
          <w:szCs w:val="24"/>
        </w:rPr>
        <w:t xml:space="preserve">, образ Я. </w:t>
      </w:r>
    </w:p>
    <w:p w:rsidR="0019243A" w:rsidRPr="00A16B69" w:rsidRDefault="0019243A" w:rsidP="00D85106">
      <w:pPr>
        <w:ind w:right="-1"/>
        <w:jc w:val="both"/>
        <w:rPr>
          <w:b/>
        </w:rPr>
      </w:pPr>
    </w:p>
    <w:p w:rsidR="00EA7628" w:rsidRPr="00A16B69" w:rsidRDefault="00EA7628" w:rsidP="00EA7628">
      <w:pPr>
        <w:ind w:right="-1"/>
        <w:jc w:val="center"/>
        <w:rPr>
          <w:b/>
        </w:rPr>
      </w:pPr>
      <w:r w:rsidRPr="00A16B69">
        <w:rPr>
          <w:b/>
        </w:rPr>
        <w:t>1.4.2. Особенности организации образо</w:t>
      </w:r>
      <w:r>
        <w:rPr>
          <w:b/>
        </w:rPr>
        <w:t>вательного процесса в старшей группе № 6</w:t>
      </w:r>
    </w:p>
    <w:p w:rsidR="00EA7628" w:rsidRPr="00A16B69" w:rsidRDefault="00EA7628" w:rsidP="00EA7628">
      <w:pPr>
        <w:ind w:right="-1"/>
        <w:jc w:val="center"/>
        <w:rPr>
          <w:b/>
        </w:rPr>
      </w:pPr>
      <w:r w:rsidRPr="00A16B69">
        <w:rPr>
          <w:b/>
        </w:rPr>
        <w:t>(климатические, демографические, национально-культурные и другие)</w:t>
      </w:r>
    </w:p>
    <w:p w:rsidR="00EA7628" w:rsidRPr="00A16B69" w:rsidRDefault="00EA7628" w:rsidP="00EA7628">
      <w:pPr>
        <w:pStyle w:val="af9"/>
        <w:ind w:right="-1"/>
        <w:jc w:val="both"/>
        <w:rPr>
          <w:b/>
          <w:sz w:val="24"/>
          <w:szCs w:val="24"/>
        </w:rPr>
      </w:pPr>
    </w:p>
    <w:p w:rsidR="00EA7628" w:rsidRPr="002D7816" w:rsidRDefault="00EA7628" w:rsidP="00EA7628">
      <w:pPr>
        <w:pStyle w:val="af9"/>
        <w:ind w:left="284" w:right="-1"/>
        <w:jc w:val="center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Особенности здоровья и развития воспитанников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426"/>
        <w:gridCol w:w="567"/>
        <w:gridCol w:w="425"/>
        <w:gridCol w:w="2126"/>
        <w:gridCol w:w="1559"/>
        <w:gridCol w:w="2410"/>
      </w:tblGrid>
      <w:tr w:rsidR="00EA7628" w:rsidRPr="002D7816" w:rsidTr="00EA7628">
        <w:trPr>
          <w:trHeight w:val="273"/>
        </w:trPr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Ф.И.О. ребёнка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EA7628">
            <w:pPr>
              <w:pStyle w:val="af9"/>
              <w:jc w:val="center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Состояния здоровья детей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Дети с хроническими заболеваниями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  <w:lang w:val="tt-RU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Дети с ОВЗ,</w:t>
            </w:r>
          </w:p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инвалиды</w:t>
            </w:r>
          </w:p>
          <w:p w:rsidR="00EA7628" w:rsidRPr="002D7816" w:rsidRDefault="00EA7628" w:rsidP="00833F68">
            <w:pPr>
              <w:pStyle w:val="af9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диагноз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Дети, нуждающиеся в психолого–педагогич. сопровождении</w:t>
            </w:r>
          </w:p>
          <w:p w:rsidR="00EA7628" w:rsidRPr="002D7816" w:rsidRDefault="00EA7628" w:rsidP="00833F68">
            <w:pPr>
              <w:pStyle w:val="af9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(на основе ПМПК)</w:t>
            </w:r>
          </w:p>
        </w:tc>
      </w:tr>
      <w:tr w:rsidR="00EA7628" w:rsidRPr="002D7816" w:rsidTr="00EA7628">
        <w:trPr>
          <w:trHeight w:val="285"/>
        </w:trPr>
        <w:tc>
          <w:tcPr>
            <w:tcW w:w="29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28" w:rsidRPr="002D7816" w:rsidRDefault="00EA7628" w:rsidP="00833F68">
            <w:pPr>
              <w:pStyle w:val="af9"/>
              <w:rPr>
                <w:i/>
                <w:sz w:val="24"/>
                <w:szCs w:val="24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28" w:rsidRPr="002D7816" w:rsidRDefault="00EA7628" w:rsidP="00833F68">
            <w:pPr>
              <w:pStyle w:val="af9"/>
              <w:rPr>
                <w:i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28" w:rsidRPr="002D7816" w:rsidRDefault="00EA7628" w:rsidP="00833F68">
            <w:pPr>
              <w:pStyle w:val="af9"/>
              <w:rPr>
                <w:i/>
                <w:sz w:val="24"/>
                <w:szCs w:val="24"/>
              </w:rPr>
            </w:pPr>
          </w:p>
        </w:tc>
        <w:tc>
          <w:tcPr>
            <w:tcW w:w="2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628" w:rsidRPr="002D7816" w:rsidRDefault="00EA7628" w:rsidP="00833F68">
            <w:pPr>
              <w:pStyle w:val="af9"/>
              <w:rPr>
                <w:i/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Акинфеев Роман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ППЦИС, гиперметрия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БайрашовАяз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пислоэктория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Галеев Тимур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здоров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Ганин Роман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сом. здоров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Гарипов Марсэль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смеш. остематизм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Гайнуллин Ислам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ЗРР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Ефимов Самат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ППЦИС, востан. период ЖДА н. 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КазаковаКристина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 xml:space="preserve"> Карташов Тимур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ППЦНС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Нугуманова Амелия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ангеопатия сл. 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Рушинцева Милослава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lastRenderedPageBreak/>
              <w:t>Скопина Виктория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 xml:space="preserve">ЖДА лег.ст.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 xml:space="preserve">Фарафонов Семен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ЖДА лег.ст.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rPr>
          <w:trHeight w:val="120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Фатхуллина Азалия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Гр. риска по невралгии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Фролов Реналь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МАРС ООО, ЗРР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Хабибуллина Розалина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EA7628" w:rsidRPr="002D7816" w:rsidTr="00EA7628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color w:val="000000"/>
                <w:sz w:val="24"/>
                <w:szCs w:val="24"/>
              </w:rPr>
            </w:pPr>
            <w:r w:rsidRPr="002D7816">
              <w:rPr>
                <w:color w:val="000000"/>
                <w:sz w:val="24"/>
                <w:szCs w:val="24"/>
              </w:rPr>
              <w:t>Яруллина Жасмин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+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здорова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28" w:rsidRPr="002D7816" w:rsidRDefault="00EA7628" w:rsidP="00833F68">
            <w:pPr>
              <w:pStyle w:val="af9"/>
              <w:rPr>
                <w:sz w:val="24"/>
                <w:szCs w:val="24"/>
              </w:rPr>
            </w:pPr>
          </w:p>
        </w:tc>
      </w:tr>
    </w:tbl>
    <w:p w:rsidR="00EA7628" w:rsidRPr="002D7816" w:rsidRDefault="00EA7628" w:rsidP="00EA7628">
      <w:pPr>
        <w:pStyle w:val="af9"/>
        <w:ind w:right="-1"/>
        <w:jc w:val="both"/>
        <w:rPr>
          <w:sz w:val="24"/>
          <w:szCs w:val="24"/>
        </w:rPr>
      </w:pPr>
    </w:p>
    <w:p w:rsidR="00EA7628" w:rsidRPr="002D7816" w:rsidRDefault="00EA7628" w:rsidP="00EA7628">
      <w:pPr>
        <w:pStyle w:val="af9"/>
        <w:ind w:left="-709" w:right="-1" w:firstLine="709"/>
        <w:jc w:val="center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Климатические особенности</w:t>
      </w:r>
    </w:p>
    <w:p w:rsidR="00EA7628" w:rsidRPr="002D7816" w:rsidRDefault="00EA7628" w:rsidP="00EA7628">
      <w:pPr>
        <w:pStyle w:val="af9"/>
        <w:ind w:right="-1" w:firstLine="510"/>
        <w:jc w:val="both"/>
        <w:rPr>
          <w:sz w:val="24"/>
          <w:szCs w:val="24"/>
        </w:rPr>
      </w:pPr>
      <w:r w:rsidRPr="002D7816">
        <w:rPr>
          <w:sz w:val="24"/>
          <w:szCs w:val="24"/>
        </w:rPr>
        <w:t>При организации образовательного процесса учитываются климатические особенности   региона, Татарстан - средняя полоса России.</w:t>
      </w:r>
    </w:p>
    <w:p w:rsidR="00EA7628" w:rsidRPr="002D7816" w:rsidRDefault="00EA7628" w:rsidP="00EA7628">
      <w:pPr>
        <w:ind w:firstLine="510"/>
        <w:jc w:val="both"/>
      </w:pPr>
      <w:r w:rsidRPr="002D7816">
        <w:t>Основными чертами климата являются: холодная зима и жаркое лето.</w:t>
      </w:r>
    </w:p>
    <w:p w:rsidR="00EA7628" w:rsidRPr="002D7816" w:rsidRDefault="00EA7628" w:rsidP="00EA7628">
      <w:pPr>
        <w:ind w:firstLine="510"/>
        <w:jc w:val="both"/>
      </w:pPr>
      <w:r w:rsidRPr="002D7816">
        <w:t>В режим дня группы ежедневно включены бодрящая гимнастика, упражнения для профилактики плоскостопия, дыхательная гимнастика. В холодное время года удлиняется пребывание детей на открытом воздухе. В теплое время года - жизнедеятельность детей, преимущественно, организуется на открытом воздухе.</w:t>
      </w:r>
    </w:p>
    <w:p w:rsidR="00EA7628" w:rsidRPr="002D7816" w:rsidRDefault="00EA7628" w:rsidP="00EA7628">
      <w:pPr>
        <w:ind w:firstLine="510"/>
        <w:jc w:val="both"/>
      </w:pPr>
      <w:r w:rsidRPr="002D7816">
        <w:t>Исходя из климатических особенностей региона, график образовательного процесса составляет в соответствии с выделением двух периодов:</w:t>
      </w:r>
    </w:p>
    <w:p w:rsidR="00EA7628" w:rsidRPr="002D7816" w:rsidRDefault="00EA7628" w:rsidP="00EA7628">
      <w:pPr>
        <w:ind w:firstLine="510"/>
        <w:jc w:val="both"/>
      </w:pPr>
      <w:r w:rsidRPr="002D7816">
        <w:t>1.Холодный период: учебный год (сентябрь-май)</w:t>
      </w:r>
    </w:p>
    <w:p w:rsidR="00EA7628" w:rsidRPr="002D7816" w:rsidRDefault="00EA7628" w:rsidP="00EA7628">
      <w:pPr>
        <w:ind w:firstLine="510"/>
        <w:jc w:val="both"/>
      </w:pPr>
      <w:r w:rsidRPr="002D7816">
        <w:t>2.Летний период (июнь-август)</w:t>
      </w:r>
    </w:p>
    <w:p w:rsidR="00EA7628" w:rsidRPr="002D7816" w:rsidRDefault="00EA7628" w:rsidP="00EA7628">
      <w:pPr>
        <w:pStyle w:val="af9"/>
        <w:ind w:left="284" w:right="-1"/>
        <w:jc w:val="center"/>
        <w:rPr>
          <w:b/>
          <w:i/>
          <w:sz w:val="24"/>
          <w:szCs w:val="24"/>
        </w:rPr>
      </w:pPr>
    </w:p>
    <w:p w:rsidR="00EA7628" w:rsidRPr="002D7816" w:rsidRDefault="00EA7628" w:rsidP="00EA7628">
      <w:pPr>
        <w:pStyle w:val="af9"/>
        <w:ind w:left="284" w:right="-1"/>
        <w:jc w:val="center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Демографические особенности:</w:t>
      </w:r>
    </w:p>
    <w:p w:rsidR="00EA7628" w:rsidRPr="002D7816" w:rsidRDefault="00EA7628" w:rsidP="00EA7628">
      <w:pPr>
        <w:pStyle w:val="af9"/>
        <w:ind w:left="284" w:right="-1"/>
        <w:jc w:val="both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Комплектование группы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2"/>
        <w:gridCol w:w="1700"/>
        <w:gridCol w:w="2085"/>
        <w:gridCol w:w="2083"/>
        <w:gridCol w:w="2085"/>
      </w:tblGrid>
      <w:tr w:rsidR="00EA7628" w:rsidRPr="002D7816" w:rsidTr="00833F68">
        <w:trPr>
          <w:trHeight w:val="171"/>
        </w:trPr>
        <w:tc>
          <w:tcPr>
            <w:tcW w:w="1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№ гр.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возраст детей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кол-во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мальчики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девочки</w:t>
            </w:r>
          </w:p>
        </w:tc>
      </w:tr>
      <w:tr w:rsidR="00EA7628" w:rsidRPr="002D7816" w:rsidTr="00833F68">
        <w:trPr>
          <w:trHeight w:val="171"/>
        </w:trPr>
        <w:tc>
          <w:tcPr>
            <w:tcW w:w="11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 xml:space="preserve">6 группа                                                                                                        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>
              <w:rPr>
                <w:b/>
              </w:rPr>
              <w:t>5-6</w:t>
            </w:r>
            <w:r w:rsidRPr="002D7816">
              <w:rPr>
                <w:b/>
              </w:rPr>
              <w:t xml:space="preserve"> лет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1</w:t>
            </w:r>
            <w:r>
              <w:rPr>
                <w:b/>
              </w:rPr>
              <w:t>7</w:t>
            </w:r>
          </w:p>
        </w:tc>
        <w:tc>
          <w:tcPr>
            <w:tcW w:w="1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 w:rsidRPr="002D7816">
              <w:rPr>
                <w:b/>
              </w:rPr>
              <w:t>1</w:t>
            </w:r>
            <w:r>
              <w:rPr>
                <w:b/>
              </w:rPr>
              <w:t>0</w:t>
            </w:r>
          </w:p>
        </w:tc>
        <w:tc>
          <w:tcPr>
            <w:tcW w:w="1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</w:tr>
    </w:tbl>
    <w:p w:rsidR="00EA7628" w:rsidRPr="002D7816" w:rsidRDefault="00EA7628" w:rsidP="00EA7628">
      <w:pPr>
        <w:pStyle w:val="af9"/>
        <w:ind w:left="284" w:right="-1"/>
        <w:jc w:val="both"/>
        <w:rPr>
          <w:b/>
          <w:i/>
          <w:sz w:val="24"/>
          <w:szCs w:val="24"/>
        </w:rPr>
      </w:pPr>
    </w:p>
    <w:p w:rsidR="00EA7628" w:rsidRPr="002D7816" w:rsidRDefault="00EA7628" w:rsidP="00EA7628">
      <w:pPr>
        <w:pStyle w:val="af9"/>
        <w:ind w:left="284" w:right="-1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Социальный паспорт группы</w:t>
      </w:r>
    </w:p>
    <w:tbl>
      <w:tblPr>
        <w:tblStyle w:val="af"/>
        <w:tblW w:w="0" w:type="auto"/>
        <w:tblInd w:w="284" w:type="dxa"/>
        <w:tblLook w:val="04A0" w:firstRow="1" w:lastRow="0" w:firstColumn="1" w:lastColumn="0" w:noHBand="0" w:noVBand="1"/>
      </w:tblPr>
      <w:tblGrid>
        <w:gridCol w:w="2463"/>
        <w:gridCol w:w="2464"/>
        <w:gridCol w:w="2464"/>
        <w:gridCol w:w="2781"/>
      </w:tblGrid>
      <w:tr w:rsidR="00EA7628" w:rsidRPr="002D7816" w:rsidTr="00EA7628">
        <w:tc>
          <w:tcPr>
            <w:tcW w:w="2463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 xml:space="preserve">Количество </w:t>
            </w:r>
          </w:p>
        </w:tc>
        <w:tc>
          <w:tcPr>
            <w:tcW w:w="246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Полные семьи</w:t>
            </w:r>
          </w:p>
        </w:tc>
        <w:tc>
          <w:tcPr>
            <w:tcW w:w="246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Неполные семьи</w:t>
            </w:r>
          </w:p>
        </w:tc>
        <w:tc>
          <w:tcPr>
            <w:tcW w:w="2781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Многодетные семьи</w:t>
            </w:r>
          </w:p>
        </w:tc>
      </w:tr>
      <w:tr w:rsidR="00EA7628" w:rsidRPr="002D7816" w:rsidTr="00EA7628">
        <w:tc>
          <w:tcPr>
            <w:tcW w:w="2463" w:type="dxa"/>
          </w:tcPr>
          <w:p w:rsidR="00EA7628" w:rsidRPr="002D7816" w:rsidRDefault="00EA7628" w:rsidP="00833F68">
            <w:pPr>
              <w:pStyle w:val="af9"/>
              <w:ind w:right="-1"/>
              <w:jc w:val="center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1</w:t>
            </w:r>
            <w:r>
              <w:rPr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2464" w:type="dxa"/>
          </w:tcPr>
          <w:p w:rsidR="00EA7628" w:rsidRPr="002D7816" w:rsidRDefault="00EA7628" w:rsidP="00833F68">
            <w:pPr>
              <w:pStyle w:val="af9"/>
              <w:ind w:right="-1"/>
              <w:jc w:val="center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1</w:t>
            </w:r>
            <w:r>
              <w:rPr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2464" w:type="dxa"/>
          </w:tcPr>
          <w:p w:rsidR="00EA7628" w:rsidRPr="002D7816" w:rsidRDefault="00EA7628" w:rsidP="00833F68">
            <w:pPr>
              <w:pStyle w:val="af9"/>
              <w:ind w:right="-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2781" w:type="dxa"/>
          </w:tcPr>
          <w:p w:rsidR="00EA7628" w:rsidRPr="002D7816" w:rsidRDefault="00EA7628" w:rsidP="00833F68">
            <w:pPr>
              <w:pStyle w:val="af9"/>
              <w:ind w:right="-1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4</w:t>
            </w:r>
          </w:p>
        </w:tc>
      </w:tr>
    </w:tbl>
    <w:p w:rsidR="00EA7628" w:rsidRDefault="00EA7628" w:rsidP="00EA7628">
      <w:pPr>
        <w:pStyle w:val="af9"/>
        <w:ind w:right="-1"/>
        <w:jc w:val="both"/>
        <w:rPr>
          <w:b/>
          <w:i/>
          <w:sz w:val="24"/>
          <w:szCs w:val="24"/>
        </w:rPr>
      </w:pPr>
    </w:p>
    <w:p w:rsidR="00EA7628" w:rsidRPr="003D1C11" w:rsidRDefault="00EA7628" w:rsidP="00EA7628">
      <w:pPr>
        <w:pStyle w:val="af9"/>
        <w:ind w:right="-1"/>
        <w:jc w:val="both"/>
        <w:rPr>
          <w:b/>
          <w:i/>
          <w:sz w:val="22"/>
        </w:rPr>
      </w:pPr>
      <w:r w:rsidRPr="003D1C11">
        <w:rPr>
          <w:b/>
          <w:i/>
          <w:sz w:val="22"/>
        </w:rPr>
        <w:t xml:space="preserve">Специфика семей воспитанников </w:t>
      </w:r>
    </w:p>
    <w:tbl>
      <w:tblPr>
        <w:tblStyle w:val="af"/>
        <w:tblW w:w="10172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880"/>
        <w:gridCol w:w="645"/>
        <w:gridCol w:w="709"/>
        <w:gridCol w:w="851"/>
        <w:gridCol w:w="992"/>
        <w:gridCol w:w="1276"/>
        <w:gridCol w:w="1275"/>
        <w:gridCol w:w="1134"/>
        <w:gridCol w:w="1134"/>
        <w:gridCol w:w="1276"/>
      </w:tblGrid>
      <w:tr w:rsidR="00EA7628" w:rsidRPr="002D7816" w:rsidTr="00EA7628">
        <w:tc>
          <w:tcPr>
            <w:tcW w:w="880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2205" w:type="dxa"/>
            <w:gridSpan w:val="3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Возраст</w:t>
            </w:r>
          </w:p>
        </w:tc>
        <w:tc>
          <w:tcPr>
            <w:tcW w:w="3543" w:type="dxa"/>
            <w:gridSpan w:val="3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Образование</w:t>
            </w:r>
          </w:p>
        </w:tc>
        <w:tc>
          <w:tcPr>
            <w:tcW w:w="3544" w:type="dxa"/>
            <w:gridSpan w:val="3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Национальность</w:t>
            </w:r>
          </w:p>
        </w:tc>
      </w:tr>
      <w:tr w:rsidR="00EA7628" w:rsidRPr="002D7816" w:rsidTr="00EA7628">
        <w:tc>
          <w:tcPr>
            <w:tcW w:w="880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4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До 30</w:t>
            </w:r>
          </w:p>
        </w:tc>
        <w:tc>
          <w:tcPr>
            <w:tcW w:w="709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30-40</w:t>
            </w:r>
          </w:p>
        </w:tc>
        <w:tc>
          <w:tcPr>
            <w:tcW w:w="851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40и более</w:t>
            </w:r>
          </w:p>
        </w:tc>
        <w:tc>
          <w:tcPr>
            <w:tcW w:w="992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высшее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н/высшее</w:t>
            </w:r>
          </w:p>
        </w:tc>
        <w:tc>
          <w:tcPr>
            <w:tcW w:w="127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средне/с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русские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татары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др.</w:t>
            </w:r>
          </w:p>
        </w:tc>
      </w:tr>
      <w:tr w:rsidR="00EA7628" w:rsidRPr="002D7816" w:rsidTr="00EA7628">
        <w:tc>
          <w:tcPr>
            <w:tcW w:w="880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Мамы</w:t>
            </w:r>
          </w:p>
        </w:tc>
        <w:tc>
          <w:tcPr>
            <w:tcW w:w="64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709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0</w:t>
            </w:r>
          </w:p>
        </w:tc>
      </w:tr>
      <w:tr w:rsidR="00EA7628" w:rsidRPr="002D7816" w:rsidTr="00EA7628">
        <w:tc>
          <w:tcPr>
            <w:tcW w:w="880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Папы</w:t>
            </w:r>
          </w:p>
        </w:tc>
        <w:tc>
          <w:tcPr>
            <w:tcW w:w="64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0</w:t>
            </w:r>
          </w:p>
        </w:tc>
        <w:tc>
          <w:tcPr>
            <w:tcW w:w="1275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i/>
                <w:sz w:val="24"/>
                <w:szCs w:val="24"/>
              </w:rPr>
            </w:pPr>
            <w:r w:rsidRPr="002D7816">
              <w:rPr>
                <w:b/>
                <w:i/>
                <w:sz w:val="24"/>
                <w:szCs w:val="24"/>
              </w:rPr>
              <w:t>0</w:t>
            </w:r>
          </w:p>
        </w:tc>
      </w:tr>
    </w:tbl>
    <w:p w:rsidR="00EA7628" w:rsidRPr="002D7816" w:rsidRDefault="00EA7628" w:rsidP="00EA7628">
      <w:pPr>
        <w:pStyle w:val="af9"/>
        <w:ind w:right="-1"/>
        <w:jc w:val="both"/>
        <w:rPr>
          <w:b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2953"/>
        <w:gridCol w:w="3969"/>
      </w:tblGrid>
      <w:tr w:rsidR="00EA7628" w:rsidRPr="002D7816" w:rsidTr="00EA762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Статус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Мамы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Папы</w:t>
            </w:r>
          </w:p>
        </w:tc>
      </w:tr>
      <w:tr w:rsidR="00EA7628" w:rsidRPr="002D7816" w:rsidTr="00EA762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 xml:space="preserve">     Работающие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A7628" w:rsidRPr="002D7816" w:rsidTr="00EA762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Рабочие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EA7628" w:rsidRPr="002D7816" w:rsidTr="00EA762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Бизнесмены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0</w:t>
            </w:r>
          </w:p>
        </w:tc>
      </w:tr>
      <w:tr w:rsidR="00EA7628" w:rsidRPr="002D7816" w:rsidTr="00EA7628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b/>
                <w:sz w:val="24"/>
                <w:szCs w:val="24"/>
              </w:rPr>
            </w:pPr>
            <w:r w:rsidRPr="002D7816">
              <w:rPr>
                <w:b/>
                <w:sz w:val="24"/>
                <w:szCs w:val="24"/>
                <w:lang w:val="tt-RU"/>
              </w:rPr>
              <w:t>Домохозяйки</w:t>
            </w:r>
          </w:p>
        </w:tc>
        <w:tc>
          <w:tcPr>
            <w:tcW w:w="2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28" w:rsidRPr="002D7816" w:rsidRDefault="00EA7628" w:rsidP="00833F68">
            <w:pPr>
              <w:pStyle w:val="af9"/>
              <w:ind w:left="284" w:right="-1"/>
              <w:jc w:val="both"/>
              <w:rPr>
                <w:sz w:val="24"/>
                <w:szCs w:val="24"/>
              </w:rPr>
            </w:pPr>
            <w:r w:rsidRPr="002D7816">
              <w:rPr>
                <w:sz w:val="24"/>
                <w:szCs w:val="24"/>
              </w:rPr>
              <w:t>0</w:t>
            </w:r>
          </w:p>
        </w:tc>
      </w:tr>
    </w:tbl>
    <w:p w:rsidR="00EA7628" w:rsidRPr="002D7816" w:rsidRDefault="00EA7628" w:rsidP="00EA7628">
      <w:pPr>
        <w:pStyle w:val="af9"/>
        <w:ind w:left="405"/>
        <w:jc w:val="both"/>
        <w:rPr>
          <w:b/>
          <w:sz w:val="24"/>
          <w:szCs w:val="24"/>
        </w:rPr>
      </w:pPr>
    </w:p>
    <w:p w:rsidR="00EA7628" w:rsidRPr="002D7816" w:rsidRDefault="00EA7628" w:rsidP="00EA7628">
      <w:pPr>
        <w:pStyle w:val="af9"/>
        <w:jc w:val="both"/>
        <w:rPr>
          <w:b/>
          <w:i/>
          <w:sz w:val="24"/>
          <w:szCs w:val="24"/>
        </w:rPr>
      </w:pPr>
      <w:r w:rsidRPr="002D7816">
        <w:rPr>
          <w:b/>
          <w:i/>
          <w:sz w:val="24"/>
          <w:szCs w:val="24"/>
        </w:rPr>
        <w:t>Национально-культурные особенности:</w:t>
      </w:r>
    </w:p>
    <w:p w:rsidR="00EA7628" w:rsidRPr="002D7816" w:rsidRDefault="00EA7628" w:rsidP="00EA7628">
      <w:pPr>
        <w:pStyle w:val="af9"/>
        <w:ind w:firstLine="284"/>
        <w:jc w:val="both"/>
        <w:rPr>
          <w:sz w:val="24"/>
          <w:szCs w:val="24"/>
        </w:rPr>
      </w:pPr>
      <w:r w:rsidRPr="002D7816">
        <w:rPr>
          <w:sz w:val="24"/>
          <w:szCs w:val="24"/>
        </w:rPr>
        <w:t>Этнический состав воспитанников группы: русские (5 чел.- 33%), татары (10 чел.-  67%). Обучение и воспитание в ДОУ осуществляется на русском языке.</w:t>
      </w:r>
    </w:p>
    <w:p w:rsidR="00EA7628" w:rsidRPr="00A16B69" w:rsidRDefault="00EA7628" w:rsidP="00EA7628">
      <w:pPr>
        <w:pStyle w:val="af9"/>
        <w:ind w:firstLine="426"/>
        <w:jc w:val="both"/>
        <w:rPr>
          <w:sz w:val="24"/>
          <w:szCs w:val="24"/>
        </w:rPr>
      </w:pPr>
      <w:r w:rsidRPr="00A16B69">
        <w:rPr>
          <w:sz w:val="24"/>
          <w:szCs w:val="24"/>
        </w:rPr>
        <w:t xml:space="preserve">Реализация регионального компонента осуществляется через знакомство с национально-культурными особенностями родного края. Знакомясь с родным краем, его достопримечательностями, ребенок учится осознавать себя, живущим в определенный временной период, в определенных этнокультурных условиях. Данная информация реализуется через целевые прогулки, беседы, проекты. </w:t>
      </w:r>
    </w:p>
    <w:p w:rsidR="00EA7628" w:rsidRDefault="00EA7628" w:rsidP="00EA7628"/>
    <w:p w:rsidR="00527B90" w:rsidRPr="00A16B69" w:rsidRDefault="000972D7" w:rsidP="004A23D8">
      <w:pPr>
        <w:ind w:right="-1" w:firstLine="426"/>
        <w:jc w:val="center"/>
        <w:rPr>
          <w:b/>
          <w:lang w:val="tt-RU"/>
        </w:rPr>
      </w:pPr>
      <w:r w:rsidRPr="00A16B69">
        <w:rPr>
          <w:b/>
          <w:lang w:val="tt-RU"/>
        </w:rPr>
        <w:lastRenderedPageBreak/>
        <w:t>1.5. Приоритетное направление группы</w:t>
      </w:r>
    </w:p>
    <w:p w:rsidR="00F02BA4" w:rsidRPr="002D7816" w:rsidRDefault="006F7D5E" w:rsidP="00F02BA4">
      <w:pPr>
        <w:ind w:right="-1" w:firstLine="567"/>
        <w:jc w:val="both"/>
        <w:rPr>
          <w:lang w:val="tt-RU"/>
        </w:rPr>
      </w:pPr>
      <w:r w:rsidRPr="00A16B69">
        <w:t xml:space="preserve">Приоритетным направлением деятельности старшей группы по реализации основной общеобразовательной программы дошкольного образования является </w:t>
      </w:r>
      <w:r w:rsidR="00F02BA4" w:rsidRPr="002D7816">
        <w:rPr>
          <w:lang w:val="tt-RU"/>
        </w:rPr>
        <w:t xml:space="preserve">познавательное развитие детей. </w:t>
      </w:r>
    </w:p>
    <w:p w:rsidR="00F02BA4" w:rsidRPr="002D7816" w:rsidRDefault="00F02BA4" w:rsidP="00F02BA4">
      <w:pPr>
        <w:ind w:firstLine="567"/>
        <w:jc w:val="both"/>
        <w:rPr>
          <w:lang w:val="tt-RU"/>
        </w:rPr>
      </w:pPr>
      <w:r w:rsidRPr="002D7816">
        <w:rPr>
          <w:lang w:val="tt-RU"/>
        </w:rPr>
        <w:t>Целью работы по данному направлению является организация познавательного развития в детском саду для обеспечения условий интеллектуального и гармоничного развития каждого ребенка в соответствии с его индивидуальными особенностями; заинтересованность родителей к развитию интеллектуальных и познавательных способностей у детей, как одной из сторон становления личности ребенка адаптированной требованиям, устанавливаемым современным социумом.</w:t>
      </w:r>
    </w:p>
    <w:p w:rsidR="00D249E3" w:rsidRPr="00F02BA4" w:rsidRDefault="00D249E3" w:rsidP="00F02BA4">
      <w:pPr>
        <w:pStyle w:val="afc"/>
        <w:ind w:firstLine="426"/>
        <w:jc w:val="both"/>
        <w:rPr>
          <w:b/>
          <w:lang w:val="tt-RU"/>
        </w:rPr>
      </w:pPr>
    </w:p>
    <w:p w:rsidR="002A38DF" w:rsidRPr="00A16B69" w:rsidRDefault="002A38DF" w:rsidP="004A23D8">
      <w:pPr>
        <w:ind w:right="-1" w:firstLine="426"/>
        <w:jc w:val="center"/>
        <w:rPr>
          <w:b/>
          <w:lang w:val="tt-RU"/>
        </w:rPr>
      </w:pPr>
      <w:r w:rsidRPr="00A16B69">
        <w:rPr>
          <w:b/>
          <w:lang w:val="tt-RU"/>
        </w:rPr>
        <w:t>1.6. Планируемые результаты освоения программного материала</w:t>
      </w:r>
    </w:p>
    <w:p w:rsidR="004A23D8" w:rsidRPr="00A16B69" w:rsidRDefault="004A23D8" w:rsidP="004A23D8">
      <w:pPr>
        <w:ind w:left="284" w:right="-1"/>
        <w:jc w:val="center"/>
        <w:rPr>
          <w:b/>
          <w:lang w:val="tt-RU"/>
        </w:rPr>
      </w:pPr>
      <w:r w:rsidRPr="00A16B69">
        <w:rPr>
          <w:b/>
          <w:lang w:val="tt-RU"/>
        </w:rPr>
        <w:t xml:space="preserve">(в виде целевых ориентиров </w:t>
      </w:r>
      <w:r w:rsidRPr="00A16B69">
        <w:rPr>
          <w:lang w:val="tt-RU"/>
        </w:rPr>
        <w:t>(основная часть)</w:t>
      </w:r>
      <w:r w:rsidRPr="00A16B69">
        <w:rPr>
          <w:b/>
          <w:lang w:val="tt-RU"/>
        </w:rPr>
        <w:t>)</w:t>
      </w:r>
    </w:p>
    <w:p w:rsidR="006F7D5E" w:rsidRPr="00A16B69" w:rsidRDefault="005C6224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Результатами освоения программы</w:t>
      </w:r>
      <w:r w:rsidR="006F7D5E" w:rsidRPr="00A16B69">
        <w:rPr>
          <w:rFonts w:ascii="Times New Roman" w:hAnsi="Times New Roman"/>
          <w:sz w:val="24"/>
          <w:szCs w:val="24"/>
        </w:rPr>
        <w:t xml:space="preserve"> явл</w:t>
      </w:r>
      <w:r w:rsidRPr="00A16B69">
        <w:rPr>
          <w:rFonts w:ascii="Times New Roman" w:hAnsi="Times New Roman"/>
          <w:sz w:val="24"/>
          <w:szCs w:val="24"/>
        </w:rPr>
        <w:t xml:space="preserve">яются целевые </w:t>
      </w:r>
      <w:r w:rsidR="006F7D5E" w:rsidRPr="00A16B69">
        <w:rPr>
          <w:rFonts w:ascii="Times New Roman" w:hAnsi="Times New Roman"/>
          <w:sz w:val="24"/>
          <w:szCs w:val="24"/>
        </w:rPr>
        <w:t>ориентиры</w:t>
      </w:r>
      <w:r w:rsidRPr="00A16B69">
        <w:rPr>
          <w:rFonts w:ascii="Times New Roman" w:hAnsi="Times New Roman"/>
          <w:sz w:val="24"/>
          <w:szCs w:val="24"/>
        </w:rPr>
        <w:t xml:space="preserve"> дошкольного образования, которые представляют собой социально-нормативные</w:t>
      </w:r>
      <w:r w:rsidR="006F7D5E" w:rsidRPr="00A16B69">
        <w:rPr>
          <w:rFonts w:ascii="Times New Roman" w:hAnsi="Times New Roman"/>
          <w:sz w:val="24"/>
          <w:szCs w:val="24"/>
        </w:rPr>
        <w:t xml:space="preserve"> возрастные характеристики возможных достижений ребенка.  </w:t>
      </w:r>
    </w:p>
    <w:p w:rsidR="006F7D5E" w:rsidRPr="00A16B69" w:rsidRDefault="005C6224" w:rsidP="00D85106">
      <w:pPr>
        <w:pStyle w:val="afc"/>
        <w:ind w:firstLine="426"/>
        <w:jc w:val="both"/>
        <w:outlineLvl w:val="0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К целевым ориентирам дошкольного образования относятся </w:t>
      </w:r>
      <w:r w:rsidR="006F7D5E" w:rsidRPr="00A16B69">
        <w:rPr>
          <w:rFonts w:ascii="Times New Roman" w:hAnsi="Times New Roman"/>
          <w:sz w:val="24"/>
          <w:szCs w:val="24"/>
        </w:rPr>
        <w:t xml:space="preserve">следующие социально-нормативные возрастные характеристики возможных достижений ребенка:  </w:t>
      </w:r>
    </w:p>
    <w:p w:rsidR="00D130FD" w:rsidRPr="00A16B69" w:rsidRDefault="00D130FD" w:rsidP="00F02BA4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b/>
          <w:i/>
          <w:sz w:val="24"/>
          <w:szCs w:val="24"/>
          <w:lang w:val="tt-RU"/>
        </w:rPr>
        <w:t>К шести годам ребенок:</w:t>
      </w:r>
      <w:r w:rsidRPr="00A16B69">
        <w:rPr>
          <w:rFonts w:ascii="Times New Roman" w:hAnsi="Times New Roman"/>
          <w:sz w:val="24"/>
          <w:szCs w:val="24"/>
        </w:rPr>
        <w:t xml:space="preserve"> </w:t>
      </w:r>
    </w:p>
    <w:p w:rsidR="004A23D8" w:rsidRPr="00A16B69" w:rsidRDefault="004A23D8" w:rsidP="004A23D8">
      <w:pPr>
        <w:pStyle w:val="Style7"/>
        <w:ind w:firstLine="680"/>
        <w:jc w:val="center"/>
        <w:rPr>
          <w:b/>
        </w:rPr>
      </w:pPr>
      <w:r w:rsidRPr="00A16B69">
        <w:rPr>
          <w:b/>
        </w:rPr>
        <w:t>Образовательная область «Социально-коммуникативное развитие»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Игровая, коммуникативная деятельность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Объединяясь в игре со сверстниками, может принимать на себя роль, владеет способом ролевого поведения.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 xml:space="preserve">Соблюдает </w:t>
      </w:r>
      <w:r w:rsidR="00F02BA4">
        <w:t>ролевое соподчинение (продавец -</w:t>
      </w:r>
      <w:r w:rsidRPr="00A16B69">
        <w:t xml:space="preserve"> покупатель) и ведет ролевые диалоги.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Взаимодействуя со сверстниками, проявляет инициативу и предлагает новые роли или действия, обогащает сюжет.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В дидактических играх противостоит трудностям, подчиняется правилам.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В настольно-печатных играх может выступать в роли ведущего, объяснять сверстникам правила игры.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Адекватно воспринимает в театре (кукольном, драматическом) художественный образ.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В самостоятельных театрализованных играх обустраивает место для игры (режиссерской, драматизации), воплощается в роли, используя художественные выразительные средства (интонация, мимика), атрибуты, реквизит.</w:t>
      </w:r>
    </w:p>
    <w:p w:rsidR="003D0349" w:rsidRPr="00F02BA4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Имеет простейшие представления о театральных профессиях.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rStyle w:val="afa"/>
          <w:i/>
          <w:sz w:val="24"/>
          <w:szCs w:val="24"/>
        </w:rPr>
        <w:t>Элементарна</w:t>
      </w:r>
      <w:r w:rsidRPr="00F02BA4">
        <w:rPr>
          <w:i/>
          <w:sz w:val="24"/>
          <w:szCs w:val="24"/>
        </w:rPr>
        <w:t>я трудовая деятельность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Самостоятельно одевается, раздевается, складывает и убирает одежду, с помощью взрослого приводит ее в порядок.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Самостоятельно выполняет обязанности дежурного по столовой.</w:t>
      </w:r>
    </w:p>
    <w:p w:rsidR="003D0349" w:rsidRPr="00F02BA4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Самостоятельно готовит к занятиям свое рабочее место, убирает материалы по окончании работы.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Формирование основ безопасного поведения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Соблюдает элементарные правила поведения в детском саду.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Соблюдает элементарные правила поведения на улице и в транспорте, элементарные правила дорожного движения.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Различает и называет специальные виды транспорта («Скорая помощь», «Пожарная», «Милиция»), объясняет их назначение.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Понимает значения сигналов светофора. Узнает и называет дорожные знаки «Пешеходный переход», «Дети».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Различает проезжую часть, тротуар, подземный пешеходный переход, пешеходный переход «Зебра».</w:t>
      </w:r>
    </w:p>
    <w:p w:rsidR="003D0349" w:rsidRPr="00F02BA4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  <w:rPr>
          <w:rStyle w:val="FontStyle112"/>
          <w:sz w:val="24"/>
          <w:szCs w:val="24"/>
        </w:rPr>
      </w:pPr>
      <w:r w:rsidRPr="00A16B69">
        <w:t>Знает и соблюдает элементарные правила поведения в природе (способы безопасного взаимодействия с растениями и животными, бережного отношения к окружающей природе).</w:t>
      </w:r>
    </w:p>
    <w:p w:rsidR="00F02BA4" w:rsidRDefault="00F02BA4" w:rsidP="00EA7628">
      <w:pPr>
        <w:shd w:val="clear" w:color="auto" w:fill="FFFFFF"/>
        <w:spacing w:after="150" w:line="260" w:lineRule="atLeast"/>
        <w:rPr>
          <w:rFonts w:eastAsia="Calibri" w:cs="Tahoma"/>
          <w:b/>
          <w:bCs/>
          <w:kern w:val="3"/>
        </w:rPr>
      </w:pPr>
    </w:p>
    <w:p w:rsidR="00EA7628" w:rsidRPr="00EA7628" w:rsidRDefault="00EA7628" w:rsidP="00EA7628">
      <w:pPr>
        <w:shd w:val="clear" w:color="auto" w:fill="FFFFFF"/>
        <w:spacing w:after="150" w:line="260" w:lineRule="atLeast"/>
        <w:rPr>
          <w:b/>
          <w:bCs/>
        </w:rPr>
      </w:pPr>
    </w:p>
    <w:p w:rsidR="003D0349" w:rsidRPr="00F02BA4" w:rsidRDefault="003D0349" w:rsidP="00F02BA4">
      <w:pPr>
        <w:pStyle w:val="af9"/>
        <w:jc w:val="center"/>
        <w:rPr>
          <w:b/>
          <w:sz w:val="24"/>
          <w:szCs w:val="24"/>
        </w:rPr>
      </w:pPr>
      <w:r w:rsidRPr="00F02BA4">
        <w:rPr>
          <w:b/>
          <w:sz w:val="24"/>
          <w:szCs w:val="24"/>
        </w:rPr>
        <w:lastRenderedPageBreak/>
        <w:t>Образовательная область «Познавательное развитие»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Формирование элементарных математических представлений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Различает, из каких частей составлена группа предметов, называть их характерные особенности (цвет, размер, назначение).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Умеет считать до 5 (количественный счет), отвечать на вопрос «Сколько всего?».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Сравнивает количество предметов в группах на </w:t>
      </w:r>
      <w:r w:rsidRPr="00F02BA4">
        <w:rPr>
          <w:i/>
          <w:iCs/>
          <w:sz w:val="24"/>
          <w:szCs w:val="24"/>
        </w:rPr>
        <w:t>основе </w:t>
      </w:r>
      <w:r w:rsidRPr="00F02BA4">
        <w:rPr>
          <w:sz w:val="24"/>
          <w:szCs w:val="24"/>
        </w:rPr>
        <w:t>счета (в пределах 5), а также путем поштучного соотнесения предметов двух групп (составления пар); определять, каких предметов больше, меньше, равное количество.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Умеет сравнивать два</w:t>
      </w:r>
      <w:r w:rsidR="00F02BA4" w:rsidRPr="00F02BA4">
        <w:rPr>
          <w:sz w:val="24"/>
          <w:szCs w:val="24"/>
        </w:rPr>
        <w:t xml:space="preserve"> предмета по величине (больше - меньше, выше - ниже, длиннее -</w:t>
      </w:r>
      <w:r w:rsidRPr="00F02BA4">
        <w:rPr>
          <w:sz w:val="24"/>
          <w:szCs w:val="24"/>
        </w:rPr>
        <w:t xml:space="preserve"> короче, одинаковые, равные) на основе приложения их друг к другу или наложения.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Различает и называет круг, квадрат, треугольник, овал, шар, куб; знает их характерные отличия.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Определяет положение предметов в пространстве по отношению к </w:t>
      </w:r>
      <w:r w:rsidR="00F02BA4" w:rsidRPr="00F02BA4">
        <w:rPr>
          <w:sz w:val="24"/>
          <w:szCs w:val="24"/>
        </w:rPr>
        <w:t>себе: вверху - внизу, впереди -</w:t>
      </w:r>
      <w:r w:rsidRPr="00F02BA4">
        <w:rPr>
          <w:sz w:val="24"/>
          <w:szCs w:val="24"/>
        </w:rPr>
        <w:t xml:space="preserve"> сзади); умеет двигаться в нужном направлении то сигналу: вперед и назад, вверх и вниз (по лестнице).</w:t>
      </w:r>
    </w:p>
    <w:p w:rsidR="003D0349" w:rsidRPr="00F02BA4" w:rsidRDefault="003D0349" w:rsidP="00FE50C7">
      <w:pPr>
        <w:pStyle w:val="af9"/>
        <w:numPr>
          <w:ilvl w:val="0"/>
          <w:numId w:val="17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Определяет части суток.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Формирование целостной картины мира</w:t>
      </w:r>
    </w:p>
    <w:p w:rsidR="003D0349" w:rsidRPr="00A16B69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>Называют самые разные предметы, которые их окружают в помещениях, на участке, на улице; знает их назначение, называть свойства и качества, доступные для восприятия и обсле</w:t>
      </w:r>
      <w:r w:rsidRPr="00A16B69">
        <w:softHyphen/>
        <w:t>дования;</w:t>
      </w:r>
    </w:p>
    <w:p w:rsidR="003D0349" w:rsidRPr="00A16B69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>Проявляют интерес к предметам и явлениям, которые они не имели (не имеют) возможности видеть;</w:t>
      </w:r>
    </w:p>
    <w:p w:rsidR="006B2698" w:rsidRPr="00A16B69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 xml:space="preserve">С удовольствием рассказывает о семье, семейном быте, традициях; активно участвовать в мероприятиях, готовящихся в группе, в ДОУ, </w:t>
      </w:r>
    </w:p>
    <w:p w:rsidR="003D0349" w:rsidRPr="00A16B69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 xml:space="preserve">Составляют рассказ о своем родном </w:t>
      </w:r>
      <w:r w:rsidR="006B2698" w:rsidRPr="00A16B69">
        <w:t>городе</w:t>
      </w:r>
      <w:r w:rsidRPr="00A16B69">
        <w:t>;</w:t>
      </w:r>
    </w:p>
    <w:p w:rsidR="003D0349" w:rsidRPr="00A16B69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>Рассказывают о желании приобрести в будущем определенную профессию (стать милицио</w:t>
      </w:r>
      <w:r w:rsidRPr="00A16B69">
        <w:softHyphen/>
        <w:t>нером, пожарным, военным и т. п.);</w:t>
      </w:r>
    </w:p>
    <w:p w:rsidR="003D0349" w:rsidRPr="00F02BA4" w:rsidRDefault="003D0349" w:rsidP="00FE50C7">
      <w:pPr>
        <w:pStyle w:val="af0"/>
        <w:numPr>
          <w:ilvl w:val="0"/>
          <w:numId w:val="12"/>
        </w:numPr>
        <w:spacing w:before="0" w:beforeAutospacing="0" w:after="0" w:afterAutospacing="0"/>
        <w:ind w:left="0"/>
        <w:jc w:val="both"/>
      </w:pPr>
      <w:r w:rsidRPr="00A16B69">
        <w:t>Знает о значении денег и пользоваться в игре аналогами денежных купюр;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Ознакомление с предметным окружением</w:t>
      </w:r>
    </w:p>
    <w:p w:rsidR="003D0349" w:rsidRPr="00A16B69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Называет разные предметы, которые окружают его в помещениях, на участке, на улице; знает их назначение.</w:t>
      </w:r>
    </w:p>
    <w:p w:rsidR="003D0349" w:rsidRPr="00F02BA4" w:rsidRDefault="003D0349" w:rsidP="00FE50C7">
      <w:pPr>
        <w:pStyle w:val="af0"/>
        <w:numPr>
          <w:ilvl w:val="0"/>
          <w:numId w:val="10"/>
        </w:numPr>
        <w:spacing w:before="0" w:beforeAutospacing="0" w:after="0" w:afterAutospacing="0"/>
        <w:ind w:left="0"/>
        <w:jc w:val="both"/>
      </w:pPr>
      <w:r w:rsidRPr="00A16B69">
        <w:t>Называет признаки и количество предметов.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Ознакомление с социальным миром</w:t>
      </w:r>
    </w:p>
    <w:p w:rsidR="003D0349" w:rsidRPr="00F02BA4" w:rsidRDefault="003D0349" w:rsidP="00FE50C7">
      <w:pPr>
        <w:pStyle w:val="af9"/>
        <w:numPr>
          <w:ilvl w:val="0"/>
          <w:numId w:val="18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Знают свое имя и фамилию, возраст, имена членов своей семьи.</w:t>
      </w:r>
    </w:p>
    <w:p w:rsidR="003D0349" w:rsidRPr="00F02BA4" w:rsidRDefault="003D0349" w:rsidP="00FE50C7">
      <w:pPr>
        <w:pStyle w:val="af9"/>
        <w:numPr>
          <w:ilvl w:val="0"/>
          <w:numId w:val="18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Могут рассказать о своем родном городе, назвать его. </w:t>
      </w:r>
    </w:p>
    <w:p w:rsidR="003D0349" w:rsidRPr="00F02BA4" w:rsidRDefault="003D0349" w:rsidP="00FE50C7">
      <w:pPr>
        <w:pStyle w:val="af9"/>
        <w:numPr>
          <w:ilvl w:val="0"/>
          <w:numId w:val="18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Знают некоторые государственные праздники.</w:t>
      </w:r>
    </w:p>
    <w:p w:rsidR="003D0349" w:rsidRPr="00F02BA4" w:rsidRDefault="003D0349" w:rsidP="00FE50C7">
      <w:pPr>
        <w:pStyle w:val="af9"/>
        <w:numPr>
          <w:ilvl w:val="0"/>
          <w:numId w:val="18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Имеют представление о Российской армии, ее роли в защите Родины. </w:t>
      </w:r>
    </w:p>
    <w:p w:rsidR="003D0349" w:rsidRPr="00F02BA4" w:rsidRDefault="00F02BA4" w:rsidP="00FE50C7">
      <w:pPr>
        <w:pStyle w:val="af9"/>
        <w:numPr>
          <w:ilvl w:val="0"/>
          <w:numId w:val="18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Знают некоторые военные професс</w:t>
      </w:r>
      <w:r w:rsidR="003D0349" w:rsidRPr="00F02BA4">
        <w:rPr>
          <w:sz w:val="24"/>
          <w:szCs w:val="24"/>
        </w:rPr>
        <w:t>ии.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Ознакомление с миром природы</w:t>
      </w:r>
    </w:p>
    <w:p w:rsidR="003D0349" w:rsidRPr="00F02BA4" w:rsidRDefault="003D0349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Называет домашних животных и знает какую пользу они приносят человеку. </w:t>
      </w:r>
    </w:p>
    <w:p w:rsidR="003D0349" w:rsidRPr="00F02BA4" w:rsidRDefault="003D0349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Различают и называют некоторые растения ближайшего окружения. </w:t>
      </w:r>
    </w:p>
    <w:p w:rsidR="003D0349" w:rsidRPr="00F02BA4" w:rsidRDefault="003D0349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Называют времена года в правильной последовательности.</w:t>
      </w:r>
    </w:p>
    <w:p w:rsidR="003D0349" w:rsidRPr="00F02BA4" w:rsidRDefault="003D0349" w:rsidP="00FE50C7">
      <w:pPr>
        <w:pStyle w:val="af9"/>
        <w:numPr>
          <w:ilvl w:val="0"/>
          <w:numId w:val="19"/>
        </w:numPr>
        <w:jc w:val="both"/>
        <w:rPr>
          <w:i/>
          <w:sz w:val="24"/>
          <w:szCs w:val="24"/>
        </w:rPr>
      </w:pPr>
      <w:r w:rsidRPr="00F02BA4">
        <w:rPr>
          <w:sz w:val="24"/>
          <w:szCs w:val="24"/>
        </w:rPr>
        <w:t>Знают и соблюдают элементарные правила поведения в природе.</w:t>
      </w:r>
    </w:p>
    <w:p w:rsidR="003D0349" w:rsidRPr="00F02BA4" w:rsidRDefault="003D0349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Рассказывают о сезонных изменениях природы.</w:t>
      </w:r>
    </w:p>
    <w:p w:rsidR="00F02BA4" w:rsidRDefault="006B2698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Участвуют </w:t>
      </w:r>
      <w:r w:rsidR="003D0349" w:rsidRPr="00F02BA4">
        <w:rPr>
          <w:sz w:val="24"/>
          <w:szCs w:val="24"/>
        </w:rPr>
        <w:t>в наблюдениях за растениями, животными, птицами, рыбами и в посильном труде по уходу за ними; делиться своими познаниями о живом и неживом; не рвать, не ломать растения, бережно относиться к</w:t>
      </w:r>
      <w:r w:rsidR="00F02BA4">
        <w:rPr>
          <w:sz w:val="24"/>
          <w:szCs w:val="24"/>
        </w:rPr>
        <w:t xml:space="preserve"> живым существам, не вредить им.</w:t>
      </w:r>
    </w:p>
    <w:p w:rsidR="00F02BA4" w:rsidRPr="00F02BA4" w:rsidRDefault="00F02BA4" w:rsidP="00FE50C7">
      <w:pPr>
        <w:pStyle w:val="af9"/>
        <w:numPr>
          <w:ilvl w:val="0"/>
          <w:numId w:val="19"/>
        </w:numPr>
        <w:jc w:val="both"/>
        <w:rPr>
          <w:sz w:val="24"/>
          <w:szCs w:val="24"/>
        </w:rPr>
      </w:pPr>
      <w:r w:rsidRPr="00F02BA4">
        <w:rPr>
          <w:b/>
          <w:bCs/>
        </w:rPr>
        <w:t xml:space="preserve">             </w:t>
      </w:r>
    </w:p>
    <w:p w:rsidR="003D0349" w:rsidRPr="00F02BA4" w:rsidRDefault="003D0349" w:rsidP="00F02BA4">
      <w:pPr>
        <w:pStyle w:val="af9"/>
        <w:jc w:val="center"/>
        <w:rPr>
          <w:b/>
          <w:sz w:val="24"/>
          <w:szCs w:val="24"/>
        </w:rPr>
      </w:pPr>
      <w:r w:rsidRPr="00F02BA4">
        <w:rPr>
          <w:b/>
          <w:sz w:val="24"/>
          <w:szCs w:val="24"/>
        </w:rPr>
        <w:t>Образовательная область «Речевое развитие»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Формирование словаря</w:t>
      </w:r>
    </w:p>
    <w:p w:rsidR="003D0349" w:rsidRPr="00A16B69" w:rsidRDefault="006B2698" w:rsidP="00FE50C7">
      <w:pPr>
        <w:pStyle w:val="Default"/>
        <w:numPr>
          <w:ilvl w:val="0"/>
          <w:numId w:val="11"/>
        </w:numPr>
        <w:ind w:left="0" w:hanging="357"/>
        <w:jc w:val="both"/>
        <w:rPr>
          <w:rFonts w:eastAsiaTheme="minorHAnsi"/>
          <w:color w:val="auto"/>
          <w:lang w:eastAsia="en-US"/>
        </w:rPr>
      </w:pPr>
      <w:r w:rsidRPr="00A16B69">
        <w:rPr>
          <w:color w:val="auto"/>
        </w:rPr>
        <w:t xml:space="preserve">Знают </w:t>
      </w:r>
      <w:r w:rsidR="003D0349" w:rsidRPr="00A16B69">
        <w:rPr>
          <w:rFonts w:eastAsiaTheme="minorHAnsi"/>
          <w:color w:val="auto"/>
          <w:lang w:eastAsia="en-US"/>
        </w:rPr>
        <w:t xml:space="preserve">представления о предметах, явлениях, событиях, не имевших места в их собственном опыте. </w:t>
      </w:r>
    </w:p>
    <w:p w:rsidR="003D0349" w:rsidRPr="00A16B69" w:rsidRDefault="003D0349" w:rsidP="00FE50C7">
      <w:pPr>
        <w:pStyle w:val="af1"/>
        <w:numPr>
          <w:ilvl w:val="0"/>
          <w:numId w:val="11"/>
        </w:numPr>
        <w:autoSpaceDE w:val="0"/>
        <w:adjustRightInd w:val="0"/>
        <w:ind w:left="0" w:hanging="357"/>
        <w:jc w:val="both"/>
        <w:rPr>
          <w:rFonts w:eastAsiaTheme="minorHAnsi"/>
          <w:lang w:eastAsia="en-US"/>
        </w:rPr>
      </w:pPr>
      <w:r w:rsidRPr="00A16B69">
        <w:rPr>
          <w:rFonts w:eastAsiaTheme="minorHAnsi"/>
          <w:lang w:eastAsia="en-US"/>
        </w:rPr>
        <w:t>Правильно называю</w:t>
      </w:r>
      <w:r w:rsidR="006B2698" w:rsidRPr="00A16B69">
        <w:rPr>
          <w:rFonts w:eastAsiaTheme="minorHAnsi"/>
          <w:lang w:eastAsia="en-US"/>
        </w:rPr>
        <w:t>т предметы, их части, материалы</w:t>
      </w:r>
      <w:r w:rsidRPr="00A16B69">
        <w:rPr>
          <w:rFonts w:eastAsiaTheme="minorHAnsi"/>
          <w:lang w:eastAsia="en-US"/>
        </w:rPr>
        <w:t xml:space="preserve">, из которых они изготовлены. </w:t>
      </w:r>
    </w:p>
    <w:p w:rsidR="003D0349" w:rsidRPr="00A16B69" w:rsidRDefault="006B2698" w:rsidP="00FE50C7">
      <w:pPr>
        <w:pStyle w:val="af1"/>
        <w:numPr>
          <w:ilvl w:val="0"/>
          <w:numId w:val="11"/>
        </w:numPr>
        <w:autoSpaceDE w:val="0"/>
        <w:adjustRightInd w:val="0"/>
        <w:ind w:left="0" w:hanging="357"/>
        <w:jc w:val="both"/>
        <w:rPr>
          <w:rFonts w:eastAsiaTheme="minorHAnsi"/>
          <w:lang w:eastAsia="en-US"/>
        </w:rPr>
      </w:pPr>
      <w:r w:rsidRPr="00A16B69">
        <w:rPr>
          <w:rFonts w:eastAsiaTheme="minorHAnsi"/>
          <w:lang w:eastAsia="en-US"/>
        </w:rPr>
        <w:t xml:space="preserve">Употребляют </w:t>
      </w:r>
      <w:r w:rsidR="003D0349" w:rsidRPr="00A16B69">
        <w:rPr>
          <w:rFonts w:eastAsiaTheme="minorHAnsi"/>
          <w:lang w:eastAsia="en-US"/>
        </w:rPr>
        <w:t xml:space="preserve">в речи наиболее употребительные прилагательные, глаголы, наречия, предлоги. </w:t>
      </w:r>
    </w:p>
    <w:p w:rsidR="003D0349" w:rsidRPr="00A16B69" w:rsidRDefault="003D0349" w:rsidP="00FE50C7">
      <w:pPr>
        <w:pStyle w:val="af1"/>
        <w:numPr>
          <w:ilvl w:val="0"/>
          <w:numId w:val="11"/>
        </w:numPr>
        <w:autoSpaceDE w:val="0"/>
        <w:adjustRightInd w:val="0"/>
        <w:ind w:left="0" w:hanging="357"/>
        <w:jc w:val="both"/>
        <w:rPr>
          <w:rFonts w:eastAsiaTheme="minorHAnsi"/>
          <w:lang w:eastAsia="en-US"/>
        </w:rPr>
      </w:pPr>
      <w:r w:rsidRPr="00A16B69">
        <w:rPr>
          <w:rFonts w:eastAsiaTheme="minorHAnsi"/>
          <w:lang w:eastAsia="en-US"/>
        </w:rPr>
        <w:t xml:space="preserve">Употребляют в речи существительные, обозначающие профессии; глаголы, характеризующие трудовые действия. </w:t>
      </w:r>
    </w:p>
    <w:p w:rsidR="003D0349" w:rsidRPr="00A16B69" w:rsidRDefault="003D0349" w:rsidP="00FE50C7">
      <w:pPr>
        <w:pStyle w:val="af1"/>
        <w:numPr>
          <w:ilvl w:val="0"/>
          <w:numId w:val="11"/>
        </w:numPr>
        <w:autoSpaceDE w:val="0"/>
        <w:adjustRightInd w:val="0"/>
        <w:ind w:left="0" w:hanging="357"/>
        <w:jc w:val="both"/>
        <w:rPr>
          <w:rFonts w:eastAsiaTheme="minorHAnsi"/>
          <w:lang w:eastAsia="en-US"/>
        </w:rPr>
      </w:pPr>
      <w:r w:rsidRPr="00A16B69">
        <w:rPr>
          <w:rFonts w:eastAsiaTheme="minorHAnsi"/>
          <w:lang w:eastAsia="en-US"/>
        </w:rPr>
        <w:lastRenderedPageBreak/>
        <w:t xml:space="preserve">Называют местоположение предмета (слева, справа, рядом, около, между, время суток. </w:t>
      </w:r>
    </w:p>
    <w:p w:rsidR="003D0349" w:rsidRPr="00A16B69" w:rsidRDefault="003D0349" w:rsidP="00FE50C7">
      <w:pPr>
        <w:pStyle w:val="af1"/>
        <w:numPr>
          <w:ilvl w:val="0"/>
          <w:numId w:val="11"/>
        </w:numPr>
        <w:autoSpaceDE w:val="0"/>
        <w:adjustRightInd w:val="0"/>
        <w:ind w:left="0" w:hanging="357"/>
        <w:jc w:val="both"/>
        <w:rPr>
          <w:rFonts w:eastAsiaTheme="minorHAnsi"/>
          <w:lang w:eastAsia="en-US"/>
        </w:rPr>
      </w:pPr>
      <w:r w:rsidRPr="00A16B69">
        <w:rPr>
          <w:rFonts w:eastAsiaTheme="minorHAnsi"/>
          <w:lang w:eastAsia="en-US"/>
        </w:rPr>
        <w:t>Употребляют в речи слова-антонимы.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Звуковая культура речи</w:t>
      </w:r>
    </w:p>
    <w:p w:rsidR="003D0349" w:rsidRPr="00F02BA4" w:rsidRDefault="003D0349" w:rsidP="00FE50C7">
      <w:pPr>
        <w:pStyle w:val="af9"/>
        <w:numPr>
          <w:ilvl w:val="0"/>
          <w:numId w:val="20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Правильно произносят гласных и согласных звуков, отрабатывать произношение свистящих, шипящих и сонорных (р, л) звуков. </w:t>
      </w:r>
    </w:p>
    <w:p w:rsidR="003D0349" w:rsidRPr="00F02BA4" w:rsidRDefault="003D0349" w:rsidP="00FE50C7">
      <w:pPr>
        <w:pStyle w:val="af9"/>
        <w:numPr>
          <w:ilvl w:val="0"/>
          <w:numId w:val="20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Развит артикуляционный аппарат. </w:t>
      </w:r>
    </w:p>
    <w:p w:rsidR="003D0349" w:rsidRPr="00F02BA4" w:rsidRDefault="003D0349" w:rsidP="00FE50C7">
      <w:pPr>
        <w:pStyle w:val="af9"/>
        <w:numPr>
          <w:ilvl w:val="0"/>
          <w:numId w:val="20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>Отчетливо произносят слов и словосочетаний.</w:t>
      </w:r>
    </w:p>
    <w:p w:rsidR="003D0349" w:rsidRPr="00F02BA4" w:rsidRDefault="003D0349" w:rsidP="00FE50C7">
      <w:pPr>
        <w:pStyle w:val="af9"/>
        <w:numPr>
          <w:ilvl w:val="0"/>
          <w:numId w:val="20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Различают на слух и называют слова, начинающиеся на определенный звук. </w:t>
      </w:r>
    </w:p>
    <w:p w:rsidR="003D0349" w:rsidRPr="00F02BA4" w:rsidRDefault="003D0349" w:rsidP="00FE50C7">
      <w:pPr>
        <w:pStyle w:val="af9"/>
        <w:numPr>
          <w:ilvl w:val="0"/>
          <w:numId w:val="20"/>
        </w:numPr>
        <w:jc w:val="both"/>
        <w:rPr>
          <w:i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Выразительная речь. 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Грамматический строй речи</w:t>
      </w:r>
    </w:p>
    <w:p w:rsidR="003D0349" w:rsidRPr="00F02BA4" w:rsidRDefault="003D0349" w:rsidP="00FE50C7">
      <w:pPr>
        <w:pStyle w:val="af9"/>
        <w:numPr>
          <w:ilvl w:val="0"/>
          <w:numId w:val="21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Правильно </w:t>
      </w:r>
      <w:r w:rsidR="00DC0C40" w:rsidRPr="00F02BA4">
        <w:rPr>
          <w:rFonts w:eastAsiaTheme="minorHAnsi"/>
          <w:sz w:val="24"/>
          <w:szCs w:val="24"/>
        </w:rPr>
        <w:t>используют предлоги</w:t>
      </w:r>
      <w:r w:rsidRPr="00F02BA4">
        <w:rPr>
          <w:rFonts w:eastAsiaTheme="minorHAnsi"/>
          <w:sz w:val="24"/>
          <w:szCs w:val="24"/>
        </w:rPr>
        <w:t xml:space="preserve"> в речи;</w:t>
      </w:r>
    </w:p>
    <w:p w:rsidR="003D0349" w:rsidRPr="00F02BA4" w:rsidRDefault="003D0349" w:rsidP="00FE50C7">
      <w:pPr>
        <w:pStyle w:val="af9"/>
        <w:numPr>
          <w:ilvl w:val="0"/>
          <w:numId w:val="21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Образовывают форму множественного числа существительных, обозначающих детенышей животных (по аналогии), употребляют эти существительные в именительном и винительном падежах; правильно употребляют форму множественного числа родительного падежа существительных. </w:t>
      </w:r>
    </w:p>
    <w:p w:rsidR="003D0349" w:rsidRPr="00F02BA4" w:rsidRDefault="003D0349" w:rsidP="00FE50C7">
      <w:pPr>
        <w:pStyle w:val="af9"/>
        <w:numPr>
          <w:ilvl w:val="0"/>
          <w:numId w:val="21"/>
        </w:numPr>
        <w:jc w:val="both"/>
        <w:rPr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Активно употребляют в речи простейшие виды сложносочиненных и сложноподчиненных предложений. </w:t>
      </w:r>
    </w:p>
    <w:p w:rsidR="003D0349" w:rsidRPr="00F02BA4" w:rsidRDefault="003D0349" w:rsidP="00F02BA4">
      <w:pPr>
        <w:pStyle w:val="af9"/>
        <w:ind w:left="360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Связная речь</w:t>
      </w:r>
    </w:p>
    <w:p w:rsidR="003D0349" w:rsidRPr="00F02BA4" w:rsidRDefault="00DC0C40" w:rsidP="00FE50C7">
      <w:pPr>
        <w:pStyle w:val="af9"/>
        <w:numPr>
          <w:ilvl w:val="0"/>
          <w:numId w:val="21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>Развита диалогическая речь</w:t>
      </w:r>
      <w:r w:rsidR="003D0349" w:rsidRPr="00F02BA4">
        <w:rPr>
          <w:rFonts w:eastAsiaTheme="minorHAnsi"/>
          <w:sz w:val="24"/>
          <w:szCs w:val="24"/>
        </w:rPr>
        <w:t xml:space="preserve">: активно </w:t>
      </w:r>
      <w:r w:rsidRPr="00F02BA4">
        <w:rPr>
          <w:rFonts w:eastAsiaTheme="minorHAnsi"/>
          <w:sz w:val="24"/>
          <w:szCs w:val="24"/>
        </w:rPr>
        <w:t>участвуют в</w:t>
      </w:r>
      <w:r w:rsidR="003D0349" w:rsidRPr="00F02BA4">
        <w:rPr>
          <w:rFonts w:eastAsiaTheme="minorHAnsi"/>
          <w:sz w:val="24"/>
          <w:szCs w:val="24"/>
        </w:rPr>
        <w:t xml:space="preserve"> беседе, понятно для слушателей отвечают на вопросы и задают их. </w:t>
      </w:r>
    </w:p>
    <w:p w:rsidR="003D0349" w:rsidRPr="00F02BA4" w:rsidRDefault="00DC0C40" w:rsidP="00FE50C7">
      <w:pPr>
        <w:pStyle w:val="af9"/>
        <w:numPr>
          <w:ilvl w:val="0"/>
          <w:numId w:val="21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>Хорошо рассказывают</w:t>
      </w:r>
      <w:r w:rsidR="003D0349" w:rsidRPr="00F02BA4">
        <w:rPr>
          <w:rFonts w:eastAsiaTheme="minorHAnsi"/>
          <w:sz w:val="24"/>
          <w:szCs w:val="24"/>
        </w:rPr>
        <w:t xml:space="preserve">: </w:t>
      </w:r>
      <w:r w:rsidRPr="00F02BA4">
        <w:rPr>
          <w:rFonts w:eastAsiaTheme="minorHAnsi"/>
          <w:sz w:val="24"/>
          <w:szCs w:val="24"/>
        </w:rPr>
        <w:t>описывают предмет</w:t>
      </w:r>
      <w:r w:rsidR="003D0349" w:rsidRPr="00F02BA4">
        <w:rPr>
          <w:rFonts w:eastAsiaTheme="minorHAnsi"/>
          <w:sz w:val="24"/>
          <w:szCs w:val="24"/>
        </w:rPr>
        <w:t>, картину; составляют рассказы по картине</w:t>
      </w:r>
    </w:p>
    <w:p w:rsidR="003D0349" w:rsidRPr="00F02BA4" w:rsidRDefault="003D0349" w:rsidP="00FE50C7">
      <w:pPr>
        <w:pStyle w:val="af9"/>
        <w:numPr>
          <w:ilvl w:val="0"/>
          <w:numId w:val="21"/>
        </w:numPr>
        <w:jc w:val="both"/>
        <w:rPr>
          <w:i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Умеют пересказать наиболее выразительные и динамичные отрывки из сказок. 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Подготовка к обучению грамоте</w:t>
      </w:r>
    </w:p>
    <w:p w:rsidR="003D0349" w:rsidRPr="00F02BA4" w:rsidRDefault="003D0349" w:rsidP="00FE50C7">
      <w:pPr>
        <w:pStyle w:val="af9"/>
        <w:numPr>
          <w:ilvl w:val="0"/>
          <w:numId w:val="22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Осмысленно работают над собственным произношением, выделяют первый звук в слове;</w:t>
      </w:r>
    </w:p>
    <w:p w:rsidR="003D0349" w:rsidRPr="00F02BA4" w:rsidRDefault="003D0349" w:rsidP="00FE50C7">
      <w:pPr>
        <w:pStyle w:val="af9"/>
        <w:numPr>
          <w:ilvl w:val="0"/>
          <w:numId w:val="22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Употребляют сложносочиненные и сложноподчиненные предложения;</w:t>
      </w:r>
    </w:p>
    <w:p w:rsidR="003D0349" w:rsidRPr="00F02BA4" w:rsidRDefault="003D0349" w:rsidP="00FE50C7">
      <w:pPr>
        <w:pStyle w:val="af9"/>
        <w:numPr>
          <w:ilvl w:val="0"/>
          <w:numId w:val="22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Рассказывают невероятные истории, что является следствием бурного развития фантазии;</w:t>
      </w:r>
    </w:p>
    <w:p w:rsidR="003D0349" w:rsidRPr="00F02BA4" w:rsidRDefault="003D0349" w:rsidP="00FE50C7">
      <w:pPr>
        <w:pStyle w:val="af9"/>
        <w:numPr>
          <w:ilvl w:val="0"/>
          <w:numId w:val="22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Активно </w:t>
      </w:r>
      <w:r w:rsidR="00DC0C40" w:rsidRPr="00F02BA4">
        <w:rPr>
          <w:sz w:val="24"/>
          <w:szCs w:val="24"/>
        </w:rPr>
        <w:t>сопровождают речью</w:t>
      </w:r>
      <w:r w:rsidRPr="00F02BA4">
        <w:rPr>
          <w:sz w:val="24"/>
          <w:szCs w:val="24"/>
        </w:rPr>
        <w:t xml:space="preserve"> свою деятельность (игровые, бытовые и другие действия).</w:t>
      </w:r>
    </w:p>
    <w:p w:rsidR="003D0349" w:rsidRPr="00F02BA4" w:rsidRDefault="003D0349" w:rsidP="00F02BA4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Художественная лит</w:t>
      </w:r>
      <w:r w:rsidRPr="00F02BA4">
        <w:rPr>
          <w:b/>
          <w:i/>
          <w:sz w:val="24"/>
          <w:szCs w:val="24"/>
        </w:rPr>
        <w:t>е</w:t>
      </w:r>
      <w:r w:rsidRPr="00F02BA4">
        <w:rPr>
          <w:i/>
          <w:sz w:val="24"/>
          <w:szCs w:val="24"/>
        </w:rPr>
        <w:t>ратура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Называет любимую сказку, читает наизусть стихотворение, считалку. 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Рассматривает иллюстрированные издания детских книг. 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Драматизирует (инсценирует) с помощью взрослого сказки (отрывки). 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При рассказывании сказки дополнять её собственными историями, выдерживая авторский сюжет. </w:t>
      </w:r>
    </w:p>
    <w:p w:rsidR="003D0349" w:rsidRDefault="003D0349" w:rsidP="00FE50C7">
      <w:pPr>
        <w:pStyle w:val="af9"/>
        <w:numPr>
          <w:ilvl w:val="0"/>
          <w:numId w:val="23"/>
        </w:numPr>
        <w:jc w:val="both"/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Придумывает условные обозначения к событиям истории. </w:t>
      </w:r>
    </w:p>
    <w:p w:rsidR="006017A1" w:rsidRPr="006017A1" w:rsidRDefault="006017A1" w:rsidP="006017A1">
      <w:pPr>
        <w:pStyle w:val="af9"/>
        <w:ind w:left="720"/>
        <w:jc w:val="center"/>
        <w:rPr>
          <w:rFonts w:eastAsiaTheme="minorHAnsi"/>
          <w:b/>
          <w:sz w:val="24"/>
          <w:szCs w:val="24"/>
        </w:rPr>
      </w:pPr>
    </w:p>
    <w:p w:rsidR="003D0349" w:rsidRPr="006017A1" w:rsidRDefault="003D0349" w:rsidP="006017A1">
      <w:pPr>
        <w:pStyle w:val="af9"/>
        <w:ind w:left="720"/>
        <w:jc w:val="center"/>
        <w:rPr>
          <w:b/>
          <w:sz w:val="24"/>
          <w:szCs w:val="24"/>
        </w:rPr>
      </w:pPr>
      <w:r w:rsidRPr="006017A1">
        <w:rPr>
          <w:b/>
          <w:sz w:val="24"/>
          <w:szCs w:val="24"/>
        </w:rPr>
        <w:t>Образовательная область «Художественно-эстетическое развитие»</w:t>
      </w:r>
    </w:p>
    <w:p w:rsidR="003D0349" w:rsidRPr="006017A1" w:rsidRDefault="003D0349" w:rsidP="006017A1">
      <w:pPr>
        <w:pStyle w:val="af9"/>
        <w:ind w:left="720"/>
        <w:jc w:val="center"/>
        <w:rPr>
          <w:i/>
          <w:sz w:val="24"/>
          <w:szCs w:val="24"/>
        </w:rPr>
      </w:pPr>
      <w:r w:rsidRPr="006017A1">
        <w:rPr>
          <w:i/>
          <w:sz w:val="24"/>
          <w:szCs w:val="24"/>
        </w:rPr>
        <w:t>Приобщение к искусству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 xml:space="preserve">Ребенок обладает эмоционально-личностной </w:t>
      </w:r>
      <w:r w:rsidR="00DC0C40" w:rsidRPr="00F02BA4">
        <w:rPr>
          <w:sz w:val="24"/>
          <w:szCs w:val="24"/>
        </w:rPr>
        <w:t>отзывчивостью и</w:t>
      </w:r>
      <w:r w:rsidRPr="00F02BA4">
        <w:rPr>
          <w:sz w:val="24"/>
          <w:szCs w:val="24"/>
        </w:rPr>
        <w:t xml:space="preserve"> интересом к эстетическому восприятию искусства народного (русского, татарского) орнамента.</w:t>
      </w:r>
    </w:p>
    <w:p w:rsidR="003D0349" w:rsidRPr="00F02BA4" w:rsidRDefault="00DC0C40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Ребенок способен</w:t>
      </w:r>
      <w:r w:rsidR="003D0349" w:rsidRPr="00F02BA4">
        <w:rPr>
          <w:sz w:val="24"/>
          <w:szCs w:val="24"/>
        </w:rPr>
        <w:t xml:space="preserve"> к созданию выразительного образа в декоративно-орнаментальной деятельности (рисование, лепка, аппликация).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Ребенок использует в самостоятельной творческой деятельности декоративно-орнаментальные образы</w:t>
      </w:r>
    </w:p>
    <w:p w:rsidR="003D0349" w:rsidRPr="00F02BA4" w:rsidRDefault="003D0349" w:rsidP="006017A1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Изобразительная деятельность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rStyle w:val="c0"/>
          <w:sz w:val="24"/>
          <w:szCs w:val="24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– в том </w:t>
      </w:r>
      <w:r w:rsidR="00DC0C40" w:rsidRPr="00F02BA4">
        <w:rPr>
          <w:rStyle w:val="c0"/>
          <w:sz w:val="24"/>
          <w:szCs w:val="24"/>
        </w:rPr>
        <w:t>числе изобразительной</w:t>
      </w:r>
      <w:r w:rsidRPr="00F02BA4">
        <w:rPr>
          <w:rStyle w:val="c0"/>
          <w:sz w:val="24"/>
          <w:szCs w:val="24"/>
        </w:rPr>
        <w:t>;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rStyle w:val="c0"/>
          <w:sz w:val="24"/>
          <w:szCs w:val="24"/>
        </w:rPr>
        <w:t xml:space="preserve">Ребенок обладает развитым воображением, которое реализуется в разных видах деятельности, в том числе изобразительной; 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rStyle w:val="c0"/>
          <w:sz w:val="24"/>
          <w:szCs w:val="24"/>
        </w:rPr>
        <w:t>Ребенок способен к волевым усилиям, может следовать социальным нормам поведения и правилам в разных видах деятельности, в том числе изобразительной, может соблюдать правила безопасного поведения и личной гигиены при пользовании изобразительными средствами;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rStyle w:val="c0"/>
          <w:sz w:val="24"/>
          <w:szCs w:val="24"/>
        </w:rPr>
        <w:lastRenderedPageBreak/>
        <w:t xml:space="preserve">Ребенок способен к принятию собственных решений, опираясь на свои знания и умения в различных видах деятельности, в том числе изобразительной. </w:t>
      </w:r>
    </w:p>
    <w:p w:rsidR="003D0349" w:rsidRPr="00F02BA4" w:rsidRDefault="003D0349" w:rsidP="006017A1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Рисование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Изображает предметы путем создания отчетливых форм, подбора цвета, аккуратного закрашивания, использования разных материалов.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Передает несложный сюжет, объединяя в рисунке несколько предметов</w:t>
      </w:r>
    </w:p>
    <w:p w:rsidR="003D0349" w:rsidRPr="00F02BA4" w:rsidRDefault="003D0349" w:rsidP="006017A1">
      <w:pPr>
        <w:pStyle w:val="af9"/>
        <w:jc w:val="center"/>
        <w:rPr>
          <w:sz w:val="24"/>
          <w:szCs w:val="24"/>
        </w:rPr>
      </w:pPr>
      <w:r w:rsidRPr="00F02BA4">
        <w:rPr>
          <w:i/>
          <w:sz w:val="24"/>
          <w:szCs w:val="24"/>
        </w:rPr>
        <w:t>Лепка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Создает образы разных предметов и игрушек, объединяет их в коллективную композицию; использует все многообразие усвоенных приемов лепки.</w:t>
      </w:r>
    </w:p>
    <w:p w:rsidR="003D0349" w:rsidRPr="00F02BA4" w:rsidRDefault="003D0349" w:rsidP="006017A1">
      <w:pPr>
        <w:pStyle w:val="af9"/>
        <w:jc w:val="center"/>
        <w:rPr>
          <w:i/>
          <w:sz w:val="24"/>
          <w:szCs w:val="24"/>
        </w:rPr>
      </w:pPr>
      <w:r w:rsidRPr="00F02BA4">
        <w:rPr>
          <w:i/>
          <w:sz w:val="24"/>
          <w:szCs w:val="24"/>
        </w:rPr>
        <w:t>Аппликация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Правильно держит ножницы и умеет резать ими по прямой, по диагонали (квадрат и прямоугольник); в</w:t>
      </w:r>
      <w:r w:rsidR="006017A1">
        <w:rPr>
          <w:sz w:val="24"/>
          <w:szCs w:val="24"/>
        </w:rPr>
        <w:t>ырезать круг из квадрата, овал -</w:t>
      </w:r>
      <w:r w:rsidRPr="00F02BA4">
        <w:rPr>
          <w:sz w:val="24"/>
          <w:szCs w:val="24"/>
        </w:rPr>
        <w:t xml:space="preserve"> из прямоугольника, плавно срезать и закруглять углы.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Аккуратно наклеивает изображения предметов, состоящие из нескольких частей. Составляет узоры из растительных форм и геометрических фигур.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i/>
          <w:sz w:val="24"/>
          <w:szCs w:val="24"/>
        </w:rPr>
      </w:pPr>
      <w:r w:rsidRPr="00F02BA4">
        <w:rPr>
          <w:sz w:val="24"/>
          <w:szCs w:val="24"/>
        </w:rPr>
        <w:t>Умеет сгибать прямоугольный лист бумаги на части</w:t>
      </w:r>
    </w:p>
    <w:p w:rsidR="003D0349" w:rsidRPr="00F02BA4" w:rsidRDefault="003D0349" w:rsidP="006017A1">
      <w:pPr>
        <w:pStyle w:val="af9"/>
        <w:jc w:val="center"/>
        <w:rPr>
          <w:sz w:val="24"/>
          <w:szCs w:val="24"/>
        </w:rPr>
      </w:pPr>
      <w:r w:rsidRPr="00F02BA4">
        <w:rPr>
          <w:i/>
          <w:sz w:val="24"/>
          <w:szCs w:val="24"/>
        </w:rPr>
        <w:t>Прикладное творчество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rPr>
          <w:rFonts w:eastAsiaTheme="minorHAnsi"/>
          <w:sz w:val="24"/>
          <w:szCs w:val="24"/>
        </w:rPr>
      </w:pPr>
      <w:r w:rsidRPr="00F02BA4">
        <w:rPr>
          <w:rFonts w:eastAsiaTheme="minorHAnsi"/>
          <w:sz w:val="24"/>
          <w:szCs w:val="24"/>
        </w:rPr>
        <w:t xml:space="preserve">Выделяет выразительные свойства дымковской и филимоновской игрушки, проявляет интерес к книжным иллюстрациям. </w:t>
      </w:r>
    </w:p>
    <w:p w:rsidR="003D0349" w:rsidRPr="006017A1" w:rsidRDefault="00DC0C40" w:rsidP="00FE50C7">
      <w:pPr>
        <w:pStyle w:val="af9"/>
        <w:numPr>
          <w:ilvl w:val="0"/>
          <w:numId w:val="23"/>
        </w:numPr>
        <w:rPr>
          <w:sz w:val="24"/>
          <w:szCs w:val="24"/>
        </w:rPr>
      </w:pPr>
      <w:r w:rsidRPr="00F02BA4">
        <w:rPr>
          <w:sz w:val="24"/>
          <w:szCs w:val="24"/>
        </w:rPr>
        <w:t>Выделяет выразительные</w:t>
      </w:r>
      <w:r w:rsidR="003D0349" w:rsidRPr="00F02BA4">
        <w:rPr>
          <w:sz w:val="24"/>
          <w:szCs w:val="24"/>
        </w:rPr>
        <w:t xml:space="preserve"> средства дымковской и филимоновской игрушки. Украшает силуэты игрушек элементами дымковской и филимоновской росписи.</w:t>
      </w:r>
    </w:p>
    <w:p w:rsidR="003D0349" w:rsidRPr="00F02BA4" w:rsidRDefault="003D0349" w:rsidP="006017A1">
      <w:pPr>
        <w:pStyle w:val="af9"/>
        <w:jc w:val="center"/>
        <w:rPr>
          <w:rFonts w:ascii="Arial" w:hAnsi="Arial" w:cs="Arial"/>
          <w:sz w:val="24"/>
          <w:szCs w:val="24"/>
        </w:rPr>
      </w:pPr>
      <w:r w:rsidRPr="00F02BA4">
        <w:rPr>
          <w:i/>
          <w:sz w:val="24"/>
          <w:szCs w:val="24"/>
        </w:rPr>
        <w:t>Конструктивно-модульная деятельность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rPr>
          <w:sz w:val="24"/>
          <w:szCs w:val="24"/>
        </w:rPr>
      </w:pPr>
      <w:r w:rsidRPr="00F02BA4">
        <w:rPr>
          <w:sz w:val="24"/>
          <w:szCs w:val="24"/>
        </w:rPr>
        <w:t>Умеет использовать строительные детали с учетом их конструктивных свойств.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rPr>
          <w:sz w:val="24"/>
          <w:szCs w:val="24"/>
        </w:rPr>
      </w:pPr>
      <w:r w:rsidRPr="00F02BA4">
        <w:rPr>
          <w:sz w:val="24"/>
          <w:szCs w:val="24"/>
        </w:rPr>
        <w:t>Способен преобразовывать постройки в соответствии с заданием педагога.</w:t>
      </w:r>
    </w:p>
    <w:p w:rsidR="003D0349" w:rsidRPr="00F02BA4" w:rsidRDefault="003D0349" w:rsidP="00F02BA4">
      <w:pPr>
        <w:pStyle w:val="af9"/>
        <w:jc w:val="center"/>
        <w:rPr>
          <w:rFonts w:ascii="Arial" w:hAnsi="Arial" w:cs="Arial"/>
          <w:sz w:val="24"/>
          <w:szCs w:val="24"/>
        </w:rPr>
      </w:pPr>
      <w:r w:rsidRPr="00F02BA4">
        <w:rPr>
          <w:i/>
          <w:sz w:val="24"/>
          <w:szCs w:val="24"/>
        </w:rPr>
        <w:t>Музыкальная деятельность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Узнает песни по мелодии.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Различает звук</w:t>
      </w:r>
      <w:r w:rsidR="00F02BA4">
        <w:rPr>
          <w:sz w:val="24"/>
          <w:szCs w:val="24"/>
        </w:rPr>
        <w:t>и по высоте (в пределах сексты -</w:t>
      </w:r>
      <w:r w:rsidRPr="00F02BA4">
        <w:rPr>
          <w:sz w:val="24"/>
          <w:szCs w:val="24"/>
        </w:rPr>
        <w:t xml:space="preserve"> септимы).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Может петь протяжно, четко произносить </w:t>
      </w:r>
      <w:r w:rsidRPr="00F02BA4">
        <w:rPr>
          <w:iCs/>
          <w:sz w:val="24"/>
          <w:szCs w:val="24"/>
        </w:rPr>
        <w:t>слова;</w:t>
      </w:r>
      <w:r w:rsidRPr="00F02BA4">
        <w:rPr>
          <w:i/>
          <w:iCs/>
          <w:sz w:val="24"/>
          <w:szCs w:val="24"/>
        </w:rPr>
        <w:t> </w:t>
      </w:r>
      <w:r w:rsidRPr="00F02BA4">
        <w:rPr>
          <w:sz w:val="24"/>
          <w:szCs w:val="24"/>
        </w:rPr>
        <w:t>вместе с другими детьми начинать и заканчивать пение.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Выполняет движения, отвечающие характеру музыки, самостоятельно меняя их в соответствии с двухчастной формой музыкального произведения.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F02BA4">
        <w:rPr>
          <w:sz w:val="24"/>
          <w:szCs w:val="24"/>
        </w:rPr>
        <w:t>Умеет выполнять танцевальные движения: пружинка, подскоки, движение парами по кругу, кружение по одному и в парах. Может выполнять движения с предметами (с куклами, игрушками, ленточками).</w:t>
      </w:r>
    </w:p>
    <w:p w:rsidR="003D0349" w:rsidRPr="00F02BA4" w:rsidRDefault="003D0349" w:rsidP="00FE50C7">
      <w:pPr>
        <w:pStyle w:val="af9"/>
        <w:numPr>
          <w:ilvl w:val="0"/>
          <w:numId w:val="23"/>
        </w:numPr>
        <w:rPr>
          <w:sz w:val="24"/>
          <w:szCs w:val="24"/>
        </w:rPr>
      </w:pPr>
      <w:r w:rsidRPr="00F02BA4">
        <w:rPr>
          <w:sz w:val="24"/>
          <w:szCs w:val="24"/>
        </w:rPr>
        <w:t>Умеет играть на металлофоне простейшие мелодии на одном звуке.</w:t>
      </w:r>
    </w:p>
    <w:p w:rsidR="003D0349" w:rsidRPr="00F02BA4" w:rsidRDefault="003D0349" w:rsidP="00F02BA4">
      <w:pPr>
        <w:pStyle w:val="af9"/>
        <w:rPr>
          <w:rFonts w:ascii="Arial" w:hAnsi="Arial" w:cs="Arial"/>
          <w:sz w:val="24"/>
          <w:szCs w:val="24"/>
        </w:rPr>
      </w:pPr>
    </w:p>
    <w:p w:rsidR="003D0349" w:rsidRPr="006017A1" w:rsidRDefault="003D0349" w:rsidP="006017A1">
      <w:pPr>
        <w:pStyle w:val="af9"/>
        <w:jc w:val="center"/>
        <w:rPr>
          <w:b/>
          <w:sz w:val="24"/>
          <w:szCs w:val="24"/>
        </w:rPr>
      </w:pPr>
      <w:r w:rsidRPr="006017A1">
        <w:rPr>
          <w:b/>
          <w:sz w:val="24"/>
          <w:szCs w:val="24"/>
        </w:rPr>
        <w:t>Образовательная область «Физическое развитие»</w:t>
      </w:r>
    </w:p>
    <w:p w:rsidR="003D0349" w:rsidRPr="006017A1" w:rsidRDefault="003D0349" w:rsidP="006017A1">
      <w:pPr>
        <w:pStyle w:val="af9"/>
        <w:jc w:val="center"/>
        <w:rPr>
          <w:sz w:val="24"/>
          <w:szCs w:val="24"/>
        </w:rPr>
      </w:pPr>
      <w:r w:rsidRPr="006017A1">
        <w:rPr>
          <w:i/>
          <w:sz w:val="24"/>
          <w:szCs w:val="24"/>
        </w:rPr>
        <w:t>Формирование начальных представлений о здоровом образе жизни.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Соблюдает элементарные правила гигиены (по мере необходимости моет руки с мылом, пользуется расческой, носовым платком, прикрывает рот при кашле).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Обращается за помощью к взрослым при заболевании, травме. Соблюдает элементарные правила приема пищи (правильно пользуется левыми приборами, салфеткой, поласкает рот после еды).</w:t>
      </w:r>
    </w:p>
    <w:p w:rsidR="003D0349" w:rsidRPr="006017A1" w:rsidRDefault="003D0349" w:rsidP="006017A1">
      <w:pPr>
        <w:pStyle w:val="af9"/>
        <w:jc w:val="center"/>
        <w:rPr>
          <w:i/>
          <w:sz w:val="24"/>
          <w:szCs w:val="24"/>
        </w:rPr>
      </w:pPr>
      <w:r w:rsidRPr="006017A1">
        <w:rPr>
          <w:i/>
          <w:sz w:val="24"/>
          <w:szCs w:val="24"/>
        </w:rPr>
        <w:t>Физическая культура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Принимает правильное исходное положение при метании; может метать предметы разными способами правой и левой рукой; отбивает мяч о землю (пол) не менее 5 раз подряд.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Может ловить мяч кистями рук с расстояния до 1,5 м.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Умеет строиться в колонну по одному, парами, в круг, шеренгу.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Может скользить самостоятельно по ледяным дорожкам (длина 5 м).</w:t>
      </w:r>
    </w:p>
    <w:p w:rsidR="003D0349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Ориентируется в пространстве, находит левую и правую стороны.</w:t>
      </w:r>
    </w:p>
    <w:p w:rsidR="006B2698" w:rsidRPr="006017A1" w:rsidRDefault="003D0349" w:rsidP="00FE50C7">
      <w:pPr>
        <w:pStyle w:val="af9"/>
        <w:numPr>
          <w:ilvl w:val="0"/>
          <w:numId w:val="23"/>
        </w:numPr>
        <w:jc w:val="both"/>
        <w:rPr>
          <w:sz w:val="24"/>
          <w:szCs w:val="24"/>
        </w:rPr>
      </w:pPr>
      <w:r w:rsidRPr="006017A1">
        <w:rPr>
          <w:sz w:val="24"/>
          <w:szCs w:val="24"/>
        </w:rPr>
        <w:t>Выполняет упражнения, демонстрируя выразительность, грациозность, пластичность движений.</w:t>
      </w:r>
    </w:p>
    <w:p w:rsidR="006B2698" w:rsidRPr="006B75B4" w:rsidRDefault="006B2698" w:rsidP="00EA7628">
      <w:pPr>
        <w:pStyle w:val="af0"/>
        <w:spacing w:before="0" w:beforeAutospacing="0" w:after="0" w:afterAutospacing="0"/>
        <w:ind w:right="34" w:firstLine="360"/>
      </w:pPr>
      <w:r w:rsidRPr="006B75B4">
        <w:rPr>
          <w:b/>
        </w:rPr>
        <w:lastRenderedPageBreak/>
        <w:t xml:space="preserve">Формируемая часть </w:t>
      </w:r>
      <w:r w:rsidRPr="006B75B4">
        <w:t>участниками образовательных отношений:</w:t>
      </w:r>
    </w:p>
    <w:p w:rsidR="005C6224" w:rsidRPr="006B75B4" w:rsidRDefault="006B2698" w:rsidP="006017A1">
      <w:pPr>
        <w:ind w:firstLine="680"/>
        <w:jc w:val="both"/>
        <w:rPr>
          <w:b/>
          <w:i/>
          <w:lang w:eastAsia="en-US"/>
        </w:rPr>
      </w:pPr>
      <w:r w:rsidRPr="006B75B4">
        <w:rPr>
          <w:b/>
        </w:rPr>
        <w:t>Целевые ориентиры освоения Программы</w:t>
      </w:r>
      <w:r w:rsidRPr="006B75B4">
        <w:t xml:space="preserve"> (дошкольного образования «Сөенеч» Р.К. Шаеховой):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b/>
          <w:i/>
          <w:sz w:val="24"/>
        </w:rPr>
      </w:pPr>
      <w:r w:rsidRPr="00A16B69">
        <w:rPr>
          <w:rStyle w:val="FontStyle63"/>
          <w:b/>
          <w:i/>
          <w:sz w:val="24"/>
        </w:rPr>
        <w:t>К шести годам ребенок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адекватно идентифицирует себя с представителями своей семьи, пола, национальности, имеет представление о социальных функциях членов семьи, близких и дальних родственниках, их родственных связях;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проявляет интерес к семейным делам, стремится к совместному обсуждению предстоящих дел;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t xml:space="preserve"> - испытывает потребность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свободно владеет родным языком, использует речь для выражения своих мыслей, чувств и желаний, построения речевого высказывания в ситуации общения, свободно участвует в диалоге со сверстниками и взрослыми, способен договариваться;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t>- проявляет интерес и уважение к культуре, традициям, обычаям и нравам людей, говорящих на татарском языке, потребность в общении со взрослыми и детьми при ограниченном владении татарским языком;</w:t>
      </w:r>
    </w:p>
    <w:p w:rsidR="005C6224" w:rsidRPr="00A16B69" w:rsidRDefault="005C6224" w:rsidP="00D85106">
      <w:pPr>
        <w:ind w:firstLine="426"/>
        <w:jc w:val="both"/>
      </w:pPr>
      <w:r w:rsidRPr="00A16B69">
        <w:t>- приобрел первоначальные навыки татарской устной речи, в диалоге выражает свои чувства и намерения с помощью речевых и неречевых средств, владеет формами вежливости;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интересуется объектами и явлениями живой и неживой природы родного края, имеет некоторые представления об их взаимосвязях, сезонных изменениях, проявляет бережное отношение к окружающей природе;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имеет навыки рационального природопользования (не рвать лекарственные травы с корнями, содержать в чистоте водохранилища и т.д.);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rStyle w:val="FontStyle63"/>
          <w:sz w:val="24"/>
        </w:rPr>
      </w:pPr>
      <w:r w:rsidRPr="00A16B69">
        <w:t>- имеет представление о городе Казани к</w:t>
      </w:r>
      <w:r w:rsidR="00A97EC9" w:rsidRPr="00A16B69">
        <w:t xml:space="preserve">ак столице республики, столице </w:t>
      </w:r>
      <w:r w:rsidRPr="00A16B69">
        <w:t>всех татар мира;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узнает и называет символику республики, ее столицы;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имеет представление о станциях метрополитена города Казани, об их отличительных особенностях, происхождении названий;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 xml:space="preserve">- имеет первоначальные представления о культурных достояниях, основных исторических событиях, достопримечательностях, интересуется </w:t>
      </w:r>
      <w:r w:rsidRPr="00A16B69">
        <w:t>происхождением названий улиц родного города (села);</w:t>
      </w:r>
    </w:p>
    <w:p w:rsidR="005C6224" w:rsidRPr="00A16B69" w:rsidRDefault="005C6224" w:rsidP="00D85106">
      <w:pPr>
        <w:ind w:firstLine="426"/>
        <w:jc w:val="both"/>
        <w:rPr>
          <w:rStyle w:val="FontStyle63"/>
          <w:sz w:val="24"/>
        </w:rPr>
      </w:pPr>
      <w:r w:rsidRPr="00A16B69">
        <w:rPr>
          <w:rStyle w:val="FontStyle63"/>
          <w:sz w:val="24"/>
        </w:rPr>
        <w:t>- проявляет любознательность к атрибутам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фольклора), задает вопросы;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проявляет интерес, симпатию и уважение по отношению к культуре представителей других национальностей, стремится к общению с ними;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с интересом слушает о жизни и творчестве выдающихся деятелей литературы и искусства, может их назвать;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имеет представление о профессиональной деятельности работников сельского хозяйства и перерабатывающей промышленности, может назвать несколько профессий;</w:t>
      </w:r>
    </w:p>
    <w:p w:rsidR="005C6224" w:rsidRPr="00A16B69" w:rsidRDefault="005C6224" w:rsidP="00D85106">
      <w:pPr>
        <w:shd w:val="clear" w:color="auto" w:fill="FFFFFF"/>
        <w:autoSpaceDE w:val="0"/>
        <w:autoSpaceDN w:val="0"/>
        <w:adjustRightInd w:val="0"/>
        <w:ind w:firstLine="426"/>
        <w:jc w:val="both"/>
      </w:pPr>
      <w:r w:rsidRPr="00A16B69">
        <w:t>- ориентируется в транспортных средствах своей местности и их маршрутах, понимает смысл общепринятых символических обозначений, соблюдает правила безопасности на улице и в общественном транспорте;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понимает обращенную речь в виде короткого текста (в рамках предусмотренного УМК «</w:t>
      </w:r>
      <w:r w:rsidRPr="00A16B69">
        <w:rPr>
          <w:lang w:eastAsia="en-US"/>
        </w:rPr>
        <w:t>Татарча с</w:t>
      </w:r>
      <w:r w:rsidRPr="00A16B69">
        <w:rPr>
          <w:lang w:val="tt-RU" w:eastAsia="en-US"/>
        </w:rPr>
        <w:t>ө</w:t>
      </w:r>
      <w:r w:rsidRPr="00A16B69">
        <w:rPr>
          <w:lang w:eastAsia="en-US"/>
        </w:rPr>
        <w:t>йл</w:t>
      </w:r>
      <w:r w:rsidRPr="00A16B69">
        <w:rPr>
          <w:lang w:val="tt-RU" w:eastAsia="en-US"/>
        </w:rPr>
        <w:t>әшәбез</w:t>
      </w:r>
      <w:r w:rsidRPr="00A16B69">
        <w:rPr>
          <w:lang w:eastAsia="en-US"/>
        </w:rPr>
        <w:t xml:space="preserve">» </w:t>
      </w:r>
      <w:r w:rsidRPr="00A16B69">
        <w:rPr>
          <w:rStyle w:val="FontStyle63"/>
          <w:sz w:val="24"/>
        </w:rPr>
        <w:t>образовательного материала);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выбирает сюжетную картинку, описанную на тат</w:t>
      </w:r>
      <w:r w:rsidR="006017A1">
        <w:rPr>
          <w:rStyle w:val="FontStyle63"/>
          <w:sz w:val="24"/>
        </w:rPr>
        <w:t>а</w:t>
      </w:r>
      <w:r w:rsidRPr="00A16B69">
        <w:rPr>
          <w:rStyle w:val="FontStyle63"/>
          <w:sz w:val="24"/>
        </w:rPr>
        <w:t>рском языке;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</w:pPr>
      <w:r w:rsidRPr="00A16B69">
        <w:t xml:space="preserve">- владеет лексическим объемом, предусмотренным УМК </w:t>
      </w:r>
      <w:r w:rsidRPr="00A16B69">
        <w:rPr>
          <w:rStyle w:val="FontStyle63"/>
          <w:sz w:val="24"/>
        </w:rPr>
        <w:t>«</w:t>
      </w:r>
      <w:r w:rsidRPr="00A16B69">
        <w:rPr>
          <w:lang w:eastAsia="en-US"/>
        </w:rPr>
        <w:t>Татарча с</w:t>
      </w:r>
      <w:r w:rsidRPr="00A16B69">
        <w:rPr>
          <w:lang w:val="tt-RU" w:eastAsia="en-US"/>
        </w:rPr>
        <w:t>ө</w:t>
      </w:r>
      <w:r w:rsidRPr="00A16B69">
        <w:rPr>
          <w:lang w:eastAsia="en-US"/>
        </w:rPr>
        <w:t>йл</w:t>
      </w:r>
      <w:r w:rsidRPr="00A16B69">
        <w:rPr>
          <w:lang w:val="tt-RU" w:eastAsia="en-US"/>
        </w:rPr>
        <w:t>әшәбез</w:t>
      </w:r>
      <w:r w:rsidRPr="00A16B69">
        <w:rPr>
          <w:lang w:eastAsia="en-US"/>
        </w:rPr>
        <w:t>»</w:t>
      </w:r>
      <w:r w:rsidRPr="00A16B69">
        <w:rPr>
          <w:rStyle w:val="FontStyle63"/>
          <w:sz w:val="24"/>
        </w:rPr>
        <w:t>, не менее 142 слов,</w:t>
      </w:r>
      <w:r w:rsidRPr="00A16B69">
        <w:t xml:space="preserve"> правильно их произносит;</w:t>
      </w:r>
    </w:p>
    <w:p w:rsidR="005C6224" w:rsidRPr="00A16B69" w:rsidRDefault="005C6224" w:rsidP="006017A1">
      <w:pPr>
        <w:pStyle w:val="Style7"/>
        <w:widowControl/>
        <w:spacing w:line="240" w:lineRule="auto"/>
        <w:ind w:firstLine="426"/>
      </w:pPr>
      <w:r w:rsidRPr="00A16B69">
        <w:t>- проявляет устойчивый инт</w:t>
      </w:r>
      <w:r w:rsidR="006017A1">
        <w:t>ерес к обучению татарскому язык</w:t>
      </w:r>
      <w:r w:rsidRPr="00A16B69">
        <w:t>у;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</w:pPr>
      <w:r w:rsidRPr="00A16B69">
        <w:t>- отвечает на вопросы двух-трехсловными предложениями как эквивалент целого высказывания, строит фразы из 2-4 слов на татарском языке;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</w:pPr>
      <w:r w:rsidRPr="00A16B69">
        <w:t>- способен вступить в диалог на татарском языке со взрослым и сверстниками;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проявляет речевую активность в естественной ситуации общения;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lastRenderedPageBreak/>
        <w:t>- стремится к достижению результата, заданного дидактической (лексической) игрой;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</w:pPr>
      <w:r w:rsidRPr="00A16B69">
        <w:rPr>
          <w:rStyle w:val="FontStyle63"/>
          <w:sz w:val="24"/>
        </w:rPr>
        <w:t>- доступным языком фольклорных произведений умеет рассказывать татарские народные сказки, уместно использовать загадки, пословицы, поговорки;</w:t>
      </w:r>
      <w:r w:rsidRPr="00A16B69">
        <w:rPr>
          <w:rStyle w:val="FontStyle63"/>
          <w:sz w:val="24"/>
        </w:rPr>
        <w:br/>
        <w:t xml:space="preserve"> - проявляет интерес к перспективам своего речевого развития;</w:t>
      </w:r>
    </w:p>
    <w:p w:rsidR="005C6224" w:rsidRPr="00A16B69" w:rsidRDefault="005C6224" w:rsidP="006017A1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проявляет интерес к выдающимся произведениям изобразительного искусства Республики Татарстан;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знает об особенностях русского национального костюма;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имеет представление о некоторых архитектурных сооружениях родного города (районного центра, поселка, села);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определяет элементы татарского национального орнамента, владеет техникой рисования декоративной росписи, использует элементы национального орнамента на силуэтах одежды, обуви, головных уборов;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владеет техникой рельефного изображения, способами обрывной и объемной аппликации для украшения предметов быта в национальном колорите;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в аппликации, лепке, рисовании отражает сюжеты по мотивам татарских народных сказок;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с удовольствием слушает народную музыку, музыкальные произведения татарских композиторов, эмоционально на них отзывается;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узнает звучание Государственного гимна Республики Татарстан, пытается подпевать;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исполняет татарские песни, танцы, с удовольствием участвует в татарских народных праздниках, водит хороводы;</w:t>
      </w:r>
    </w:p>
    <w:p w:rsidR="005C6224" w:rsidRPr="00A16B69" w:rsidRDefault="005C6224" w:rsidP="00D85106">
      <w:pPr>
        <w:pStyle w:val="Style7"/>
        <w:widowControl/>
        <w:spacing w:line="240" w:lineRule="auto"/>
        <w:ind w:firstLine="426"/>
        <w:rPr>
          <w:rStyle w:val="FontStyle63"/>
          <w:sz w:val="24"/>
        </w:rPr>
      </w:pPr>
      <w:r w:rsidRPr="00A16B69">
        <w:rPr>
          <w:rStyle w:val="FontStyle63"/>
          <w:sz w:val="24"/>
        </w:rPr>
        <w:t>- по собственной инициативе и по инициативе взрослого использует полученную информацию в разных видах деятельности (игровой, коммуникативной, познавательно-исследовательской) а также в разных видах активности (восприятие художественной литературы и фольклора, музыкальная, изобразительная, конструирование и др.):</w:t>
      </w:r>
    </w:p>
    <w:p w:rsidR="005C6224" w:rsidRPr="00A16B69" w:rsidRDefault="005C6224" w:rsidP="00D85106">
      <w:pPr>
        <w:autoSpaceDE w:val="0"/>
        <w:autoSpaceDN w:val="0"/>
        <w:adjustRightInd w:val="0"/>
        <w:ind w:firstLine="426"/>
        <w:jc w:val="both"/>
        <w:rPr>
          <w:rFonts w:eastAsia="TimesNewRomanPSMT"/>
          <w:iCs/>
        </w:rPr>
      </w:pPr>
      <w:r w:rsidRPr="00A16B69">
        <w:rPr>
          <w:rFonts w:eastAsia="TimesNewRomanPSMT"/>
          <w:iCs/>
        </w:rPr>
        <w:t>- имеет представление о ценностях здорового образа жизни;</w:t>
      </w:r>
    </w:p>
    <w:p w:rsidR="005C6224" w:rsidRPr="00A16B69" w:rsidRDefault="005C6224" w:rsidP="00D85106">
      <w:pPr>
        <w:autoSpaceDE w:val="0"/>
        <w:autoSpaceDN w:val="0"/>
        <w:adjustRightInd w:val="0"/>
        <w:ind w:firstLine="426"/>
        <w:jc w:val="both"/>
        <w:rPr>
          <w:rFonts w:eastAsia="TimesNewRomanPSMT"/>
          <w:iCs/>
        </w:rPr>
      </w:pPr>
      <w:r w:rsidRPr="00A16B69">
        <w:rPr>
          <w:rFonts w:eastAsia="TimesNewRomanPSMT"/>
          <w:iCs/>
        </w:rPr>
        <w:t>- имеет начальное представление о своем теле и своих физических возможностях;</w:t>
      </w:r>
    </w:p>
    <w:p w:rsidR="005C6224" w:rsidRPr="00A16B69" w:rsidRDefault="005C6224" w:rsidP="00D85106">
      <w:pPr>
        <w:pStyle w:val="Default"/>
        <w:ind w:firstLine="426"/>
        <w:jc w:val="both"/>
        <w:rPr>
          <w:color w:val="auto"/>
        </w:rPr>
      </w:pPr>
      <w:r w:rsidRPr="00A16B69">
        <w:rPr>
          <w:rFonts w:eastAsia="TimesNewRomanPSMT"/>
          <w:iCs/>
          <w:color w:val="auto"/>
        </w:rPr>
        <w:t>- имеет представление о некоторых летних видах спорта,</w:t>
      </w:r>
      <w:r w:rsidRPr="00A16B69">
        <w:rPr>
          <w:color w:val="auto"/>
        </w:rPr>
        <w:t xml:space="preserve"> спортивных комплексах, построенных к </w:t>
      </w:r>
      <w:r w:rsidRPr="00A16B69">
        <w:rPr>
          <w:rStyle w:val="aff4"/>
          <w:rFonts w:eastAsia="Calibri"/>
          <w:b w:val="0"/>
          <w:color w:val="auto"/>
        </w:rPr>
        <w:t>XXVII Всемирной летней</w:t>
      </w:r>
      <w:r w:rsidRPr="00A16B69">
        <w:rPr>
          <w:rStyle w:val="aff4"/>
          <w:rFonts w:eastAsia="Calibri"/>
          <w:color w:val="auto"/>
        </w:rPr>
        <w:t xml:space="preserve"> </w:t>
      </w:r>
      <w:r w:rsidRPr="00A16B69">
        <w:rPr>
          <w:color w:val="auto"/>
        </w:rPr>
        <w:t>Универсиаде 2013 г.;</w:t>
      </w:r>
    </w:p>
    <w:p w:rsidR="005C6224" w:rsidRPr="00A16B69" w:rsidRDefault="005C6224" w:rsidP="00D85106">
      <w:pPr>
        <w:pStyle w:val="Default"/>
        <w:ind w:firstLine="426"/>
        <w:jc w:val="both"/>
        <w:rPr>
          <w:color w:val="auto"/>
        </w:rPr>
      </w:pPr>
      <w:r w:rsidRPr="00A16B69">
        <w:rPr>
          <w:color w:val="auto"/>
        </w:rPr>
        <w:t>- подвижен, владеет основными движениями, старается контролировать свои движения, управлять ими;</w:t>
      </w:r>
    </w:p>
    <w:p w:rsidR="005C6224" w:rsidRPr="00A16B69" w:rsidRDefault="005C6224" w:rsidP="00D85106">
      <w:pPr>
        <w:autoSpaceDE w:val="0"/>
        <w:autoSpaceDN w:val="0"/>
        <w:adjustRightInd w:val="0"/>
        <w:ind w:firstLine="426"/>
        <w:jc w:val="both"/>
        <w:rPr>
          <w:rFonts w:eastAsia="TimesNewRomanPSMT"/>
          <w:iCs/>
        </w:rPr>
      </w:pPr>
      <w:r w:rsidRPr="00A16B69">
        <w:rPr>
          <w:rFonts w:eastAsia="TimesNewRomanPSMT"/>
          <w:iCs/>
        </w:rPr>
        <w:t>- с удовольствием участвует в национальных подвижных играх, играх-состязаниях.</w:t>
      </w:r>
    </w:p>
    <w:p w:rsidR="00E305D2" w:rsidRPr="00A16B69" w:rsidRDefault="00E305D2" w:rsidP="00D85106">
      <w:pPr>
        <w:autoSpaceDE w:val="0"/>
        <w:autoSpaceDN w:val="0"/>
        <w:adjustRightInd w:val="0"/>
        <w:ind w:firstLine="426"/>
        <w:jc w:val="both"/>
        <w:rPr>
          <w:rFonts w:eastAsia="TimesNewRomanPSMT"/>
          <w:iCs/>
        </w:rPr>
      </w:pP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Целевые ориентиры на этапе завершения дошкольного образования по обучению детей татарскому языку. </w:t>
      </w:r>
    </w:p>
    <w:p w:rsidR="00E305D2" w:rsidRPr="00A16B69" w:rsidRDefault="00E305D2" w:rsidP="00D85106">
      <w:pPr>
        <w:pStyle w:val="afc"/>
        <w:ind w:firstLine="426"/>
        <w:jc w:val="both"/>
        <w:outlineLvl w:val="0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ЭКК: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 ребёнок проявляет уважение к людям другой национальности, к их культурным ценностям;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>-</w:t>
      </w:r>
      <w:r w:rsidR="006B75B4">
        <w:rPr>
          <w:rFonts w:ascii="Times New Roman" w:hAnsi="Times New Roman"/>
          <w:sz w:val="24"/>
          <w:szCs w:val="24"/>
        </w:rPr>
        <w:t xml:space="preserve"> </w:t>
      </w:r>
      <w:r w:rsidRPr="00A16B69">
        <w:rPr>
          <w:rFonts w:ascii="Times New Roman" w:hAnsi="Times New Roman"/>
          <w:sz w:val="24"/>
          <w:szCs w:val="24"/>
        </w:rPr>
        <w:t>ребёнок пони</w:t>
      </w:r>
      <w:r w:rsidR="006017A1">
        <w:rPr>
          <w:rFonts w:ascii="Times New Roman" w:hAnsi="Times New Roman"/>
          <w:sz w:val="24"/>
          <w:szCs w:val="24"/>
        </w:rPr>
        <w:t>м</w:t>
      </w:r>
      <w:r w:rsidR="006B75B4">
        <w:rPr>
          <w:rFonts w:ascii="Times New Roman" w:hAnsi="Times New Roman"/>
          <w:sz w:val="24"/>
          <w:szCs w:val="24"/>
        </w:rPr>
        <w:t xml:space="preserve">ает речь на татарском языке, в </w:t>
      </w:r>
      <w:r w:rsidRPr="00A16B69">
        <w:rPr>
          <w:rFonts w:ascii="Times New Roman" w:hAnsi="Times New Roman"/>
          <w:sz w:val="24"/>
          <w:szCs w:val="24"/>
        </w:rPr>
        <w:t xml:space="preserve">пределах изученных тем, задаёт вопросы на татарском языке;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-у ребёнка формируется мотивация к дальнейшему обучению татарского языка на этапе школьного обучения.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  </w:t>
      </w:r>
    </w:p>
    <w:p w:rsidR="00E305D2" w:rsidRPr="006017A1" w:rsidRDefault="006017A1" w:rsidP="006017A1">
      <w:pPr>
        <w:pStyle w:val="afc"/>
        <w:ind w:firstLine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Задачи воспитания и обучения: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-Воспитывать бережное и заботливое отношение к птицам, животным и растениям родного края.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  Продолжать укреплять и охранять здоровье детей.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  Воспитывать интерес к труду взрослых, учить с уважением относиться к их труду. </w:t>
      </w:r>
    </w:p>
    <w:p w:rsidR="00E305D2" w:rsidRPr="00A16B69" w:rsidRDefault="00E305D2" w:rsidP="00D85106">
      <w:pPr>
        <w:pStyle w:val="afc"/>
        <w:ind w:firstLine="426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-Развивать речь детей. </w:t>
      </w:r>
    </w:p>
    <w:p w:rsidR="006B75B4" w:rsidRDefault="00E305D2" w:rsidP="00D85106">
      <w:pPr>
        <w:pStyle w:val="afc"/>
        <w:ind w:firstLine="426"/>
        <w:jc w:val="both"/>
        <w:outlineLvl w:val="0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 </w:t>
      </w:r>
    </w:p>
    <w:p w:rsidR="00E305D2" w:rsidRPr="006017A1" w:rsidRDefault="00E305D2" w:rsidP="00D85106">
      <w:pPr>
        <w:pStyle w:val="afc"/>
        <w:ind w:firstLine="426"/>
        <w:jc w:val="both"/>
        <w:outlineLvl w:val="0"/>
        <w:rPr>
          <w:rFonts w:ascii="Times New Roman" w:hAnsi="Times New Roman"/>
          <w:b/>
          <w:sz w:val="24"/>
          <w:szCs w:val="24"/>
        </w:rPr>
      </w:pPr>
      <w:r w:rsidRPr="006017A1">
        <w:rPr>
          <w:rFonts w:ascii="Times New Roman" w:hAnsi="Times New Roman"/>
          <w:b/>
          <w:sz w:val="24"/>
          <w:szCs w:val="24"/>
        </w:rPr>
        <w:t xml:space="preserve">УМК.  В старшем возрасте к 62 словам лексического минимума по татарскому языку добавляется 45 слов.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79"/>
        <w:gridCol w:w="2375"/>
      </w:tblGrid>
      <w:tr w:rsidR="00A16B69" w:rsidRPr="00A16B69" w:rsidTr="0097549C">
        <w:tc>
          <w:tcPr>
            <w:tcW w:w="7479" w:type="dxa"/>
          </w:tcPr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СҮЗЛӘР</w:t>
            </w:r>
            <w:r w:rsidR="006B75B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(слова) </w:t>
            </w:r>
          </w:p>
        </w:tc>
        <w:tc>
          <w:tcPr>
            <w:tcW w:w="2375" w:type="dxa"/>
          </w:tcPr>
          <w:p w:rsidR="00E305D2" w:rsidRPr="00A16B69" w:rsidRDefault="006017A1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САНЫ (кол-во) </w:t>
            </w:r>
          </w:p>
        </w:tc>
      </w:tr>
      <w:tr w:rsidR="00A16B69" w:rsidRPr="00A16B69" w:rsidTr="0097549C">
        <w:tc>
          <w:tcPr>
            <w:tcW w:w="7479" w:type="dxa"/>
          </w:tcPr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ЛЕКСИК МИНИМУМ (4-5 яшь)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Актив сүзләр: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әти, әни, кыз, малай, мин, исәнмесез, сау булыгыз, исәнме, эт, песи, әйе, юк, сау бул, әби, бабай, әйбәт, ипи, алма, сөт, чәй, рәхмәт, мә, тәмле, кил монда, утыр, бир, аша, эч, туп, зур</w:t>
            </w:r>
            <w:r w:rsidR="006017A1">
              <w:rPr>
                <w:rFonts w:ascii="Times New Roman" w:hAnsi="Times New Roman"/>
                <w:sz w:val="24"/>
                <w:szCs w:val="24"/>
              </w:rPr>
              <w:t>, кечкенә, матур, курчак, куян,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аю, хәлләр ничек, уйна, пычрак, чиста, ю, бер, ике, өч, дүрт, биш. (49 сүз)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b/>
                <w:sz w:val="24"/>
                <w:szCs w:val="24"/>
              </w:rPr>
              <w:t>Пассив сүзләр: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утырыгыз, бу кем?, кем  юк?,  син  кем?, кем анда?, басыгыз, ал, ничә? нинди? (13 сүз) </w:t>
            </w:r>
          </w:p>
        </w:tc>
        <w:tc>
          <w:tcPr>
            <w:tcW w:w="2375" w:type="dxa"/>
          </w:tcPr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4-5 лет 62 слова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5D2" w:rsidRPr="00A16B69" w:rsidTr="0097549C">
        <w:tc>
          <w:tcPr>
            <w:tcW w:w="7479" w:type="dxa"/>
          </w:tcPr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+ ЛЕКСИК МИНИМУМ (5-6 яшь) 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b/>
                <w:sz w:val="24"/>
                <w:szCs w:val="24"/>
              </w:rPr>
              <w:t>Актив сүзләр: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кишер, нинди, баллы, ничә, суган, бәрәңге, алты, җиде, сигез, тугыз, </w:t>
            </w:r>
            <w:r w:rsidR="006017A1">
              <w:rPr>
                <w:rFonts w:ascii="Times New Roman" w:hAnsi="Times New Roman"/>
                <w:sz w:val="24"/>
                <w:szCs w:val="24"/>
              </w:rPr>
              <w:t>ун, кыяр, кәбестә, кызыл, сары,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яшел, кирәк, юа, нәрсә кирәк, аш, ботка, кашык, тәлинкә, чынаяк, зәңгәр, күлмәк,  чалбар,  ки,  сал,  йокла,  бит,  кул,  өстәл,  урындык,  карават, яратам, бар (38 сүз)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b/>
                <w:sz w:val="24"/>
                <w:szCs w:val="24"/>
              </w:rPr>
              <w:t>Пассив сүзләр:</w:t>
            </w: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бу нәрсә?, хәерле көн, нәрсә бар?  күп (7 сүз) </w:t>
            </w:r>
          </w:p>
        </w:tc>
        <w:tc>
          <w:tcPr>
            <w:tcW w:w="2375" w:type="dxa"/>
          </w:tcPr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5-6 лет +45 слов </w:t>
            </w:r>
          </w:p>
          <w:p w:rsidR="00E305D2" w:rsidRPr="00A16B69" w:rsidRDefault="00E305D2" w:rsidP="00D85106">
            <w:pPr>
              <w:pStyle w:val="afc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38DF" w:rsidRPr="00A16B69" w:rsidRDefault="002A38DF" w:rsidP="00D85106">
      <w:pPr>
        <w:ind w:right="-1"/>
        <w:jc w:val="both"/>
        <w:rPr>
          <w:b/>
          <w:i/>
        </w:rPr>
      </w:pPr>
    </w:p>
    <w:p w:rsidR="007162B3" w:rsidRPr="00A16B69" w:rsidRDefault="007162B3" w:rsidP="006B2698">
      <w:pPr>
        <w:pStyle w:val="af9"/>
        <w:ind w:firstLine="567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  <w:lang w:val="en-US"/>
        </w:rPr>
        <w:t>II</w:t>
      </w:r>
      <w:r w:rsidRPr="00A16B69">
        <w:rPr>
          <w:b/>
          <w:sz w:val="24"/>
          <w:szCs w:val="24"/>
        </w:rPr>
        <w:t>. СОДЕРЖАТЕЛЬНЫЙ РАЗДЕЛ ПРОГРАММЫ</w:t>
      </w:r>
    </w:p>
    <w:p w:rsidR="006B75B4" w:rsidRDefault="006B75B4" w:rsidP="006B75B4">
      <w:pPr>
        <w:pStyle w:val="af9"/>
        <w:ind w:left="-284" w:right="-13"/>
        <w:jc w:val="center"/>
        <w:rPr>
          <w:b/>
          <w:sz w:val="24"/>
          <w:szCs w:val="24"/>
        </w:rPr>
      </w:pPr>
    </w:p>
    <w:p w:rsidR="006B75B4" w:rsidRDefault="006B75B4" w:rsidP="006B75B4">
      <w:pPr>
        <w:pStyle w:val="af9"/>
        <w:ind w:left="-284" w:right="-13"/>
        <w:jc w:val="center"/>
        <w:rPr>
          <w:b/>
          <w:sz w:val="24"/>
          <w:szCs w:val="24"/>
        </w:rPr>
      </w:pPr>
      <w:r w:rsidRPr="002D7816">
        <w:rPr>
          <w:b/>
          <w:sz w:val="24"/>
          <w:szCs w:val="24"/>
        </w:rPr>
        <w:t xml:space="preserve">2.1. </w:t>
      </w:r>
      <w:r>
        <w:rPr>
          <w:b/>
          <w:sz w:val="24"/>
          <w:szCs w:val="24"/>
        </w:rPr>
        <w:t>Описание образовательной деятельности в соответствии с направлениями развития ребёнка, представленными в пяти образовательных областях</w:t>
      </w:r>
    </w:p>
    <w:p w:rsidR="00E04EDC" w:rsidRPr="00A16B69" w:rsidRDefault="00E04EDC" w:rsidP="00D85106">
      <w:pPr>
        <w:pStyle w:val="af0"/>
        <w:tabs>
          <w:tab w:val="left" w:pos="993"/>
        </w:tabs>
        <w:spacing w:before="0" w:beforeAutospacing="0" w:after="0" w:afterAutospacing="0"/>
        <w:ind w:firstLine="567"/>
        <w:jc w:val="both"/>
      </w:pPr>
    </w:p>
    <w:p w:rsidR="006B75B4" w:rsidRPr="006B75B4" w:rsidRDefault="006B75B4" w:rsidP="006B75B4">
      <w:pPr>
        <w:tabs>
          <w:tab w:val="left" w:pos="567"/>
        </w:tabs>
        <w:autoSpaceDN w:val="0"/>
        <w:jc w:val="center"/>
        <w:rPr>
          <w:rFonts w:eastAsia="Calibri"/>
          <w:b/>
          <w:lang w:eastAsia="en-US"/>
        </w:rPr>
      </w:pPr>
      <w:r w:rsidRPr="006B75B4">
        <w:rPr>
          <w:rFonts w:eastAsia="Calibri"/>
          <w:b/>
          <w:lang w:eastAsia="en-US"/>
        </w:rPr>
        <w:t>2.1.1. Социально-коммуникативное развитие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6B75B4">
        <w:rPr>
          <w:rFonts w:eastAsiaTheme="minorHAnsi"/>
          <w:sz w:val="24"/>
          <w:szCs w:val="24"/>
        </w:rPr>
        <w:t>Социально-коммуникативн</w:t>
      </w:r>
      <w:r w:rsidR="006B75B4">
        <w:rPr>
          <w:rFonts w:eastAsiaTheme="minorHAnsi"/>
          <w:sz w:val="24"/>
          <w:szCs w:val="24"/>
        </w:rPr>
        <w:t>ое развитие направлено на форми</w:t>
      </w:r>
      <w:r w:rsidRPr="006B75B4">
        <w:rPr>
          <w:rFonts w:eastAsiaTheme="minorHAnsi"/>
          <w:sz w:val="24"/>
          <w:szCs w:val="24"/>
        </w:rPr>
        <w:t>рование первичных ценностных представлений, воспитание</w:t>
      </w:r>
      <w:r w:rsidR="006B75B4">
        <w:rPr>
          <w:rFonts w:eastAsiaTheme="minorHAnsi"/>
          <w:sz w:val="24"/>
          <w:szCs w:val="24"/>
        </w:rPr>
        <w:t xml:space="preserve"> </w:t>
      </w:r>
      <w:r w:rsidRPr="006B75B4">
        <w:rPr>
          <w:rFonts w:eastAsiaTheme="minorHAnsi"/>
          <w:sz w:val="24"/>
          <w:szCs w:val="24"/>
        </w:rPr>
        <w:t>способности к общению (коммуникативн</w:t>
      </w:r>
      <w:r w:rsidR="006B75B4">
        <w:rPr>
          <w:rFonts w:eastAsiaTheme="minorHAnsi"/>
          <w:sz w:val="24"/>
          <w:szCs w:val="24"/>
        </w:rPr>
        <w:t xml:space="preserve">ые способности); </w:t>
      </w:r>
      <w:r w:rsidR="006B75B4" w:rsidRPr="00B95659">
        <w:rPr>
          <w:rFonts w:eastAsiaTheme="minorHAnsi"/>
          <w:sz w:val="24"/>
          <w:szCs w:val="24"/>
        </w:rPr>
        <w:t>целе</w:t>
      </w:r>
      <w:r w:rsidRPr="00B95659">
        <w:rPr>
          <w:rFonts w:eastAsiaTheme="minorHAnsi"/>
          <w:sz w:val="24"/>
          <w:szCs w:val="24"/>
        </w:rPr>
        <w:t>направленности и саморегуляции (регуляторные способности),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формирование социальных</w:t>
      </w:r>
      <w:r w:rsidR="006B75B4" w:rsidRPr="00B95659">
        <w:rPr>
          <w:rFonts w:eastAsiaTheme="minorHAnsi"/>
          <w:sz w:val="24"/>
          <w:szCs w:val="24"/>
        </w:rPr>
        <w:t xml:space="preserve"> представлений, умений и навыков </w:t>
      </w:r>
      <w:r w:rsidRPr="00B95659">
        <w:rPr>
          <w:rFonts w:eastAsiaTheme="minorHAnsi"/>
          <w:sz w:val="24"/>
          <w:szCs w:val="24"/>
        </w:rPr>
        <w:t>(развитие игровой деятельности, навыков самообслуживания,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приобщение к труду, формирование основ безопасности).</w:t>
      </w:r>
    </w:p>
    <w:p w:rsidR="006B75B4" w:rsidRPr="00B95659" w:rsidRDefault="006B75B4" w:rsidP="006B75B4">
      <w:pPr>
        <w:ind w:firstLine="567"/>
        <w:jc w:val="center"/>
        <w:rPr>
          <w:b/>
          <w:u w:val="single"/>
          <w:lang w:eastAsia="en-US"/>
        </w:rPr>
      </w:pPr>
    </w:p>
    <w:p w:rsidR="006B75B4" w:rsidRPr="00B95659" w:rsidRDefault="006B75B4" w:rsidP="006B75B4">
      <w:pPr>
        <w:ind w:firstLine="567"/>
        <w:jc w:val="center"/>
        <w:rPr>
          <w:b/>
          <w:u w:val="single"/>
          <w:lang w:eastAsia="en-US"/>
        </w:rPr>
      </w:pPr>
      <w:r w:rsidRPr="00B95659">
        <w:rPr>
          <w:b/>
          <w:u w:val="single"/>
          <w:lang w:eastAsia="en-US"/>
        </w:rPr>
        <w:t>Содержание педагогической работы:</w:t>
      </w:r>
    </w:p>
    <w:p w:rsidR="00DD544A" w:rsidRPr="00B95659" w:rsidRDefault="006B75B4" w:rsidP="006B75B4">
      <w:pPr>
        <w:pStyle w:val="af9"/>
        <w:numPr>
          <w:ilvl w:val="0"/>
          <w:numId w:val="24"/>
        </w:numPr>
        <w:jc w:val="center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>Фо</w:t>
      </w:r>
      <w:r w:rsidR="00DD544A" w:rsidRPr="00B95659">
        <w:rPr>
          <w:rFonts w:eastAsiaTheme="minorHAnsi"/>
          <w:b/>
          <w:bCs/>
          <w:sz w:val="24"/>
          <w:szCs w:val="24"/>
        </w:rPr>
        <w:t>рмирование первичных</w:t>
      </w:r>
      <w:r w:rsidRPr="00B95659">
        <w:rPr>
          <w:rFonts w:eastAsiaTheme="minorHAnsi"/>
          <w:b/>
          <w:bCs/>
          <w:sz w:val="24"/>
          <w:szCs w:val="24"/>
        </w:rPr>
        <w:t xml:space="preserve"> </w:t>
      </w:r>
      <w:r w:rsidR="00DD544A" w:rsidRPr="00B95659">
        <w:rPr>
          <w:rFonts w:eastAsiaTheme="minorHAnsi"/>
          <w:b/>
          <w:bCs/>
          <w:sz w:val="24"/>
          <w:szCs w:val="24"/>
        </w:rPr>
        <w:t>ценностных представлений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Образ Я. </w:t>
      </w:r>
      <w:r w:rsidRPr="00B95659">
        <w:rPr>
          <w:rFonts w:eastAsiaTheme="minorHAnsi"/>
          <w:sz w:val="24"/>
          <w:szCs w:val="24"/>
        </w:rPr>
        <w:t>Расширять представления реб</w:t>
      </w:r>
      <w:r w:rsidR="006B75B4" w:rsidRPr="00B95659">
        <w:rPr>
          <w:rFonts w:eastAsiaTheme="minorHAnsi"/>
          <w:sz w:val="24"/>
          <w:szCs w:val="24"/>
        </w:rPr>
        <w:t>енка об изменении позиции в свя</w:t>
      </w:r>
      <w:r w:rsidRPr="00B95659">
        <w:rPr>
          <w:rFonts w:eastAsiaTheme="minorHAnsi"/>
          <w:sz w:val="24"/>
          <w:szCs w:val="24"/>
        </w:rPr>
        <w:t>зи с взрослением (ответственность за младших, уважение и помощь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старшим, в том числе пожилым людям и т. д.). Через символические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 образные средства углублять пре</w:t>
      </w:r>
      <w:r w:rsidR="006B75B4" w:rsidRPr="00B95659">
        <w:rPr>
          <w:rFonts w:eastAsiaTheme="minorHAnsi"/>
          <w:sz w:val="24"/>
          <w:szCs w:val="24"/>
        </w:rPr>
        <w:t>дставления ребенка о себе в про</w:t>
      </w:r>
      <w:r w:rsidRPr="00B95659">
        <w:rPr>
          <w:rFonts w:eastAsiaTheme="minorHAnsi"/>
          <w:sz w:val="24"/>
          <w:szCs w:val="24"/>
        </w:rPr>
        <w:t>шлом, настоящем и будущем.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Расширять традиционные гендерные</w:t>
      </w:r>
      <w:r w:rsidR="006B75B4" w:rsidRPr="00B95659">
        <w:rPr>
          <w:rFonts w:eastAsiaTheme="minorHAnsi"/>
          <w:sz w:val="24"/>
          <w:szCs w:val="24"/>
        </w:rPr>
        <w:t xml:space="preserve"> представления. Воспитывать ува</w:t>
      </w:r>
      <w:r w:rsidRPr="00B95659">
        <w:rPr>
          <w:rFonts w:eastAsiaTheme="minorHAnsi"/>
          <w:sz w:val="24"/>
          <w:szCs w:val="24"/>
        </w:rPr>
        <w:t>жительное отношение к сверстникам своего и противоположного пола.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Продолжать воспитывать самоуважение, чувство</w:t>
      </w:r>
      <w:r w:rsidR="006B75B4" w:rsidRPr="00B95659">
        <w:rPr>
          <w:rFonts w:eastAsiaTheme="minorHAnsi"/>
          <w:sz w:val="24"/>
          <w:szCs w:val="24"/>
        </w:rPr>
        <w:t xml:space="preserve"> собственного досто</w:t>
      </w:r>
      <w:r w:rsidRPr="00B95659">
        <w:rPr>
          <w:rFonts w:eastAsiaTheme="minorHAnsi"/>
          <w:sz w:val="24"/>
          <w:szCs w:val="24"/>
        </w:rPr>
        <w:t xml:space="preserve">инства, уверенность в своих силах </w:t>
      </w:r>
      <w:r w:rsidR="006B75B4" w:rsidRPr="00B95659">
        <w:rPr>
          <w:rFonts w:eastAsiaTheme="minorHAnsi"/>
          <w:sz w:val="24"/>
          <w:szCs w:val="24"/>
        </w:rPr>
        <w:t>и возможностях. Развивать иници</w:t>
      </w:r>
      <w:r w:rsidRPr="00B95659">
        <w:rPr>
          <w:rFonts w:eastAsiaTheme="minorHAnsi"/>
          <w:sz w:val="24"/>
          <w:szCs w:val="24"/>
        </w:rPr>
        <w:t xml:space="preserve">ативность, стремление творчески </w:t>
      </w:r>
      <w:r w:rsidR="006B75B4" w:rsidRPr="00B95659">
        <w:rPr>
          <w:rFonts w:eastAsiaTheme="minorHAnsi"/>
          <w:sz w:val="24"/>
          <w:szCs w:val="24"/>
        </w:rPr>
        <w:t>подходить к любому делу, поддер</w:t>
      </w:r>
      <w:r w:rsidRPr="00B95659">
        <w:rPr>
          <w:rFonts w:eastAsiaTheme="minorHAnsi"/>
          <w:sz w:val="24"/>
          <w:szCs w:val="24"/>
        </w:rPr>
        <w:t>живать проявление инициативы во всех видах детской деятельности.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Нравственное воспитание. </w:t>
      </w:r>
      <w:r w:rsidRPr="00B95659">
        <w:rPr>
          <w:rFonts w:eastAsiaTheme="minorHAnsi"/>
          <w:sz w:val="24"/>
          <w:szCs w:val="24"/>
        </w:rPr>
        <w:t>Продолжать формировать умение оценивать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свои поступки и поступки других людей, воспитывать стремление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«поступать хорошо». Воспитывать с</w:t>
      </w:r>
      <w:r w:rsidR="006B75B4" w:rsidRPr="00B95659">
        <w:rPr>
          <w:rFonts w:eastAsiaTheme="minorHAnsi"/>
          <w:sz w:val="24"/>
          <w:szCs w:val="24"/>
        </w:rPr>
        <w:t>тремление к честности и справед</w:t>
      </w:r>
      <w:r w:rsidRPr="00B95659">
        <w:rPr>
          <w:rFonts w:eastAsiaTheme="minorHAnsi"/>
          <w:sz w:val="24"/>
          <w:szCs w:val="24"/>
        </w:rPr>
        <w:t>ливости. Развивать умение детей</w:t>
      </w:r>
      <w:r w:rsidR="006B75B4" w:rsidRPr="00B95659">
        <w:rPr>
          <w:rFonts w:eastAsiaTheme="minorHAnsi"/>
          <w:sz w:val="24"/>
          <w:szCs w:val="24"/>
        </w:rPr>
        <w:t xml:space="preserve"> выражать свое отношение к окру</w:t>
      </w:r>
      <w:r w:rsidRPr="00B95659">
        <w:rPr>
          <w:rFonts w:eastAsiaTheme="minorHAnsi"/>
          <w:sz w:val="24"/>
          <w:szCs w:val="24"/>
        </w:rPr>
        <w:t>жающему, с уважением относиться к м</w:t>
      </w:r>
      <w:r w:rsidR="006B75B4" w:rsidRPr="00B95659">
        <w:rPr>
          <w:rFonts w:eastAsiaTheme="minorHAnsi"/>
          <w:sz w:val="24"/>
          <w:szCs w:val="24"/>
        </w:rPr>
        <w:t>нениям других людей. Воспи</w:t>
      </w:r>
      <w:r w:rsidRPr="00B95659">
        <w:rPr>
          <w:rFonts w:eastAsiaTheme="minorHAnsi"/>
          <w:sz w:val="24"/>
          <w:szCs w:val="24"/>
        </w:rPr>
        <w:t>тывать стремление в своих поступках следовать хорошему примеру.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Продолжать воспитывать уважение к </w:t>
      </w:r>
      <w:r w:rsidRPr="00B95659">
        <w:rPr>
          <w:rFonts w:eastAsiaTheme="minorHAnsi"/>
          <w:b/>
          <w:bCs/>
          <w:sz w:val="24"/>
          <w:szCs w:val="24"/>
        </w:rPr>
        <w:t>традиционным ценностям</w:t>
      </w:r>
      <w:r w:rsidRPr="00B95659">
        <w:rPr>
          <w:rFonts w:eastAsiaTheme="minorHAnsi"/>
          <w:sz w:val="24"/>
          <w:szCs w:val="24"/>
        </w:rPr>
        <w:t>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принятым в обществе. Учить уважать старших, заботиться о младших,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помогать им, защищать тех, кто слабее.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Продолжать воспитывать уважи</w:t>
      </w:r>
      <w:r w:rsidR="006B75B4" w:rsidRPr="00B95659">
        <w:rPr>
          <w:rFonts w:eastAsiaTheme="minorHAnsi"/>
          <w:sz w:val="24"/>
          <w:szCs w:val="24"/>
        </w:rPr>
        <w:t>тельное отношение и чувство при</w:t>
      </w:r>
      <w:r w:rsidRPr="00B95659">
        <w:rPr>
          <w:rFonts w:eastAsiaTheme="minorHAnsi"/>
          <w:sz w:val="24"/>
          <w:szCs w:val="24"/>
        </w:rPr>
        <w:t>надлежности к своей семье. Углуб</w:t>
      </w:r>
      <w:r w:rsidR="006B75B4" w:rsidRPr="00B95659">
        <w:rPr>
          <w:rFonts w:eastAsiaTheme="minorHAnsi"/>
          <w:sz w:val="24"/>
          <w:szCs w:val="24"/>
        </w:rPr>
        <w:t>лять представления ребенка о се</w:t>
      </w:r>
      <w:r w:rsidRPr="00B95659">
        <w:rPr>
          <w:rFonts w:eastAsiaTheme="minorHAnsi"/>
          <w:sz w:val="24"/>
          <w:szCs w:val="24"/>
        </w:rPr>
        <w:t>мье и ее истории. Учить создавать простейшее генеалогическое древо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 опорой на историю семьи. Углублять представления о том, где р</w:t>
      </w:r>
      <w:r w:rsidR="006B75B4" w:rsidRPr="00B95659">
        <w:rPr>
          <w:rFonts w:eastAsiaTheme="minorHAnsi"/>
          <w:sz w:val="24"/>
          <w:szCs w:val="24"/>
        </w:rPr>
        <w:t>або</w:t>
      </w:r>
      <w:r w:rsidRPr="00B95659">
        <w:rPr>
          <w:rFonts w:eastAsiaTheme="minorHAnsi"/>
          <w:sz w:val="24"/>
          <w:szCs w:val="24"/>
        </w:rPr>
        <w:t>тают родители, как важен для общества их труд. Поощрять посильное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участие детей в подготовке разл</w:t>
      </w:r>
      <w:r w:rsidR="006B75B4" w:rsidRPr="00B95659">
        <w:rPr>
          <w:rFonts w:eastAsiaTheme="minorHAnsi"/>
          <w:sz w:val="24"/>
          <w:szCs w:val="24"/>
        </w:rPr>
        <w:t>ичных семейных праздников. Инте</w:t>
      </w:r>
      <w:r w:rsidRPr="00B95659">
        <w:rPr>
          <w:rFonts w:eastAsiaTheme="minorHAnsi"/>
          <w:sz w:val="24"/>
          <w:szCs w:val="24"/>
        </w:rPr>
        <w:t>ресоваться, какие у ребенка есть постоянные обязанности по дому.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lastRenderedPageBreak/>
        <w:t xml:space="preserve">Патриотическое воспитание. </w:t>
      </w:r>
      <w:r w:rsidRPr="00B95659">
        <w:rPr>
          <w:rFonts w:eastAsiaTheme="minorHAnsi"/>
          <w:sz w:val="24"/>
          <w:szCs w:val="24"/>
        </w:rPr>
        <w:t xml:space="preserve">Расширять представления </w:t>
      </w:r>
      <w:r w:rsidRPr="00B95659">
        <w:rPr>
          <w:rFonts w:eastAsiaTheme="minorHAnsi"/>
          <w:b/>
          <w:bCs/>
          <w:sz w:val="24"/>
          <w:szCs w:val="24"/>
        </w:rPr>
        <w:t>о</w:t>
      </w:r>
      <w:r w:rsidR="006B75B4" w:rsidRPr="00B95659">
        <w:rPr>
          <w:rFonts w:eastAsiaTheme="minorHAnsi"/>
          <w:b/>
          <w:bCs/>
          <w:sz w:val="24"/>
          <w:szCs w:val="24"/>
        </w:rPr>
        <w:t xml:space="preserve"> малой Роди</w:t>
      </w:r>
      <w:r w:rsidRPr="00B95659">
        <w:rPr>
          <w:rFonts w:eastAsiaTheme="minorHAnsi"/>
          <w:b/>
          <w:bCs/>
          <w:sz w:val="24"/>
          <w:szCs w:val="24"/>
        </w:rPr>
        <w:t>не</w:t>
      </w:r>
      <w:r w:rsidRPr="00B95659">
        <w:rPr>
          <w:rFonts w:eastAsiaTheme="minorHAnsi"/>
          <w:sz w:val="24"/>
          <w:szCs w:val="24"/>
        </w:rPr>
        <w:t>. Рассказывать детям о достопри</w:t>
      </w:r>
      <w:r w:rsidR="006B75B4" w:rsidRPr="00B95659">
        <w:rPr>
          <w:rFonts w:eastAsiaTheme="minorHAnsi"/>
          <w:sz w:val="24"/>
          <w:szCs w:val="24"/>
        </w:rPr>
        <w:t>мечательностях, культуре, тради</w:t>
      </w:r>
      <w:r w:rsidRPr="00B95659">
        <w:rPr>
          <w:rFonts w:eastAsiaTheme="minorHAnsi"/>
          <w:sz w:val="24"/>
          <w:szCs w:val="24"/>
        </w:rPr>
        <w:t>циях родного края; о замечательных людях, прославивших свой край.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Расширять представления детей </w:t>
      </w:r>
      <w:r w:rsidRPr="00B95659">
        <w:rPr>
          <w:rFonts w:eastAsiaTheme="minorHAnsi"/>
          <w:b/>
          <w:bCs/>
          <w:sz w:val="24"/>
          <w:szCs w:val="24"/>
        </w:rPr>
        <w:t>о родной стране</w:t>
      </w:r>
      <w:r w:rsidRPr="00B95659">
        <w:rPr>
          <w:rFonts w:eastAsiaTheme="minorHAnsi"/>
          <w:sz w:val="24"/>
          <w:szCs w:val="24"/>
        </w:rPr>
        <w:t>, о государственных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праздниках (8 Марта, День защитника Отечества,</w:t>
      </w:r>
      <w:r w:rsidR="006B75B4" w:rsidRPr="00B95659">
        <w:rPr>
          <w:rFonts w:eastAsiaTheme="minorHAnsi"/>
          <w:sz w:val="24"/>
          <w:szCs w:val="24"/>
        </w:rPr>
        <w:t xml:space="preserve"> День Победы, Но</w:t>
      </w:r>
      <w:r w:rsidRPr="00B95659">
        <w:rPr>
          <w:rFonts w:eastAsiaTheme="minorHAnsi"/>
          <w:sz w:val="24"/>
          <w:szCs w:val="24"/>
        </w:rPr>
        <w:t>вый год и т. д.). Воспитывать любовь к</w:t>
      </w:r>
      <w:r w:rsidR="006B75B4" w:rsidRPr="00B95659">
        <w:rPr>
          <w:rFonts w:eastAsiaTheme="minorHAnsi"/>
          <w:sz w:val="24"/>
          <w:szCs w:val="24"/>
        </w:rPr>
        <w:t xml:space="preserve"> Родине, гордость за ее достиже</w:t>
      </w:r>
      <w:r w:rsidRPr="00B95659">
        <w:rPr>
          <w:rFonts w:eastAsiaTheme="minorHAnsi"/>
          <w:sz w:val="24"/>
          <w:szCs w:val="24"/>
        </w:rPr>
        <w:t>ния, героическое прошлое, уверенность в счастливом будущем.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Формировать представления о том</w:t>
      </w:r>
      <w:r w:rsidR="006B75B4" w:rsidRPr="00B95659">
        <w:rPr>
          <w:rFonts w:eastAsiaTheme="minorHAnsi"/>
          <w:sz w:val="24"/>
          <w:szCs w:val="24"/>
        </w:rPr>
        <w:t>, что Российская Федерация (Россия)-</w:t>
      </w:r>
      <w:r w:rsidRPr="00B95659">
        <w:rPr>
          <w:rFonts w:eastAsiaTheme="minorHAnsi"/>
          <w:sz w:val="24"/>
          <w:szCs w:val="24"/>
        </w:rPr>
        <w:t xml:space="preserve"> большая многонациональная страна, знакомить с народными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традициями и обычиями (с учетом</w:t>
      </w:r>
      <w:r w:rsidR="006B75B4" w:rsidRPr="00B95659">
        <w:rPr>
          <w:rFonts w:eastAsiaTheme="minorHAnsi"/>
          <w:sz w:val="24"/>
          <w:szCs w:val="24"/>
        </w:rPr>
        <w:t xml:space="preserve"> региональных особенностей и на</w:t>
      </w:r>
      <w:r w:rsidRPr="00B95659">
        <w:rPr>
          <w:rFonts w:eastAsiaTheme="minorHAnsi"/>
          <w:sz w:val="24"/>
          <w:szCs w:val="24"/>
        </w:rPr>
        <w:t>циональностей детей группы). Р</w:t>
      </w:r>
      <w:r w:rsidR="006B75B4" w:rsidRPr="00B95659">
        <w:rPr>
          <w:rFonts w:eastAsiaTheme="minorHAnsi"/>
          <w:sz w:val="24"/>
          <w:szCs w:val="24"/>
        </w:rPr>
        <w:t>ассказывать детям о том, что Москва -</w:t>
      </w:r>
      <w:r w:rsidRPr="00B95659">
        <w:rPr>
          <w:rFonts w:eastAsiaTheme="minorHAnsi"/>
          <w:sz w:val="24"/>
          <w:szCs w:val="24"/>
        </w:rPr>
        <w:t xml:space="preserve"> главный город, столица нашей Родины. Познакомить с флагом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 xml:space="preserve">и гербом России, мелодией гимна. Показывать </w:t>
      </w:r>
      <w:r w:rsidR="006B75B4" w:rsidRPr="00B95659">
        <w:rPr>
          <w:rFonts w:eastAsiaTheme="minorHAnsi"/>
          <w:sz w:val="24"/>
          <w:szCs w:val="24"/>
        </w:rPr>
        <w:t>Россию на карте, гло</w:t>
      </w:r>
      <w:r w:rsidRPr="00B95659">
        <w:rPr>
          <w:rFonts w:eastAsiaTheme="minorHAnsi"/>
          <w:sz w:val="24"/>
          <w:szCs w:val="24"/>
        </w:rPr>
        <w:t>бусе.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Расширять представления детей </w:t>
      </w:r>
      <w:r w:rsidRPr="00B95659">
        <w:rPr>
          <w:rFonts w:eastAsiaTheme="minorHAnsi"/>
          <w:b/>
          <w:bCs/>
          <w:sz w:val="24"/>
          <w:szCs w:val="24"/>
        </w:rPr>
        <w:t xml:space="preserve">о Российской армии. </w:t>
      </w:r>
      <w:r w:rsidRPr="00B95659">
        <w:rPr>
          <w:rFonts w:eastAsiaTheme="minorHAnsi"/>
          <w:sz w:val="24"/>
          <w:szCs w:val="24"/>
        </w:rPr>
        <w:t>Воспитывать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уважение к защитникам отечества</w:t>
      </w:r>
      <w:r w:rsidR="006B75B4" w:rsidRPr="00B95659">
        <w:rPr>
          <w:rFonts w:eastAsiaTheme="minorHAnsi"/>
          <w:sz w:val="24"/>
          <w:szCs w:val="24"/>
        </w:rPr>
        <w:t>. Рассказывать о трудной, но по</w:t>
      </w:r>
      <w:r w:rsidRPr="00B95659">
        <w:rPr>
          <w:rFonts w:eastAsiaTheme="minorHAnsi"/>
          <w:sz w:val="24"/>
          <w:szCs w:val="24"/>
        </w:rPr>
        <w:t>четной обязанности защищать Родину, охранять ее спокойствие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 безопасность; о том, как в годы войн хра</w:t>
      </w:r>
      <w:r w:rsidR="006B75B4" w:rsidRPr="00B95659">
        <w:rPr>
          <w:rFonts w:eastAsiaTheme="minorHAnsi"/>
          <w:sz w:val="24"/>
          <w:szCs w:val="24"/>
        </w:rPr>
        <w:t>бро сражались и защища</w:t>
      </w:r>
      <w:r w:rsidRPr="00B95659">
        <w:rPr>
          <w:rFonts w:eastAsiaTheme="minorHAnsi"/>
          <w:sz w:val="24"/>
          <w:szCs w:val="24"/>
        </w:rPr>
        <w:t>ли нашу страну от врагов прадед</w:t>
      </w:r>
      <w:r w:rsidR="006B75B4" w:rsidRPr="00B95659">
        <w:rPr>
          <w:rFonts w:eastAsiaTheme="minorHAnsi"/>
          <w:sz w:val="24"/>
          <w:szCs w:val="24"/>
        </w:rPr>
        <w:t>ы, деды, отцы. Приглашать в дет</w:t>
      </w:r>
      <w:r w:rsidRPr="00B95659">
        <w:rPr>
          <w:rFonts w:eastAsiaTheme="minorHAnsi"/>
          <w:sz w:val="24"/>
          <w:szCs w:val="24"/>
        </w:rPr>
        <w:t>ский сад военных, ветеранов из числа близких родственников детей.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Рассматривать с детьми картины, репродукции, альбомы с военной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тематикой.</w:t>
      </w:r>
    </w:p>
    <w:p w:rsidR="006B75B4" w:rsidRPr="00B95659" w:rsidRDefault="006B75B4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</w:p>
    <w:p w:rsidR="00DD544A" w:rsidRPr="00B95659" w:rsidRDefault="006B75B4" w:rsidP="006B75B4">
      <w:pPr>
        <w:pStyle w:val="af9"/>
        <w:numPr>
          <w:ilvl w:val="0"/>
          <w:numId w:val="24"/>
        </w:numPr>
        <w:jc w:val="center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>Развитие комм</w:t>
      </w:r>
      <w:r w:rsidR="00DD544A" w:rsidRPr="00B95659">
        <w:rPr>
          <w:rFonts w:eastAsiaTheme="minorHAnsi"/>
          <w:b/>
          <w:bCs/>
          <w:sz w:val="24"/>
          <w:szCs w:val="24"/>
        </w:rPr>
        <w:t>уникативных</w:t>
      </w:r>
      <w:r w:rsidRPr="00B95659">
        <w:rPr>
          <w:rFonts w:eastAsiaTheme="minorHAnsi"/>
          <w:b/>
          <w:bCs/>
          <w:sz w:val="24"/>
          <w:szCs w:val="24"/>
        </w:rPr>
        <w:t xml:space="preserve"> </w:t>
      </w:r>
      <w:r w:rsidR="00DD544A" w:rsidRPr="00B95659">
        <w:rPr>
          <w:rFonts w:eastAsiaTheme="minorHAnsi"/>
          <w:b/>
          <w:bCs/>
          <w:sz w:val="24"/>
          <w:szCs w:val="24"/>
        </w:rPr>
        <w:t>сп</w:t>
      </w:r>
      <w:r w:rsidRPr="00B95659">
        <w:rPr>
          <w:rFonts w:eastAsiaTheme="minorHAnsi"/>
          <w:b/>
          <w:bCs/>
          <w:sz w:val="24"/>
          <w:szCs w:val="24"/>
        </w:rPr>
        <w:t>о</w:t>
      </w:r>
      <w:r w:rsidR="00DD544A" w:rsidRPr="00B95659">
        <w:rPr>
          <w:rFonts w:eastAsiaTheme="minorHAnsi"/>
          <w:b/>
          <w:bCs/>
          <w:sz w:val="24"/>
          <w:szCs w:val="24"/>
        </w:rPr>
        <w:t>собностей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Развитие общения, готовности к сотрудничеству. </w:t>
      </w:r>
      <w:r w:rsidR="006B75B4" w:rsidRPr="00B95659">
        <w:rPr>
          <w:rFonts w:eastAsiaTheme="minorHAnsi"/>
          <w:sz w:val="24"/>
          <w:szCs w:val="24"/>
        </w:rPr>
        <w:t>Воспитывать друже</w:t>
      </w:r>
      <w:r w:rsidRPr="00B95659">
        <w:rPr>
          <w:rFonts w:eastAsiaTheme="minorHAnsi"/>
          <w:sz w:val="24"/>
          <w:szCs w:val="24"/>
        </w:rPr>
        <w:t>ские взаимоотношения между деть</w:t>
      </w:r>
      <w:r w:rsidR="006B75B4" w:rsidRPr="00B95659">
        <w:rPr>
          <w:rFonts w:eastAsiaTheme="minorHAnsi"/>
          <w:sz w:val="24"/>
          <w:szCs w:val="24"/>
        </w:rPr>
        <w:t>ми; привычку сообща играть, тру</w:t>
      </w:r>
      <w:r w:rsidRPr="00B95659">
        <w:rPr>
          <w:rFonts w:eastAsiaTheme="minorHAnsi"/>
          <w:sz w:val="24"/>
          <w:szCs w:val="24"/>
        </w:rPr>
        <w:t>диться, заниматься; умение сам</w:t>
      </w:r>
      <w:r w:rsidR="006B75B4" w:rsidRPr="00B95659">
        <w:rPr>
          <w:rFonts w:eastAsiaTheme="minorHAnsi"/>
          <w:sz w:val="24"/>
          <w:szCs w:val="24"/>
        </w:rPr>
        <w:t>остоятельно находить общие инте</w:t>
      </w:r>
      <w:r w:rsidRPr="00B95659">
        <w:rPr>
          <w:rFonts w:eastAsiaTheme="minorHAnsi"/>
          <w:sz w:val="24"/>
          <w:szCs w:val="24"/>
        </w:rPr>
        <w:t>ресные занятия, развивать желание помогать друг другу. Воспитывать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уважительное отношение к окружающим.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Создавать условия для развития </w:t>
      </w:r>
      <w:r w:rsidR="006B75B4" w:rsidRPr="00B95659">
        <w:rPr>
          <w:rFonts w:eastAsiaTheme="minorHAnsi"/>
          <w:sz w:val="24"/>
          <w:szCs w:val="24"/>
        </w:rPr>
        <w:t>социального и эмоционального ин</w:t>
      </w:r>
      <w:r w:rsidRPr="00B95659">
        <w:rPr>
          <w:rFonts w:eastAsiaTheme="minorHAnsi"/>
          <w:sz w:val="24"/>
          <w:szCs w:val="24"/>
        </w:rPr>
        <w:t xml:space="preserve">теллекта детей. Формировать такие </w:t>
      </w:r>
      <w:r w:rsidR="006B75B4" w:rsidRPr="00B95659">
        <w:rPr>
          <w:rFonts w:eastAsiaTheme="minorHAnsi"/>
          <w:sz w:val="24"/>
          <w:szCs w:val="24"/>
        </w:rPr>
        <w:t>качества, как сочувствие, отзыв</w:t>
      </w:r>
      <w:r w:rsidRPr="00B95659">
        <w:rPr>
          <w:rFonts w:eastAsiaTheme="minorHAnsi"/>
          <w:sz w:val="24"/>
          <w:szCs w:val="24"/>
        </w:rPr>
        <w:t>чивость, внимательное отношени</w:t>
      </w:r>
      <w:r w:rsidR="006B75B4" w:rsidRPr="00B95659">
        <w:rPr>
          <w:rFonts w:eastAsiaTheme="minorHAnsi"/>
          <w:sz w:val="24"/>
          <w:szCs w:val="24"/>
        </w:rPr>
        <w:t>е к окружающим (взрослым и свер</w:t>
      </w:r>
      <w:r w:rsidRPr="00B95659">
        <w:rPr>
          <w:rFonts w:eastAsiaTheme="minorHAnsi"/>
          <w:sz w:val="24"/>
          <w:szCs w:val="24"/>
        </w:rPr>
        <w:t>стникам), умение проявлять заботу, с благодарностью относиться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к помощи и знакам внимания.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В повседневной жизни, в играх </w:t>
      </w:r>
      <w:r w:rsidR="006B75B4" w:rsidRPr="00B95659">
        <w:rPr>
          <w:rFonts w:eastAsiaTheme="minorHAnsi"/>
          <w:sz w:val="24"/>
          <w:szCs w:val="24"/>
        </w:rPr>
        <w:t>подсказывать детям формы выраже</w:t>
      </w:r>
      <w:r w:rsidRPr="00B95659">
        <w:rPr>
          <w:rFonts w:eastAsiaTheme="minorHAnsi"/>
          <w:sz w:val="24"/>
          <w:szCs w:val="24"/>
        </w:rPr>
        <w:t>ния вежливости (попросить прощения, извиниться, поблагодарить,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сделать комплимент).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Учить детей решать спорные воп</w:t>
      </w:r>
      <w:r w:rsidR="006B75B4" w:rsidRPr="00B95659">
        <w:rPr>
          <w:rFonts w:eastAsiaTheme="minorHAnsi"/>
          <w:sz w:val="24"/>
          <w:szCs w:val="24"/>
        </w:rPr>
        <w:t>росы и улаживать конфликты с по</w:t>
      </w:r>
      <w:r w:rsidRPr="00B95659">
        <w:rPr>
          <w:rFonts w:eastAsiaTheme="minorHAnsi"/>
          <w:sz w:val="24"/>
          <w:szCs w:val="24"/>
        </w:rPr>
        <w:t>мощью речи: убеждать, доказывать, объяснять.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Формирование детско-взрослого сообщества. </w:t>
      </w:r>
      <w:r w:rsidRPr="00B95659">
        <w:rPr>
          <w:rFonts w:eastAsiaTheme="minorHAnsi"/>
          <w:sz w:val="24"/>
          <w:szCs w:val="24"/>
        </w:rPr>
        <w:t>Продолжать развивать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чувство принадлежности к сообществу детей и взрослых в детском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саду. Расширять представления ребе</w:t>
      </w:r>
      <w:r w:rsidR="006B75B4" w:rsidRPr="00B95659">
        <w:rPr>
          <w:rFonts w:eastAsiaTheme="minorHAnsi"/>
          <w:sz w:val="24"/>
          <w:szCs w:val="24"/>
        </w:rPr>
        <w:t>нка о себе как о члене коллекти</w:t>
      </w:r>
      <w:r w:rsidRPr="00B95659">
        <w:rPr>
          <w:rFonts w:eastAsiaTheme="minorHAnsi"/>
          <w:sz w:val="24"/>
          <w:szCs w:val="24"/>
        </w:rPr>
        <w:t>ва, формировать активную жизне</w:t>
      </w:r>
      <w:r w:rsidR="006B75B4" w:rsidRPr="00B95659">
        <w:rPr>
          <w:rFonts w:eastAsiaTheme="minorHAnsi"/>
          <w:sz w:val="24"/>
          <w:szCs w:val="24"/>
        </w:rPr>
        <w:t>нную позицию через участие в со</w:t>
      </w:r>
      <w:r w:rsidRPr="00B95659">
        <w:rPr>
          <w:rFonts w:eastAsiaTheme="minorHAnsi"/>
          <w:sz w:val="24"/>
          <w:szCs w:val="24"/>
        </w:rPr>
        <w:t>вместной проектной деятельности, взаимодействие с детьми других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возрастных групп, посильное участие в жизни дошкольног</w:t>
      </w:r>
      <w:r w:rsidR="006B75B4" w:rsidRPr="00B95659">
        <w:rPr>
          <w:rFonts w:eastAsiaTheme="minorHAnsi"/>
          <w:sz w:val="24"/>
          <w:szCs w:val="24"/>
        </w:rPr>
        <w:t>о учрежде</w:t>
      </w:r>
      <w:r w:rsidRPr="00B95659">
        <w:rPr>
          <w:rFonts w:eastAsiaTheme="minorHAnsi"/>
          <w:sz w:val="24"/>
          <w:szCs w:val="24"/>
        </w:rPr>
        <w:t>ния. Приобщать к мероприятиям, которые проводятся в детском саду,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 xml:space="preserve">в том числе совместно с родителями </w:t>
      </w:r>
      <w:r w:rsidR="006B75B4" w:rsidRPr="00B95659">
        <w:rPr>
          <w:rFonts w:eastAsiaTheme="minorHAnsi"/>
          <w:i/>
          <w:iCs/>
          <w:sz w:val="24"/>
          <w:szCs w:val="24"/>
        </w:rPr>
        <w:t>(спектакли, спортивные праздни</w:t>
      </w:r>
      <w:r w:rsidRPr="00B95659">
        <w:rPr>
          <w:rFonts w:eastAsiaTheme="minorHAnsi"/>
          <w:i/>
          <w:iCs/>
          <w:sz w:val="24"/>
          <w:szCs w:val="24"/>
        </w:rPr>
        <w:t>ки и развлечения, подготовка выставок детских работ)</w:t>
      </w:r>
      <w:r w:rsidRPr="00B95659">
        <w:rPr>
          <w:rFonts w:eastAsiaTheme="minorHAnsi"/>
          <w:sz w:val="24"/>
          <w:szCs w:val="24"/>
        </w:rPr>
        <w:t>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Продолжать формировать интерес к детскому саду, воспитыват</w:t>
      </w:r>
      <w:r w:rsidR="006B75B4" w:rsidRPr="00B95659">
        <w:rPr>
          <w:rFonts w:eastAsiaTheme="minorHAnsi"/>
          <w:sz w:val="24"/>
          <w:szCs w:val="24"/>
        </w:rPr>
        <w:t>ь от</w:t>
      </w:r>
      <w:r w:rsidRPr="00B95659">
        <w:rPr>
          <w:rFonts w:eastAsiaTheme="minorHAnsi"/>
          <w:sz w:val="24"/>
          <w:szCs w:val="24"/>
        </w:rPr>
        <w:t xml:space="preserve">ношение к нему как ко второму </w:t>
      </w:r>
      <w:r w:rsidR="006B75B4" w:rsidRPr="00B95659">
        <w:rPr>
          <w:rFonts w:eastAsiaTheme="minorHAnsi"/>
          <w:sz w:val="24"/>
          <w:szCs w:val="24"/>
        </w:rPr>
        <w:t>дому. Обращать внимание на свое</w:t>
      </w:r>
      <w:r w:rsidRPr="00B95659">
        <w:rPr>
          <w:rFonts w:eastAsiaTheme="minorHAnsi"/>
          <w:sz w:val="24"/>
          <w:szCs w:val="24"/>
        </w:rPr>
        <w:t>образие оформления разных помещений, развивать умение замечать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изменения в оформлении помещений, учить понимать и объяснять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причины таких изменений; высказывать свое мнение по поводу замеченных перемен, вносить свои предложения.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Вызывать стремление поддерживать чистоту и порядок в группе,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украшать ее произведениями искусства, рисунками. Привлекать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к оформлению групповой комнаты, зала к праздникам, использовать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созданные детьми изделия, рисунки, аппликации (</w:t>
      </w:r>
      <w:r w:rsidRPr="00B95659">
        <w:rPr>
          <w:rFonts w:eastAsiaTheme="minorHAnsi"/>
          <w:i/>
          <w:iCs/>
          <w:sz w:val="24"/>
          <w:szCs w:val="24"/>
        </w:rPr>
        <w:t>птички, бабочки,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 xml:space="preserve">снежинки, веточки с листьями </w:t>
      </w:r>
      <w:r w:rsidRPr="00B95659">
        <w:rPr>
          <w:rFonts w:eastAsiaTheme="minorHAnsi"/>
          <w:sz w:val="24"/>
          <w:szCs w:val="24"/>
        </w:rPr>
        <w:t>и т. п.).</w:t>
      </w:r>
    </w:p>
    <w:p w:rsidR="006B75B4" w:rsidRPr="00B95659" w:rsidRDefault="006B75B4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</w:p>
    <w:p w:rsidR="00DD544A" w:rsidRPr="00B95659" w:rsidRDefault="00DD544A" w:rsidP="006B75B4">
      <w:pPr>
        <w:pStyle w:val="af9"/>
        <w:numPr>
          <w:ilvl w:val="0"/>
          <w:numId w:val="24"/>
        </w:numPr>
        <w:jc w:val="center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>Развитие регуляторных</w:t>
      </w:r>
      <w:r w:rsidR="006B75B4" w:rsidRPr="00B95659">
        <w:rPr>
          <w:rFonts w:eastAsiaTheme="minorHAnsi"/>
          <w:b/>
          <w:bCs/>
          <w:sz w:val="24"/>
          <w:szCs w:val="24"/>
        </w:rPr>
        <w:t xml:space="preserve"> спо</w:t>
      </w:r>
      <w:r w:rsidRPr="00B95659">
        <w:rPr>
          <w:rFonts w:eastAsiaTheme="minorHAnsi"/>
          <w:b/>
          <w:bCs/>
          <w:sz w:val="24"/>
          <w:szCs w:val="24"/>
        </w:rPr>
        <w:t>собностей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Усвоение общепринятых правил и норм. </w:t>
      </w:r>
      <w:r w:rsidRPr="00B95659">
        <w:rPr>
          <w:rFonts w:eastAsiaTheme="minorHAnsi"/>
          <w:sz w:val="24"/>
          <w:szCs w:val="24"/>
        </w:rPr>
        <w:t>Расширять представления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о правилах поведения в общественных местах; об обязанностях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в группе детского сада, дома. Обогащать словарь детей вежливыми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словами (</w:t>
      </w:r>
      <w:r w:rsidRPr="00B95659">
        <w:rPr>
          <w:rFonts w:eastAsiaTheme="minorHAnsi"/>
          <w:i/>
          <w:iCs/>
          <w:sz w:val="24"/>
          <w:szCs w:val="24"/>
        </w:rPr>
        <w:t>здравствуйте, до свидания, пожалуйста, извините, спасибо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 т. д.).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lastRenderedPageBreak/>
        <w:t>Продолжать воспитывать у детей</w:t>
      </w:r>
      <w:r w:rsidR="006B75B4" w:rsidRPr="00B95659">
        <w:rPr>
          <w:rFonts w:eastAsiaTheme="minorHAnsi"/>
          <w:sz w:val="24"/>
          <w:szCs w:val="24"/>
        </w:rPr>
        <w:t xml:space="preserve"> осознанное отношение к выполне</w:t>
      </w:r>
      <w:r w:rsidRPr="00B95659">
        <w:rPr>
          <w:rFonts w:eastAsiaTheme="minorHAnsi"/>
          <w:sz w:val="24"/>
          <w:szCs w:val="24"/>
        </w:rPr>
        <w:t>нию общепринятых норм и правил. Важно, чтобы дети понимали, что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правила создаются для того, чтобы всем было лучше (</w:t>
      </w:r>
      <w:r w:rsidRPr="00B95659">
        <w:rPr>
          <w:rFonts w:eastAsiaTheme="minorHAnsi"/>
          <w:i/>
          <w:iCs/>
          <w:sz w:val="24"/>
          <w:szCs w:val="24"/>
        </w:rPr>
        <w:t xml:space="preserve">проще, </w:t>
      </w:r>
      <w:r w:rsidR="006B75B4" w:rsidRPr="00B95659">
        <w:rPr>
          <w:rFonts w:eastAsiaTheme="minorHAnsi"/>
          <w:sz w:val="24"/>
          <w:szCs w:val="24"/>
        </w:rPr>
        <w:t>комфор</w:t>
      </w:r>
      <w:r w:rsidRPr="00B95659">
        <w:rPr>
          <w:rFonts w:eastAsiaTheme="minorHAnsi"/>
          <w:sz w:val="24"/>
          <w:szCs w:val="24"/>
        </w:rPr>
        <w:t>тнее, безопаснее и пр.). Обсуждать с ними, что будет, если те или иные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правила не будут соблюдаться. Поощрять детей к нормотворчеству, то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есть к выработке групповых правил самими детьми.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Развитие целенаправленности, саморегуляции. </w:t>
      </w:r>
      <w:r w:rsidR="006B75B4" w:rsidRPr="00B95659">
        <w:rPr>
          <w:rFonts w:eastAsiaTheme="minorHAnsi"/>
          <w:sz w:val="24"/>
          <w:szCs w:val="24"/>
        </w:rPr>
        <w:t>Развивать целена</w:t>
      </w:r>
      <w:r w:rsidRPr="00B95659">
        <w:rPr>
          <w:rFonts w:eastAsiaTheme="minorHAnsi"/>
          <w:sz w:val="24"/>
          <w:szCs w:val="24"/>
        </w:rPr>
        <w:t>правленность и саморегуляцию собственных действий; воспитывать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усидчивость. Развивать волевые качества: умение ограничивать свои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желания, доводить начатое дело до конца. Продолжать развивать вн</w:t>
      </w:r>
      <w:r w:rsidR="006B75B4" w:rsidRPr="00B95659">
        <w:rPr>
          <w:rFonts w:eastAsiaTheme="minorHAnsi"/>
          <w:sz w:val="24"/>
          <w:szCs w:val="24"/>
        </w:rPr>
        <w:t>и</w:t>
      </w:r>
      <w:r w:rsidRPr="00B95659">
        <w:rPr>
          <w:rFonts w:eastAsiaTheme="minorHAnsi"/>
          <w:sz w:val="24"/>
          <w:szCs w:val="24"/>
        </w:rPr>
        <w:t>мание, умение понимать поставленную задачу (что нужно делать),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способы ее достижения (как делать); воспитывать усидчивость; учить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проявлять настойчивость, целеус</w:t>
      </w:r>
      <w:r w:rsidR="006B75B4" w:rsidRPr="00B95659">
        <w:rPr>
          <w:rFonts w:eastAsiaTheme="minorHAnsi"/>
          <w:sz w:val="24"/>
          <w:szCs w:val="24"/>
        </w:rPr>
        <w:t>тремленность в достижении конеч</w:t>
      </w:r>
      <w:r w:rsidRPr="00B95659">
        <w:rPr>
          <w:rFonts w:eastAsiaTheme="minorHAnsi"/>
          <w:sz w:val="24"/>
          <w:szCs w:val="24"/>
        </w:rPr>
        <w:t>ного результата.</w:t>
      </w:r>
    </w:p>
    <w:p w:rsidR="006B75B4" w:rsidRPr="00B95659" w:rsidRDefault="006B75B4" w:rsidP="006B75B4">
      <w:pPr>
        <w:pStyle w:val="af9"/>
        <w:ind w:firstLine="510"/>
        <w:jc w:val="both"/>
        <w:rPr>
          <w:rFonts w:eastAsiaTheme="minorHAnsi"/>
          <w:b/>
          <w:bCs/>
          <w:sz w:val="24"/>
          <w:szCs w:val="24"/>
        </w:rPr>
      </w:pPr>
    </w:p>
    <w:p w:rsidR="00DD544A" w:rsidRPr="00B95659" w:rsidRDefault="006B75B4" w:rsidP="006B75B4">
      <w:pPr>
        <w:pStyle w:val="af9"/>
        <w:numPr>
          <w:ilvl w:val="0"/>
          <w:numId w:val="24"/>
        </w:numPr>
        <w:jc w:val="center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>Формирование соц</w:t>
      </w:r>
      <w:r w:rsidR="00DD544A" w:rsidRPr="00B95659">
        <w:rPr>
          <w:rFonts w:eastAsiaTheme="minorHAnsi"/>
          <w:b/>
          <w:bCs/>
          <w:sz w:val="24"/>
          <w:szCs w:val="24"/>
        </w:rPr>
        <w:t>иальных</w:t>
      </w:r>
      <w:r w:rsidRPr="00B95659">
        <w:rPr>
          <w:rFonts w:eastAsiaTheme="minorHAnsi"/>
          <w:b/>
          <w:bCs/>
          <w:sz w:val="24"/>
          <w:szCs w:val="24"/>
        </w:rPr>
        <w:t xml:space="preserve"> </w:t>
      </w:r>
      <w:r w:rsidR="00DD544A" w:rsidRPr="00B95659">
        <w:rPr>
          <w:rFonts w:eastAsiaTheme="minorHAnsi"/>
          <w:b/>
          <w:bCs/>
          <w:sz w:val="24"/>
          <w:szCs w:val="24"/>
        </w:rPr>
        <w:t>представлений, умений и навыков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Развитие игровой деятельности. </w:t>
      </w:r>
      <w:r w:rsidRPr="00B95659">
        <w:rPr>
          <w:rFonts w:eastAsiaTheme="minorHAnsi"/>
          <w:sz w:val="24"/>
          <w:szCs w:val="24"/>
        </w:rPr>
        <w:t>Со</w:t>
      </w:r>
      <w:r w:rsidR="006B75B4" w:rsidRPr="00B95659">
        <w:rPr>
          <w:rFonts w:eastAsiaTheme="minorHAnsi"/>
          <w:sz w:val="24"/>
          <w:szCs w:val="24"/>
        </w:rPr>
        <w:t>вершенствовать и расширять игро</w:t>
      </w:r>
      <w:r w:rsidRPr="00B95659">
        <w:rPr>
          <w:rFonts w:eastAsiaTheme="minorHAnsi"/>
          <w:sz w:val="24"/>
          <w:szCs w:val="24"/>
        </w:rPr>
        <w:t>вые замыслы и умения детей. Формировать желание организовывать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сюжетно-ролевые игры.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Поощрять выбор темы для игры; учить развивать сюжет на основе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знаний, полученных при восприятии окружающего, из литературных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произведений и телевизионных пер</w:t>
      </w:r>
      <w:r w:rsidR="006B75B4" w:rsidRPr="00B95659">
        <w:rPr>
          <w:rFonts w:eastAsiaTheme="minorHAnsi"/>
          <w:sz w:val="24"/>
          <w:szCs w:val="24"/>
        </w:rPr>
        <w:t>едач, экскурсий, выставок, путе</w:t>
      </w:r>
      <w:r w:rsidRPr="00B95659">
        <w:rPr>
          <w:rFonts w:eastAsiaTheme="minorHAnsi"/>
          <w:sz w:val="24"/>
          <w:szCs w:val="24"/>
        </w:rPr>
        <w:t>шествий, походов.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Учить детей согласовывать тему иг</w:t>
      </w:r>
      <w:r w:rsidR="006B75B4" w:rsidRPr="00B95659">
        <w:rPr>
          <w:rFonts w:eastAsiaTheme="minorHAnsi"/>
          <w:sz w:val="24"/>
          <w:szCs w:val="24"/>
        </w:rPr>
        <w:t>ры; распределять роли, подготав</w:t>
      </w:r>
      <w:r w:rsidRPr="00B95659">
        <w:rPr>
          <w:rFonts w:eastAsiaTheme="minorHAnsi"/>
          <w:sz w:val="24"/>
          <w:szCs w:val="24"/>
        </w:rPr>
        <w:t>ливать необходимые условия, договариваться о последовательности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 xml:space="preserve">совместных действий, налаживать и </w:t>
      </w:r>
      <w:r w:rsidR="006B75B4" w:rsidRPr="00B95659">
        <w:rPr>
          <w:rFonts w:eastAsiaTheme="minorHAnsi"/>
          <w:sz w:val="24"/>
          <w:szCs w:val="24"/>
        </w:rPr>
        <w:t>регулировать контакты в совмест</w:t>
      </w:r>
      <w:r w:rsidRPr="00B95659">
        <w:rPr>
          <w:rFonts w:eastAsiaTheme="minorHAnsi"/>
          <w:sz w:val="24"/>
          <w:szCs w:val="24"/>
        </w:rPr>
        <w:t>ной игре: договариваться, мириться, усту</w:t>
      </w:r>
      <w:r w:rsidR="006B75B4" w:rsidRPr="00B95659">
        <w:rPr>
          <w:rFonts w:eastAsiaTheme="minorHAnsi"/>
          <w:sz w:val="24"/>
          <w:szCs w:val="24"/>
        </w:rPr>
        <w:t>пать, убеждать и т. д. Учить са</w:t>
      </w:r>
      <w:r w:rsidRPr="00B95659">
        <w:rPr>
          <w:rFonts w:eastAsiaTheme="minorHAnsi"/>
          <w:sz w:val="24"/>
          <w:szCs w:val="24"/>
        </w:rPr>
        <w:t>мостоятельно разрешать конфликт</w:t>
      </w:r>
      <w:r w:rsidR="006B75B4" w:rsidRPr="00B95659">
        <w:rPr>
          <w:rFonts w:eastAsiaTheme="minorHAnsi"/>
          <w:sz w:val="24"/>
          <w:szCs w:val="24"/>
        </w:rPr>
        <w:t>ы, возникающие в ходе игры. Спо</w:t>
      </w:r>
      <w:r w:rsidRPr="00B95659">
        <w:rPr>
          <w:rFonts w:eastAsiaTheme="minorHAnsi"/>
          <w:sz w:val="24"/>
          <w:szCs w:val="24"/>
        </w:rPr>
        <w:t>собствовать укреплению устойчивых детских игровых объединений.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Продолжать формировать умение согласовывать свои действия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 действиями партнеров, соблюдать в игре ролевые взаимодействия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 взаимоотношения. Развивать эмоции, возникающие в ходе ролевых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и сюжетных игровых действий с персонажами.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Учить усложнять игру путем расширения состава ролей, согласования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 xml:space="preserve">и прогнозирования ролевых действий </w:t>
      </w:r>
      <w:r w:rsidR="006B75B4" w:rsidRPr="00B95659">
        <w:rPr>
          <w:rFonts w:eastAsiaTheme="minorHAnsi"/>
          <w:sz w:val="24"/>
          <w:szCs w:val="24"/>
        </w:rPr>
        <w:t>и поведения в соответствии с сю</w:t>
      </w:r>
      <w:r w:rsidRPr="00B95659">
        <w:rPr>
          <w:rFonts w:eastAsiaTheme="minorHAnsi"/>
          <w:sz w:val="24"/>
          <w:szCs w:val="24"/>
        </w:rPr>
        <w:t>жетом игры, увеличения количества объединяемых сюжетных линий.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Способствовать обогащению знакомой игры новыми решениями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(участие взрослого, изменение атрибутики, внесение предметов-заместителей или введение новой ро</w:t>
      </w:r>
      <w:r w:rsidR="006B75B4" w:rsidRPr="00B95659">
        <w:rPr>
          <w:rFonts w:eastAsiaTheme="minorHAnsi"/>
          <w:sz w:val="24"/>
          <w:szCs w:val="24"/>
        </w:rPr>
        <w:t>ли). Создавать условия для твор</w:t>
      </w:r>
      <w:r w:rsidRPr="00B95659">
        <w:rPr>
          <w:rFonts w:eastAsiaTheme="minorHAnsi"/>
          <w:sz w:val="24"/>
          <w:szCs w:val="24"/>
        </w:rPr>
        <w:t>ческого самовыражения; для возникновения новых игр и их развития.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Формировать привычку аккуратно убирать игрушки в отведенное для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них место.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Развитие навыков самообслуживания. </w:t>
      </w:r>
      <w:r w:rsidRPr="00B95659">
        <w:rPr>
          <w:rFonts w:eastAsiaTheme="minorHAnsi"/>
          <w:sz w:val="24"/>
          <w:szCs w:val="24"/>
        </w:rPr>
        <w:t>Продолжать развивать навыки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самообслуживания. Закреплять у</w:t>
      </w:r>
      <w:r w:rsidR="006B75B4" w:rsidRPr="00B95659">
        <w:rPr>
          <w:rFonts w:eastAsiaTheme="minorHAnsi"/>
          <w:sz w:val="24"/>
          <w:szCs w:val="24"/>
        </w:rPr>
        <w:t>мение быстро, аккуратно одевать</w:t>
      </w:r>
      <w:r w:rsidRPr="00B95659">
        <w:rPr>
          <w:rFonts w:eastAsiaTheme="minorHAnsi"/>
          <w:sz w:val="24"/>
          <w:szCs w:val="24"/>
        </w:rPr>
        <w:t xml:space="preserve">ся и раздеваться, соблюдать порядок в своем шкафу </w:t>
      </w:r>
      <w:r w:rsidRPr="00B95659">
        <w:rPr>
          <w:rFonts w:eastAsiaTheme="minorHAnsi"/>
          <w:i/>
          <w:iCs/>
          <w:sz w:val="24"/>
          <w:szCs w:val="24"/>
        </w:rPr>
        <w:t>(раскладывать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>одежду в определенные места)</w:t>
      </w:r>
      <w:r w:rsidRPr="00B95659">
        <w:rPr>
          <w:rFonts w:eastAsiaTheme="minorHAnsi"/>
          <w:sz w:val="24"/>
          <w:szCs w:val="24"/>
        </w:rPr>
        <w:t>, опрятно заправлять постель. Ф</w:t>
      </w:r>
      <w:r w:rsidR="006B75B4" w:rsidRPr="00B95659">
        <w:rPr>
          <w:rFonts w:eastAsiaTheme="minorHAnsi"/>
          <w:sz w:val="24"/>
          <w:szCs w:val="24"/>
        </w:rPr>
        <w:t>ормиро</w:t>
      </w:r>
      <w:r w:rsidRPr="00B95659">
        <w:rPr>
          <w:rFonts w:eastAsiaTheme="minorHAnsi"/>
          <w:sz w:val="24"/>
          <w:szCs w:val="24"/>
        </w:rPr>
        <w:t xml:space="preserve">вать умение правильно пользоваться столовыми приборами </w:t>
      </w:r>
      <w:r w:rsidRPr="00B95659">
        <w:rPr>
          <w:rFonts w:eastAsiaTheme="minorHAnsi"/>
          <w:i/>
          <w:iCs/>
          <w:sz w:val="24"/>
          <w:szCs w:val="24"/>
        </w:rPr>
        <w:t>(ложкой,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>ножом, вилкой)</w:t>
      </w:r>
      <w:r w:rsidRPr="00B95659">
        <w:rPr>
          <w:rFonts w:eastAsiaTheme="minorHAnsi"/>
          <w:sz w:val="24"/>
          <w:szCs w:val="24"/>
        </w:rPr>
        <w:t>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Воспитывать умение самостоятель</w:t>
      </w:r>
      <w:r w:rsidR="006B75B4" w:rsidRPr="00B95659">
        <w:rPr>
          <w:rFonts w:eastAsiaTheme="minorHAnsi"/>
          <w:sz w:val="24"/>
          <w:szCs w:val="24"/>
        </w:rPr>
        <w:t>но и своевременно готовить мате</w:t>
      </w:r>
      <w:r w:rsidRPr="00B95659">
        <w:rPr>
          <w:rFonts w:eastAsiaTheme="minorHAnsi"/>
          <w:sz w:val="24"/>
          <w:szCs w:val="24"/>
        </w:rPr>
        <w:t xml:space="preserve">риалы и пособия к занятию, учить </w:t>
      </w:r>
      <w:r w:rsidR="006B75B4" w:rsidRPr="00B95659">
        <w:rPr>
          <w:rFonts w:eastAsiaTheme="minorHAnsi"/>
          <w:sz w:val="24"/>
          <w:szCs w:val="24"/>
        </w:rPr>
        <w:t>самостоятельно раскладывать под</w:t>
      </w:r>
      <w:r w:rsidRPr="00B95659">
        <w:rPr>
          <w:rFonts w:eastAsiaTheme="minorHAnsi"/>
          <w:sz w:val="24"/>
          <w:szCs w:val="24"/>
        </w:rPr>
        <w:t>готовленные воспитателем материалы для занятий, убирать их, мыть</w:t>
      </w:r>
      <w:r w:rsidR="006B75B4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кисточки, розетки для красок, палитру, протирать столы.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Приобщение к труду. </w:t>
      </w:r>
      <w:r w:rsidRPr="00B95659">
        <w:rPr>
          <w:rFonts w:eastAsiaTheme="minorHAnsi"/>
          <w:sz w:val="24"/>
          <w:szCs w:val="24"/>
        </w:rPr>
        <w:t>Продолжать пр</w:t>
      </w:r>
      <w:r w:rsidR="006B75B4" w:rsidRPr="00B95659">
        <w:rPr>
          <w:rFonts w:eastAsiaTheme="minorHAnsi"/>
          <w:sz w:val="24"/>
          <w:szCs w:val="24"/>
        </w:rPr>
        <w:t>иобщать детей к доступной трудо</w:t>
      </w:r>
      <w:r w:rsidRPr="00B95659">
        <w:rPr>
          <w:rFonts w:eastAsiaTheme="minorHAnsi"/>
          <w:sz w:val="24"/>
          <w:szCs w:val="24"/>
        </w:rPr>
        <w:t>вой деятельности, воспитывать п</w:t>
      </w:r>
      <w:r w:rsidR="00B95659" w:rsidRPr="00B95659">
        <w:rPr>
          <w:rFonts w:eastAsiaTheme="minorHAnsi"/>
          <w:sz w:val="24"/>
          <w:szCs w:val="24"/>
        </w:rPr>
        <w:t xml:space="preserve">оложительное отношение к труду, </w:t>
      </w:r>
      <w:r w:rsidRPr="00B95659">
        <w:rPr>
          <w:rFonts w:eastAsiaTheme="minorHAnsi"/>
          <w:sz w:val="24"/>
          <w:szCs w:val="24"/>
        </w:rPr>
        <w:t>желание выполнять посильные тру</w:t>
      </w:r>
      <w:r w:rsidR="00B95659" w:rsidRPr="00B95659">
        <w:rPr>
          <w:rFonts w:eastAsiaTheme="minorHAnsi"/>
          <w:sz w:val="24"/>
          <w:szCs w:val="24"/>
        </w:rPr>
        <w:t>довые поручения. Разъяснять де</w:t>
      </w:r>
      <w:r w:rsidRPr="00B95659">
        <w:rPr>
          <w:rFonts w:eastAsiaTheme="minorHAnsi"/>
          <w:sz w:val="24"/>
          <w:szCs w:val="24"/>
        </w:rPr>
        <w:t>тям значимость их труда.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Воспитывать желание участвовать</w:t>
      </w:r>
      <w:r w:rsidR="00B95659" w:rsidRPr="00B95659">
        <w:rPr>
          <w:rFonts w:eastAsiaTheme="minorHAnsi"/>
          <w:sz w:val="24"/>
          <w:szCs w:val="24"/>
        </w:rPr>
        <w:t xml:space="preserve"> в совместной трудовой деятель</w:t>
      </w:r>
      <w:r w:rsidRPr="00B95659">
        <w:rPr>
          <w:rFonts w:eastAsiaTheme="minorHAnsi"/>
          <w:sz w:val="24"/>
          <w:szCs w:val="24"/>
        </w:rPr>
        <w:t>ности. Формировать необходимые</w:t>
      </w:r>
      <w:r w:rsidR="00B95659" w:rsidRPr="00B95659">
        <w:rPr>
          <w:rFonts w:eastAsiaTheme="minorHAnsi"/>
          <w:sz w:val="24"/>
          <w:szCs w:val="24"/>
        </w:rPr>
        <w:t xml:space="preserve"> умения и навыки в разных видах </w:t>
      </w:r>
      <w:r w:rsidRPr="00B95659">
        <w:rPr>
          <w:rFonts w:eastAsiaTheme="minorHAnsi"/>
          <w:sz w:val="24"/>
          <w:szCs w:val="24"/>
        </w:rPr>
        <w:t xml:space="preserve">труда и творчества. Воспитывать </w:t>
      </w:r>
      <w:r w:rsidR="00B95659" w:rsidRPr="00B95659">
        <w:rPr>
          <w:rFonts w:eastAsiaTheme="minorHAnsi"/>
          <w:sz w:val="24"/>
          <w:szCs w:val="24"/>
        </w:rPr>
        <w:t>самостоятельность и ответствен</w:t>
      </w:r>
      <w:r w:rsidRPr="00B95659">
        <w:rPr>
          <w:rFonts w:eastAsiaTheme="minorHAnsi"/>
          <w:sz w:val="24"/>
          <w:szCs w:val="24"/>
        </w:rPr>
        <w:t>ность, умение доводить начатое дело до конца. Развивать твор</w:t>
      </w:r>
      <w:r w:rsidR="00B95659" w:rsidRPr="00B95659">
        <w:rPr>
          <w:rFonts w:eastAsiaTheme="minorHAnsi"/>
          <w:sz w:val="24"/>
          <w:szCs w:val="24"/>
        </w:rPr>
        <w:t>че</w:t>
      </w:r>
      <w:r w:rsidRPr="00B95659">
        <w:rPr>
          <w:rFonts w:eastAsiaTheme="minorHAnsi"/>
          <w:sz w:val="24"/>
          <w:szCs w:val="24"/>
        </w:rPr>
        <w:t>ство и инициативу при выполнении</w:t>
      </w:r>
      <w:r w:rsidR="00B95659" w:rsidRPr="00B95659">
        <w:rPr>
          <w:rFonts w:eastAsiaTheme="minorHAnsi"/>
          <w:sz w:val="24"/>
          <w:szCs w:val="24"/>
        </w:rPr>
        <w:t xml:space="preserve"> различных видов труда и на за</w:t>
      </w:r>
      <w:r w:rsidRPr="00B95659">
        <w:rPr>
          <w:rFonts w:eastAsiaTheme="minorHAnsi"/>
          <w:sz w:val="24"/>
          <w:szCs w:val="24"/>
        </w:rPr>
        <w:t>нятиях творчеством.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Знакомить детей с наиболее эко</w:t>
      </w:r>
      <w:r w:rsidR="00B95659" w:rsidRPr="00B95659">
        <w:rPr>
          <w:rFonts w:eastAsiaTheme="minorHAnsi"/>
          <w:sz w:val="24"/>
          <w:szCs w:val="24"/>
        </w:rPr>
        <w:t>номными приемами работы. Воспи</w:t>
      </w:r>
      <w:r w:rsidRPr="00B95659">
        <w:rPr>
          <w:rFonts w:eastAsiaTheme="minorHAnsi"/>
          <w:sz w:val="24"/>
          <w:szCs w:val="24"/>
        </w:rPr>
        <w:t>тывать культуру трудовой деятельно</w:t>
      </w:r>
      <w:r w:rsidR="00B95659" w:rsidRPr="00B95659">
        <w:rPr>
          <w:rFonts w:eastAsiaTheme="minorHAnsi"/>
          <w:sz w:val="24"/>
          <w:szCs w:val="24"/>
        </w:rPr>
        <w:t>сти, бережное отношение к мате</w:t>
      </w:r>
      <w:r w:rsidRPr="00B95659">
        <w:rPr>
          <w:rFonts w:eastAsiaTheme="minorHAnsi"/>
          <w:sz w:val="24"/>
          <w:szCs w:val="24"/>
        </w:rPr>
        <w:t>риалам и инструментам.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Продолжать учить детей помогат</w:t>
      </w:r>
      <w:r w:rsidR="00B95659" w:rsidRPr="00B95659">
        <w:rPr>
          <w:rFonts w:eastAsiaTheme="minorHAnsi"/>
          <w:sz w:val="24"/>
          <w:szCs w:val="24"/>
        </w:rPr>
        <w:t xml:space="preserve">ь взрослым поддерживать порядок </w:t>
      </w:r>
      <w:r w:rsidRPr="00B95659">
        <w:rPr>
          <w:rFonts w:eastAsiaTheme="minorHAnsi"/>
          <w:sz w:val="24"/>
          <w:szCs w:val="24"/>
        </w:rPr>
        <w:t>в группе: протирать игрушки, строительный материал и т. п.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lastRenderedPageBreak/>
        <w:t>Приучать добросовестно выполнят</w:t>
      </w:r>
      <w:r w:rsidR="00B95659" w:rsidRPr="00B95659">
        <w:rPr>
          <w:rFonts w:eastAsiaTheme="minorHAnsi"/>
          <w:sz w:val="24"/>
          <w:szCs w:val="24"/>
        </w:rPr>
        <w:t>ь обязанности дежурных по столо</w:t>
      </w:r>
      <w:r w:rsidRPr="00B95659">
        <w:rPr>
          <w:rFonts w:eastAsiaTheme="minorHAnsi"/>
          <w:sz w:val="24"/>
          <w:szCs w:val="24"/>
        </w:rPr>
        <w:t>вой: сервировать стол, приводить его в порядок после еды.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Поощрять желание выполнять обяз</w:t>
      </w:r>
      <w:r w:rsidR="00B95659" w:rsidRPr="00B95659">
        <w:rPr>
          <w:rFonts w:eastAsiaTheme="minorHAnsi"/>
          <w:sz w:val="24"/>
          <w:szCs w:val="24"/>
        </w:rPr>
        <w:t>анности дежурного в уголке при</w:t>
      </w:r>
      <w:r w:rsidRPr="00B95659">
        <w:rPr>
          <w:rFonts w:eastAsiaTheme="minorHAnsi"/>
          <w:sz w:val="24"/>
          <w:szCs w:val="24"/>
        </w:rPr>
        <w:t>роды (</w:t>
      </w:r>
      <w:r w:rsidRPr="00B95659">
        <w:rPr>
          <w:rFonts w:eastAsiaTheme="minorHAnsi"/>
          <w:i/>
          <w:iCs/>
          <w:sz w:val="24"/>
          <w:szCs w:val="24"/>
        </w:rPr>
        <w:t>поливать комнатные растен</w:t>
      </w:r>
      <w:r w:rsidR="00B95659" w:rsidRPr="00B95659">
        <w:rPr>
          <w:rFonts w:eastAsiaTheme="minorHAnsi"/>
          <w:i/>
          <w:iCs/>
          <w:sz w:val="24"/>
          <w:szCs w:val="24"/>
        </w:rPr>
        <w:t>ия; фиксировать необходимые данные в календаре природы -</w:t>
      </w:r>
      <w:r w:rsidRPr="00B95659">
        <w:rPr>
          <w:rFonts w:eastAsiaTheme="minorHAnsi"/>
          <w:i/>
          <w:iCs/>
          <w:sz w:val="24"/>
          <w:szCs w:val="24"/>
        </w:rPr>
        <w:t xml:space="preserve"> время года, месяц, день недели, время суток,</w:t>
      </w:r>
      <w:r w:rsidR="00B95659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>температуру, результаты наблю</w:t>
      </w:r>
      <w:r w:rsidR="00B95659" w:rsidRPr="00B95659">
        <w:rPr>
          <w:rFonts w:eastAsiaTheme="minorHAnsi"/>
          <w:i/>
          <w:iCs/>
          <w:sz w:val="24"/>
          <w:szCs w:val="24"/>
        </w:rPr>
        <w:t>дений; подбирать книги, соответ</w:t>
      </w:r>
      <w:r w:rsidRPr="00B95659">
        <w:rPr>
          <w:rFonts w:eastAsiaTheme="minorHAnsi"/>
          <w:i/>
          <w:iCs/>
          <w:sz w:val="24"/>
          <w:szCs w:val="24"/>
        </w:rPr>
        <w:t>ствующие тематике наблюдений и занятий</w:t>
      </w:r>
      <w:r w:rsidRPr="00B95659">
        <w:rPr>
          <w:rFonts w:eastAsiaTheme="minorHAnsi"/>
          <w:sz w:val="24"/>
          <w:szCs w:val="24"/>
        </w:rPr>
        <w:t>, и т. д.).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Воспитывать ценностное отношени</w:t>
      </w:r>
      <w:r w:rsidR="00B95659" w:rsidRPr="00B95659">
        <w:rPr>
          <w:rFonts w:eastAsiaTheme="minorHAnsi"/>
          <w:sz w:val="24"/>
          <w:szCs w:val="24"/>
        </w:rPr>
        <w:t>е к собственному труду, поддер</w:t>
      </w:r>
      <w:r w:rsidRPr="00B95659">
        <w:rPr>
          <w:rFonts w:eastAsiaTheme="minorHAnsi"/>
          <w:sz w:val="24"/>
          <w:szCs w:val="24"/>
        </w:rPr>
        <w:t>живать инициативу детей при в</w:t>
      </w:r>
      <w:r w:rsidR="00B95659" w:rsidRPr="00B95659">
        <w:rPr>
          <w:rFonts w:eastAsiaTheme="minorHAnsi"/>
          <w:sz w:val="24"/>
          <w:szCs w:val="24"/>
        </w:rPr>
        <w:t>ыполнении посильной работы Фор</w:t>
      </w:r>
      <w:r w:rsidRPr="00B95659">
        <w:rPr>
          <w:rFonts w:eastAsiaTheme="minorHAnsi"/>
          <w:sz w:val="24"/>
          <w:szCs w:val="24"/>
        </w:rPr>
        <w:t>мировать умение достигать запланир</w:t>
      </w:r>
      <w:r w:rsidR="00B95659" w:rsidRPr="00B95659">
        <w:rPr>
          <w:rFonts w:eastAsiaTheme="minorHAnsi"/>
          <w:sz w:val="24"/>
          <w:szCs w:val="24"/>
        </w:rPr>
        <w:t>ованного результата. Учить оце</w:t>
      </w:r>
      <w:r w:rsidRPr="00B95659">
        <w:rPr>
          <w:rFonts w:eastAsiaTheme="minorHAnsi"/>
          <w:sz w:val="24"/>
          <w:szCs w:val="24"/>
        </w:rPr>
        <w:t>нивать результат своей работы (с помощью в</w:t>
      </w:r>
      <w:r w:rsidR="00B95659" w:rsidRPr="00B95659">
        <w:rPr>
          <w:rFonts w:eastAsiaTheme="minorHAnsi"/>
          <w:sz w:val="24"/>
          <w:szCs w:val="24"/>
        </w:rPr>
        <w:t xml:space="preserve">зрослого). Воспитывать </w:t>
      </w:r>
      <w:r w:rsidRPr="00B95659">
        <w:rPr>
          <w:rFonts w:eastAsiaTheme="minorHAnsi"/>
          <w:sz w:val="24"/>
          <w:szCs w:val="24"/>
        </w:rPr>
        <w:t>уважение к результатам труда и творчества сверстников.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Расширять представления детей о труд</w:t>
      </w:r>
      <w:r w:rsidR="00B95659" w:rsidRPr="00B95659">
        <w:rPr>
          <w:rFonts w:eastAsiaTheme="minorHAnsi"/>
          <w:sz w:val="24"/>
          <w:szCs w:val="24"/>
        </w:rPr>
        <w:t>е взрослых, результатах их тру</w:t>
      </w:r>
      <w:r w:rsidRPr="00B95659">
        <w:rPr>
          <w:rFonts w:eastAsiaTheme="minorHAnsi"/>
          <w:sz w:val="24"/>
          <w:szCs w:val="24"/>
        </w:rPr>
        <w:t>да, его общественной значимости.</w:t>
      </w:r>
      <w:r w:rsidR="00B95659" w:rsidRPr="00B95659">
        <w:rPr>
          <w:rFonts w:eastAsiaTheme="minorHAnsi"/>
          <w:sz w:val="24"/>
          <w:szCs w:val="24"/>
        </w:rPr>
        <w:t xml:space="preserve"> Формировать бережное отношение </w:t>
      </w:r>
      <w:r w:rsidRPr="00B95659">
        <w:rPr>
          <w:rFonts w:eastAsiaTheme="minorHAnsi"/>
          <w:sz w:val="24"/>
          <w:szCs w:val="24"/>
        </w:rPr>
        <w:t>к тому, что сделано руками человека. Прививать</w:t>
      </w:r>
      <w:r w:rsidR="00B95659" w:rsidRPr="00B95659">
        <w:rPr>
          <w:rFonts w:eastAsiaTheme="minorHAnsi"/>
          <w:sz w:val="24"/>
          <w:szCs w:val="24"/>
        </w:rPr>
        <w:t xml:space="preserve"> детям чувство благо</w:t>
      </w:r>
      <w:r w:rsidRPr="00B95659">
        <w:rPr>
          <w:rFonts w:eastAsiaTheme="minorHAnsi"/>
          <w:sz w:val="24"/>
          <w:szCs w:val="24"/>
        </w:rPr>
        <w:t>дарности к людям за их труд.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b/>
          <w:bCs/>
          <w:sz w:val="24"/>
          <w:szCs w:val="24"/>
        </w:rPr>
        <w:t xml:space="preserve">Формирование основ безопасности. </w:t>
      </w:r>
      <w:r w:rsidR="00B95659" w:rsidRPr="00B95659">
        <w:rPr>
          <w:rFonts w:eastAsiaTheme="minorHAnsi"/>
          <w:sz w:val="24"/>
          <w:szCs w:val="24"/>
        </w:rPr>
        <w:t>Формировать основы экологи</w:t>
      </w:r>
      <w:r w:rsidRPr="00B95659">
        <w:rPr>
          <w:rFonts w:eastAsiaTheme="minorHAnsi"/>
          <w:sz w:val="24"/>
          <w:szCs w:val="24"/>
        </w:rPr>
        <w:t xml:space="preserve">ческой культуры и </w:t>
      </w:r>
      <w:r w:rsidRPr="00B95659">
        <w:rPr>
          <w:rFonts w:eastAsiaTheme="minorHAnsi"/>
          <w:b/>
          <w:bCs/>
          <w:sz w:val="24"/>
          <w:szCs w:val="24"/>
        </w:rPr>
        <w:t>безопасного поведения в природе</w:t>
      </w:r>
      <w:r w:rsidR="00B95659" w:rsidRPr="00B95659">
        <w:rPr>
          <w:rFonts w:eastAsiaTheme="minorHAnsi"/>
          <w:sz w:val="24"/>
          <w:szCs w:val="24"/>
        </w:rPr>
        <w:t>. Формиро</w:t>
      </w:r>
      <w:r w:rsidRPr="00B95659">
        <w:rPr>
          <w:rFonts w:eastAsiaTheme="minorHAnsi"/>
          <w:sz w:val="24"/>
          <w:szCs w:val="24"/>
        </w:rPr>
        <w:t>вать понимание того, что в природе</w:t>
      </w:r>
      <w:r w:rsidR="00B95659" w:rsidRPr="00B95659">
        <w:rPr>
          <w:rFonts w:eastAsiaTheme="minorHAnsi"/>
          <w:sz w:val="24"/>
          <w:szCs w:val="24"/>
        </w:rPr>
        <w:t xml:space="preserve"> все взаимосвязано, что человек </w:t>
      </w:r>
      <w:r w:rsidRPr="00B95659">
        <w:rPr>
          <w:rFonts w:eastAsiaTheme="minorHAnsi"/>
          <w:sz w:val="24"/>
          <w:szCs w:val="24"/>
        </w:rPr>
        <w:t>не должен нарушать эту взаимосвя</w:t>
      </w:r>
      <w:r w:rsidR="00B95659" w:rsidRPr="00B95659">
        <w:rPr>
          <w:rFonts w:eastAsiaTheme="minorHAnsi"/>
          <w:sz w:val="24"/>
          <w:szCs w:val="24"/>
        </w:rPr>
        <w:t>зь, чтобы не навредить животно</w:t>
      </w:r>
      <w:r w:rsidRPr="00B95659">
        <w:rPr>
          <w:rFonts w:eastAsiaTheme="minorHAnsi"/>
          <w:sz w:val="24"/>
          <w:szCs w:val="24"/>
        </w:rPr>
        <w:t>му и растительному миру. Знак</w:t>
      </w:r>
      <w:r w:rsidR="00B95659" w:rsidRPr="00B95659">
        <w:rPr>
          <w:rFonts w:eastAsiaTheme="minorHAnsi"/>
          <w:sz w:val="24"/>
          <w:szCs w:val="24"/>
        </w:rPr>
        <w:t xml:space="preserve">омить с правилами поведения при </w:t>
      </w:r>
      <w:r w:rsidRPr="00B95659">
        <w:rPr>
          <w:rFonts w:eastAsiaTheme="minorHAnsi"/>
          <w:sz w:val="24"/>
          <w:szCs w:val="24"/>
        </w:rPr>
        <w:t>грозе.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Продолжать формировать </w:t>
      </w:r>
      <w:r w:rsidRPr="00B95659">
        <w:rPr>
          <w:rFonts w:eastAsiaTheme="minorHAnsi"/>
          <w:b/>
          <w:bCs/>
          <w:sz w:val="24"/>
          <w:szCs w:val="24"/>
        </w:rPr>
        <w:t>навы</w:t>
      </w:r>
      <w:r w:rsidR="00B95659" w:rsidRPr="00B95659">
        <w:rPr>
          <w:rFonts w:eastAsiaTheme="minorHAnsi"/>
          <w:b/>
          <w:bCs/>
          <w:sz w:val="24"/>
          <w:szCs w:val="24"/>
        </w:rPr>
        <w:t>ки безопасного поведения на до</w:t>
      </w:r>
      <w:r w:rsidRPr="00B95659">
        <w:rPr>
          <w:rFonts w:eastAsiaTheme="minorHAnsi"/>
          <w:b/>
          <w:bCs/>
          <w:sz w:val="24"/>
          <w:szCs w:val="24"/>
        </w:rPr>
        <w:t>рогах</w:t>
      </w:r>
      <w:r w:rsidRPr="00B95659">
        <w:rPr>
          <w:rFonts w:eastAsiaTheme="minorHAnsi"/>
          <w:sz w:val="24"/>
          <w:szCs w:val="24"/>
        </w:rPr>
        <w:t xml:space="preserve">. Уточнять знания детей об элементах дороги </w:t>
      </w:r>
      <w:r w:rsidRPr="00B95659">
        <w:rPr>
          <w:rFonts w:eastAsiaTheme="minorHAnsi"/>
          <w:i/>
          <w:iCs/>
          <w:sz w:val="24"/>
          <w:szCs w:val="24"/>
        </w:rPr>
        <w:t>(проезжая часть,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 xml:space="preserve">пешеходный переход, тротуар), </w:t>
      </w:r>
      <w:r w:rsidRPr="00B95659">
        <w:rPr>
          <w:rFonts w:eastAsiaTheme="minorHAnsi"/>
          <w:sz w:val="24"/>
          <w:szCs w:val="24"/>
        </w:rPr>
        <w:t>о дв</w:t>
      </w:r>
      <w:r w:rsidR="00B95659" w:rsidRPr="00B95659">
        <w:rPr>
          <w:rFonts w:eastAsiaTheme="minorHAnsi"/>
          <w:sz w:val="24"/>
          <w:szCs w:val="24"/>
        </w:rPr>
        <w:t>ижении транспорта, о работе све</w:t>
      </w:r>
      <w:r w:rsidRPr="00B95659">
        <w:rPr>
          <w:rFonts w:eastAsiaTheme="minorHAnsi"/>
          <w:sz w:val="24"/>
          <w:szCs w:val="24"/>
        </w:rPr>
        <w:t>тофора. Знакомить с элемента</w:t>
      </w:r>
      <w:r w:rsidR="00B95659" w:rsidRPr="00B95659">
        <w:rPr>
          <w:rFonts w:eastAsiaTheme="minorHAnsi"/>
          <w:sz w:val="24"/>
          <w:szCs w:val="24"/>
        </w:rPr>
        <w:t>рными правилами дорожного движе</w:t>
      </w:r>
      <w:r w:rsidRPr="00B95659">
        <w:rPr>
          <w:rFonts w:eastAsiaTheme="minorHAnsi"/>
          <w:sz w:val="24"/>
          <w:szCs w:val="24"/>
        </w:rPr>
        <w:t xml:space="preserve">ния, правилами передвижения </w:t>
      </w:r>
      <w:r w:rsidR="00B95659" w:rsidRPr="00B95659">
        <w:rPr>
          <w:rFonts w:eastAsiaTheme="minorHAnsi"/>
          <w:sz w:val="24"/>
          <w:szCs w:val="24"/>
        </w:rPr>
        <w:t>пешеходов и велосипедистов. Фор</w:t>
      </w:r>
      <w:r w:rsidRPr="00B95659">
        <w:rPr>
          <w:rFonts w:eastAsiaTheme="minorHAnsi"/>
          <w:sz w:val="24"/>
          <w:szCs w:val="24"/>
        </w:rPr>
        <w:t>мировать осознанное отношение к соблюдению правил дорожного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движения. Продолжать знакомить с дорожными знаками: «Дети»,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«Остановка трамвая», «Остановка автобуса», «Пешеходный переход»,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«Велосипедная дорожка».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b/>
          <w:bCs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 xml:space="preserve">Закреплять </w:t>
      </w:r>
      <w:r w:rsidRPr="00B95659">
        <w:rPr>
          <w:rFonts w:eastAsiaTheme="minorHAnsi"/>
          <w:b/>
          <w:bCs/>
          <w:sz w:val="24"/>
          <w:szCs w:val="24"/>
        </w:rPr>
        <w:t>основы безопас</w:t>
      </w:r>
      <w:r w:rsidR="00B95659" w:rsidRPr="00B95659">
        <w:rPr>
          <w:rFonts w:eastAsiaTheme="minorHAnsi"/>
          <w:b/>
          <w:bCs/>
          <w:sz w:val="24"/>
          <w:szCs w:val="24"/>
        </w:rPr>
        <w:t>ности собственной жизнедеятель</w:t>
      </w:r>
      <w:r w:rsidRPr="00B95659">
        <w:rPr>
          <w:rFonts w:eastAsiaTheme="minorHAnsi"/>
          <w:b/>
          <w:bCs/>
          <w:sz w:val="24"/>
          <w:szCs w:val="24"/>
        </w:rPr>
        <w:t>ности</w:t>
      </w:r>
      <w:r w:rsidRPr="00B95659">
        <w:rPr>
          <w:rFonts w:eastAsiaTheme="minorHAnsi"/>
          <w:sz w:val="24"/>
          <w:szCs w:val="24"/>
        </w:rPr>
        <w:t>. Продолжать знакомить</w:t>
      </w:r>
      <w:r w:rsidR="00B95659" w:rsidRPr="00B95659">
        <w:rPr>
          <w:rFonts w:eastAsiaTheme="minorHAnsi"/>
          <w:sz w:val="24"/>
          <w:szCs w:val="24"/>
        </w:rPr>
        <w:t xml:space="preserve"> с правилами безопасного поведе</w:t>
      </w:r>
      <w:r w:rsidRPr="00B95659">
        <w:rPr>
          <w:rFonts w:eastAsiaTheme="minorHAnsi"/>
          <w:sz w:val="24"/>
          <w:szCs w:val="24"/>
        </w:rPr>
        <w:t>ния во время игр в разное время года (</w:t>
      </w:r>
      <w:r w:rsidRPr="00B95659">
        <w:rPr>
          <w:rFonts w:eastAsiaTheme="minorHAnsi"/>
          <w:i/>
          <w:iCs/>
          <w:sz w:val="24"/>
          <w:szCs w:val="24"/>
        </w:rPr>
        <w:t>купание в водоемах, катание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 xml:space="preserve">на велосипеде, на санках, коньках, лыжах </w:t>
      </w:r>
      <w:r w:rsidRPr="00B95659">
        <w:rPr>
          <w:rFonts w:eastAsiaTheme="minorHAnsi"/>
          <w:sz w:val="24"/>
          <w:szCs w:val="24"/>
        </w:rPr>
        <w:t>и др.). Расширять знания</w:t>
      </w:r>
      <w:r w:rsidR="00B95659" w:rsidRPr="00B95659">
        <w:rPr>
          <w:rFonts w:eastAsiaTheme="minorHAnsi"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об источниках опасности в быту (</w:t>
      </w:r>
      <w:r w:rsidRPr="00B95659">
        <w:rPr>
          <w:rFonts w:eastAsiaTheme="minorHAnsi"/>
          <w:i/>
          <w:iCs/>
          <w:sz w:val="24"/>
          <w:szCs w:val="24"/>
        </w:rPr>
        <w:t>электроприборы, газовая плита,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i/>
          <w:iCs/>
          <w:sz w:val="24"/>
          <w:szCs w:val="24"/>
        </w:rPr>
        <w:t xml:space="preserve">утюг </w:t>
      </w:r>
      <w:r w:rsidRPr="00B95659">
        <w:rPr>
          <w:rFonts w:eastAsiaTheme="minorHAnsi"/>
          <w:sz w:val="24"/>
          <w:szCs w:val="24"/>
        </w:rPr>
        <w:t>и др.). Закреплять навыки безопасного пользования бытовыми</w:t>
      </w:r>
      <w:r w:rsidR="00B95659" w:rsidRPr="00B95659">
        <w:rPr>
          <w:rFonts w:eastAsiaTheme="minorHAnsi"/>
          <w:b/>
          <w:bCs/>
          <w:sz w:val="24"/>
          <w:szCs w:val="24"/>
        </w:rPr>
        <w:t xml:space="preserve"> </w:t>
      </w:r>
      <w:r w:rsidRPr="00B95659">
        <w:rPr>
          <w:rFonts w:eastAsiaTheme="minorHAnsi"/>
          <w:sz w:val="24"/>
          <w:szCs w:val="24"/>
        </w:rPr>
        <w:t>предметами.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Уточнять знания детей о работ</w:t>
      </w:r>
      <w:r w:rsidR="00B95659" w:rsidRPr="00B95659">
        <w:rPr>
          <w:rFonts w:eastAsiaTheme="minorHAnsi"/>
          <w:sz w:val="24"/>
          <w:szCs w:val="24"/>
        </w:rPr>
        <w:t xml:space="preserve">е пожарных, о причинах пожаров, </w:t>
      </w:r>
      <w:r w:rsidRPr="00B95659">
        <w:rPr>
          <w:rFonts w:eastAsiaTheme="minorHAnsi"/>
          <w:sz w:val="24"/>
          <w:szCs w:val="24"/>
        </w:rPr>
        <w:t>об элементарных правилах по</w:t>
      </w:r>
      <w:r w:rsidR="00B95659" w:rsidRPr="00B95659">
        <w:rPr>
          <w:rFonts w:eastAsiaTheme="minorHAnsi"/>
          <w:sz w:val="24"/>
          <w:szCs w:val="24"/>
        </w:rPr>
        <w:t xml:space="preserve">ведения во время пожара. Знакомить с работой службы спасения - МЧС. Закреплять знания о том, </w:t>
      </w:r>
      <w:r w:rsidRPr="00B95659">
        <w:rPr>
          <w:rFonts w:eastAsiaTheme="minorHAnsi"/>
          <w:sz w:val="24"/>
          <w:szCs w:val="24"/>
        </w:rPr>
        <w:t>что в случае необходимости взро</w:t>
      </w:r>
      <w:r w:rsidR="00B95659" w:rsidRPr="00B95659">
        <w:rPr>
          <w:rFonts w:eastAsiaTheme="minorHAnsi"/>
          <w:sz w:val="24"/>
          <w:szCs w:val="24"/>
        </w:rPr>
        <w:t xml:space="preserve">слые звонят по телефонам «101», </w:t>
      </w:r>
      <w:r w:rsidRPr="00B95659">
        <w:rPr>
          <w:rFonts w:eastAsiaTheme="minorHAnsi"/>
          <w:sz w:val="24"/>
          <w:szCs w:val="24"/>
        </w:rPr>
        <w:t>«102», «103».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Знакомить с названиями ближайш</w:t>
      </w:r>
      <w:r w:rsidR="00B95659" w:rsidRPr="00B95659">
        <w:rPr>
          <w:rFonts w:eastAsiaTheme="minorHAnsi"/>
          <w:sz w:val="24"/>
          <w:szCs w:val="24"/>
        </w:rPr>
        <w:t xml:space="preserve">их к детскому саду улиц и улиц, </w:t>
      </w:r>
      <w:r w:rsidRPr="00B95659">
        <w:rPr>
          <w:rFonts w:eastAsiaTheme="minorHAnsi"/>
          <w:sz w:val="24"/>
          <w:szCs w:val="24"/>
        </w:rPr>
        <w:t xml:space="preserve">на которых живут дети. Закреплять </w:t>
      </w:r>
      <w:r w:rsidR="00B95659" w:rsidRPr="00B95659">
        <w:rPr>
          <w:rFonts w:eastAsiaTheme="minorHAnsi"/>
          <w:sz w:val="24"/>
          <w:szCs w:val="24"/>
        </w:rPr>
        <w:t>умение называть свое имя, фами</w:t>
      </w:r>
      <w:r w:rsidRPr="00B95659">
        <w:rPr>
          <w:rFonts w:eastAsiaTheme="minorHAnsi"/>
          <w:sz w:val="24"/>
          <w:szCs w:val="24"/>
        </w:rPr>
        <w:t>лию, отчество, возраст, месяц рожден</w:t>
      </w:r>
      <w:r w:rsidR="00B95659" w:rsidRPr="00B95659">
        <w:rPr>
          <w:rFonts w:eastAsiaTheme="minorHAnsi"/>
          <w:sz w:val="24"/>
          <w:szCs w:val="24"/>
        </w:rPr>
        <w:t xml:space="preserve">ия, имена и отчества родителей, </w:t>
      </w:r>
      <w:r w:rsidRPr="00B95659">
        <w:rPr>
          <w:rFonts w:eastAsiaTheme="minorHAnsi"/>
          <w:sz w:val="24"/>
          <w:szCs w:val="24"/>
        </w:rPr>
        <w:t>домашний адрес, телефон.</w:t>
      </w:r>
    </w:p>
    <w:p w:rsidR="00DD544A" w:rsidRPr="00B95659" w:rsidRDefault="00DD544A" w:rsidP="006B75B4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Формировать умение обращаться за помощью к взрослым.</w:t>
      </w:r>
    </w:p>
    <w:p w:rsidR="00DD544A" w:rsidRPr="00B95659" w:rsidRDefault="00DD544A" w:rsidP="00DD544A">
      <w:pPr>
        <w:ind w:firstLine="567"/>
        <w:jc w:val="both"/>
        <w:rPr>
          <w:rFonts w:ascii="DINRoundPro" w:eastAsiaTheme="minorHAnsi" w:hAnsi="DINRoundPro" w:cs="DINRoundPro"/>
          <w:sz w:val="20"/>
          <w:szCs w:val="20"/>
          <w:lang w:eastAsia="en-US"/>
        </w:rPr>
      </w:pPr>
    </w:p>
    <w:p w:rsidR="00B95659" w:rsidRPr="005F4E8E" w:rsidRDefault="00B95659" w:rsidP="005F4E8E">
      <w:pPr>
        <w:pStyle w:val="af9"/>
        <w:jc w:val="both"/>
        <w:rPr>
          <w:b/>
          <w:sz w:val="24"/>
          <w:szCs w:val="24"/>
        </w:rPr>
      </w:pPr>
      <w:r w:rsidRPr="005F4E8E">
        <w:rPr>
          <w:b/>
          <w:sz w:val="24"/>
          <w:szCs w:val="24"/>
        </w:rPr>
        <w:t>Часть, формируемая участниками образовательных отношений по региональной программе дошкольного образования «</w:t>
      </w:r>
      <w:r w:rsidRPr="005F4E8E">
        <w:rPr>
          <w:rFonts w:eastAsia="SimSun"/>
          <w:b/>
          <w:bCs/>
          <w:kern w:val="3"/>
          <w:sz w:val="24"/>
          <w:szCs w:val="24"/>
          <w:lang w:val="tt-RU"/>
        </w:rPr>
        <w:t>Сөенеч</w:t>
      </w:r>
      <w:r w:rsidRPr="005F4E8E">
        <w:rPr>
          <w:b/>
          <w:sz w:val="24"/>
          <w:szCs w:val="24"/>
        </w:rPr>
        <w:t>» Р.К. Шаеховой:</w:t>
      </w:r>
    </w:p>
    <w:p w:rsidR="00DD544A" w:rsidRPr="00A16B69" w:rsidRDefault="00DD544A" w:rsidP="00DD544A">
      <w:pPr>
        <w:ind w:firstLine="709"/>
        <w:jc w:val="both"/>
      </w:pPr>
      <w:r w:rsidRPr="00A16B69">
        <w:rPr>
          <w:b/>
          <w:i/>
        </w:rPr>
        <w:t>В сфере развития положительного отношени</w:t>
      </w:r>
      <w:r w:rsidR="00B95659">
        <w:rPr>
          <w:b/>
          <w:i/>
        </w:rPr>
        <w:t>я ребенка к себе и другим людям:</w:t>
      </w:r>
      <w:r w:rsidRPr="00A16B69">
        <w:t xml:space="preserve"> </w:t>
      </w:r>
    </w:p>
    <w:p w:rsidR="00DD544A" w:rsidRPr="00A16B69" w:rsidRDefault="00DD544A" w:rsidP="00DD544A">
      <w:pPr>
        <w:ind w:firstLine="709"/>
        <w:jc w:val="both"/>
      </w:pPr>
      <w:r w:rsidRPr="00A16B69">
        <w:t>Углублять представления о семье, ее истории. Расширять представления о составе семьи, родственниках (отец, мать, бабушки и дедушки, братья и сестры, дяди и тети, двоюродные, троюродные братья и сестры), своей принадлежности к семье, родственных связях и зависимостях внутри неё, профессиях и увлечениях родителей, родственников; привлекать к рассматриванию фотографий родственников, акцентировать внимание на внешнем сходстве ребенка с родителями и другими родственниками.</w:t>
      </w:r>
    </w:p>
    <w:p w:rsidR="00DD544A" w:rsidRPr="00A16B69" w:rsidRDefault="00DD544A" w:rsidP="00DD544A">
      <w:pPr>
        <w:ind w:firstLine="709"/>
        <w:jc w:val="both"/>
      </w:pPr>
      <w:r w:rsidRPr="00A16B69">
        <w:t>Поощрять желание ребенка принимать посильное участие в подготовке семейных праздников, к выполнению постоянных обязанностей по дому. Способствовать проявлению интереса к семейным делам, стремлению к совместному обсуждению проблем.</w:t>
      </w:r>
    </w:p>
    <w:p w:rsidR="00DD544A" w:rsidRPr="00A16B69" w:rsidRDefault="00DD544A" w:rsidP="00DD544A">
      <w:pPr>
        <w:ind w:firstLine="709"/>
        <w:jc w:val="both"/>
      </w:pPr>
      <w:r w:rsidRPr="00A16B69">
        <w:t>Создавать условия для формирования нравственной основы первых чувств патриотизма как общечеловеческой ценности – любви к своей семье, детскому саду, родному краю, людям, населяющим ее.</w:t>
      </w:r>
    </w:p>
    <w:p w:rsidR="00DD544A" w:rsidRPr="00A16B69" w:rsidRDefault="00DD544A" w:rsidP="00DD544A">
      <w:pPr>
        <w:ind w:firstLine="709"/>
        <w:jc w:val="both"/>
      </w:pPr>
      <w:r w:rsidRPr="00A16B69">
        <w:lastRenderedPageBreak/>
        <w:t>Развивать чувство гордости за собственные достижения, за успешные выступления сверстников на фестивалях, соревнованиях, победы спортсменов на олимпийских играх, выступления артистов на международных конкурсах.</w:t>
      </w:r>
    </w:p>
    <w:p w:rsidR="00DD544A" w:rsidRPr="00A16B69" w:rsidRDefault="00DD544A" w:rsidP="00DD544A">
      <w:pPr>
        <w:ind w:firstLine="709"/>
        <w:jc w:val="both"/>
      </w:pPr>
      <w:r w:rsidRPr="00A16B69">
        <w:t>Поддерживать интерес ребенка к событиям из детства окружающих взрослых, информации про верных друзей, дворовые игры и самодельные игрушки, о смешных ситуациях, эпизодах, которые хорошо запомнились и могут быть созвучными интересам и чувствам самого ребенка.</w:t>
      </w:r>
      <w:r w:rsidRPr="00A16B69">
        <w:tab/>
      </w:r>
    </w:p>
    <w:p w:rsidR="00DD544A" w:rsidRPr="00A16B69" w:rsidRDefault="00DD544A" w:rsidP="00DD544A">
      <w:pPr>
        <w:ind w:firstLine="709"/>
        <w:jc w:val="both"/>
      </w:pPr>
      <w:r w:rsidRPr="00A16B69">
        <w:t>Поддерживать индивидуальные проявления детей в коллективных работах по уборке участка после листопада, подкормке птиц, живущих в городе, экологических акциях.</w:t>
      </w:r>
    </w:p>
    <w:p w:rsidR="00DD544A" w:rsidRPr="00A16B69" w:rsidRDefault="00DD544A" w:rsidP="00DD544A">
      <w:pPr>
        <w:ind w:firstLine="708"/>
        <w:jc w:val="both"/>
        <w:rPr>
          <w:b/>
          <w:i/>
          <w:sz w:val="22"/>
        </w:rPr>
      </w:pPr>
      <w:r w:rsidRPr="00A16B69">
        <w:rPr>
          <w:b/>
          <w:i/>
          <w:szCs w:val="28"/>
        </w:rPr>
        <w:t>В сфере развития коммуникативной и социальной компетентности, в том числе информационно-социальной</w:t>
      </w:r>
      <w:r w:rsidR="00B95659">
        <w:rPr>
          <w:b/>
          <w:i/>
          <w:szCs w:val="28"/>
        </w:rPr>
        <w:t>: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Поддерживать потребность ребенка в общении со взрослым как источником разнообразной информации о природном и социальном мире, событиях в родном городе (селе), республике, регионах страны.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Развивать умение общаться на родном языке с разными детьми (младшими, старше себя, ровесниками, мальчиками, девочками), с «новеньким» в группе детского сада и др., воспитывать доброжелательное отношение к ним.</w:t>
      </w:r>
      <w:r w:rsidRPr="00A16B69">
        <w:rPr>
          <w:szCs w:val="28"/>
        </w:rPr>
        <w:tab/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Развивать интерес и уважение к культуре, традициям, обычаям и нравам людей, говорящих на татарском языке, формировать навыки разумного и обоснованного поведения при взаимодействии языков и культур, навыки социальной межкультурной коммуникации.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Формировать навыки общения, поддерживать достижение коммуникативных целей при ограниченном владении татарским языком, приобретение первоначальных навыков устной речи на втором языке.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Помочь освоению элементарных правил этикета, поощрять этически ценные образцы общения, использование в речи татарского народного фольклора (пословицы, поговорки, потешки и др.).</w:t>
      </w:r>
    </w:p>
    <w:p w:rsidR="00DD544A" w:rsidRPr="00A16B69" w:rsidRDefault="00DD544A" w:rsidP="00DD544A">
      <w:pPr>
        <w:shd w:val="clear" w:color="auto" w:fill="FFFFFF"/>
        <w:tabs>
          <w:tab w:val="left" w:pos="709"/>
          <w:tab w:val="left" w:pos="900"/>
        </w:tabs>
        <w:autoSpaceDE w:val="0"/>
        <w:autoSpaceDN w:val="0"/>
        <w:adjustRightInd w:val="0"/>
        <w:jc w:val="both"/>
        <w:rPr>
          <w:szCs w:val="28"/>
        </w:rPr>
      </w:pPr>
      <w:r w:rsidRPr="00A16B69">
        <w:rPr>
          <w:szCs w:val="28"/>
        </w:rPr>
        <w:tab/>
      </w:r>
      <w:r w:rsidRPr="00A16B69">
        <w:rPr>
          <w:szCs w:val="28"/>
        </w:rPr>
        <w:tab/>
        <w:t>Дать возможность представить поведение ребёнка при встрече и случайном общении с незнакомым человеком. Рассмотреть и обсудить наиболее типичные ситуации, создающиеся при подобных встречах, обратить внимание на недопустимость и опасность оставаться наедине с незнакомым человеком.</w:t>
      </w:r>
    </w:p>
    <w:p w:rsidR="00DD544A" w:rsidRPr="00A16B69" w:rsidRDefault="00DD544A" w:rsidP="00DD544A">
      <w:pPr>
        <w:shd w:val="clear" w:color="auto" w:fill="FFFFFF"/>
        <w:tabs>
          <w:tab w:val="left" w:pos="709"/>
          <w:tab w:val="left" w:pos="900"/>
        </w:tabs>
        <w:autoSpaceDE w:val="0"/>
        <w:autoSpaceDN w:val="0"/>
        <w:adjustRightInd w:val="0"/>
        <w:jc w:val="both"/>
        <w:rPr>
          <w:b/>
          <w:szCs w:val="28"/>
        </w:rPr>
      </w:pPr>
      <w:r w:rsidRPr="00A16B69">
        <w:rPr>
          <w:szCs w:val="28"/>
        </w:rPr>
        <w:tab/>
        <w:t>Приобщать детей к подготовке празднования основных знаменательных дат города, республи</w:t>
      </w:r>
      <w:r w:rsidR="00B95659">
        <w:rPr>
          <w:szCs w:val="28"/>
        </w:rPr>
        <w:t>ки, страны. Формировать чувство</w:t>
      </w:r>
      <w:r w:rsidRPr="00A16B69">
        <w:rPr>
          <w:szCs w:val="28"/>
        </w:rPr>
        <w:t xml:space="preserve"> гордости и радости от участия в жизни города (республики, страны).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Cs w:val="28"/>
        </w:rPr>
      </w:pPr>
      <w:r w:rsidRPr="00A16B69">
        <w:rPr>
          <w:szCs w:val="28"/>
        </w:rPr>
        <w:t>Формировать основы безопасного поведения на дорогах и улицах города, в общественном транспорте, метро.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i/>
          <w:szCs w:val="28"/>
        </w:rPr>
      </w:pPr>
      <w:r w:rsidRPr="00A16B69">
        <w:rPr>
          <w:szCs w:val="28"/>
        </w:rPr>
        <w:t>Предостерегать детей от возможной опасности при встрече с бездомными животными.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A16B69">
        <w:rPr>
          <w:szCs w:val="28"/>
        </w:rPr>
        <w:tab/>
        <w:t>Формировать культуру поведения в природе. Рассказать детям о некоторых источниках опасности для природы родного края (вырубка деревьев, лесные пожары, сильный мороз, загрязнение водоемов и др.).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jc w:val="both"/>
        <w:rPr>
          <w:b/>
          <w:i/>
          <w:szCs w:val="28"/>
        </w:rPr>
      </w:pPr>
      <w:r w:rsidRPr="00A16B69">
        <w:rPr>
          <w:szCs w:val="28"/>
        </w:rPr>
        <w:tab/>
        <w:t>Формировать представления о взаимосвязи природы и человека, о влиянии окружающей среды на здоровье человека.</w:t>
      </w:r>
    </w:p>
    <w:p w:rsidR="00DD544A" w:rsidRPr="00A16B69" w:rsidRDefault="00DD544A" w:rsidP="00DD544A">
      <w:pPr>
        <w:ind w:firstLine="708"/>
        <w:jc w:val="both"/>
        <w:rPr>
          <w:b/>
          <w:i/>
          <w:szCs w:val="28"/>
        </w:rPr>
      </w:pPr>
      <w:r w:rsidRPr="00A16B69">
        <w:rPr>
          <w:b/>
          <w:i/>
          <w:szCs w:val="28"/>
        </w:rPr>
        <w:t>В сфере развития игровой деятельности</w:t>
      </w:r>
      <w:r w:rsidR="00B95659">
        <w:rPr>
          <w:b/>
          <w:i/>
          <w:szCs w:val="28"/>
        </w:rPr>
        <w:t>:</w:t>
      </w:r>
    </w:p>
    <w:p w:rsidR="00DD544A" w:rsidRPr="00A16B69" w:rsidRDefault="00DD544A" w:rsidP="00DD544A">
      <w:pPr>
        <w:jc w:val="both"/>
        <w:rPr>
          <w:szCs w:val="28"/>
        </w:rPr>
      </w:pPr>
      <w:r w:rsidRPr="00A16B69">
        <w:rPr>
          <w:szCs w:val="28"/>
        </w:rPr>
        <w:tab/>
        <w:t>Поощрять расширение выбора тем для сюжетно-ролевых игр; способствовать развитию сюжета на основе знаний, полученных при восприятии социального мира, из литературных произведений татарских писателей и поэтов, телевизионных передач, экскурсий по городу (селу), выставок, походов.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Активно поддерживать самодеятельную игру детей, появление игрового диалога в форме ролевых высказываний на татарском языке, стремление соответствовать взятой на себя роли, реальному или вымышленному событию.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lastRenderedPageBreak/>
        <w:t>Поддерживать индивидуальную и совместную режиссерскую игру, в которой дети в условной форме используют национальные игрушки, игрушки-самоделки из журнала «Тылсымлы куллар», отображают события из жизни, сюжеты из сказок народов Поволжья, мультфильмов и т.д.</w:t>
      </w:r>
    </w:p>
    <w:p w:rsidR="00DD544A" w:rsidRPr="00A16B69" w:rsidRDefault="00DD544A" w:rsidP="00DD544A">
      <w:pPr>
        <w:jc w:val="both"/>
        <w:rPr>
          <w:szCs w:val="28"/>
        </w:rPr>
      </w:pPr>
      <w:r w:rsidRPr="00A16B69">
        <w:rPr>
          <w:szCs w:val="28"/>
        </w:rPr>
        <w:tab/>
        <w:t>Развивать артистические способности детей, вовлекать их в сценическое искусство: игры в концерт, пение татарских песен, исполнение танцев народов Поволжья, показ сценок из спектакля. Предоставлять возможность выступления перед сверстниками, родителями и гостями.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Поощрять инициативность игрового (ролевого) поведения, соблюдение правил, проявление индивидуальности в татарских народных играх, играх с правилами, способствующих физическому, социальному развитию (этнокультурному).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Поддерживать переход к самостоятельной организации детьми досуговых игр (интеллектуальные, настольно-печатные, игры-развлечения, игры-забавы преимущественно с народными игрушками, персонажами кукольного театра, детскими музыкальными инструментами (курай, гармонь, кубыз и др.), поощрять проявление самостоятельности, инициативности, умение занимать позицию равноправного партнера.</w:t>
      </w:r>
    </w:p>
    <w:p w:rsidR="00DD544A" w:rsidRPr="00A16B69" w:rsidRDefault="00DD544A" w:rsidP="00DD544A">
      <w:pPr>
        <w:ind w:firstLine="708"/>
        <w:jc w:val="both"/>
        <w:rPr>
          <w:szCs w:val="28"/>
        </w:rPr>
      </w:pPr>
      <w:r w:rsidRPr="00A16B69">
        <w:rPr>
          <w:szCs w:val="28"/>
        </w:rPr>
        <w:t>Поддерживать активное участие детей в празднично-карнавальных играх, играх сезонного характера, приуроченных к праздникам «Сабантуй», «Науруз», «Карга боткасы», «Масленица», «Рождество» и др., развивать ощущение пр</w:t>
      </w:r>
      <w:r>
        <w:rPr>
          <w:szCs w:val="28"/>
        </w:rPr>
        <w:t>аздничной общности между людьми</w:t>
      </w:r>
    </w:p>
    <w:tbl>
      <w:tblPr>
        <w:tblW w:w="0" w:type="auto"/>
        <w:jc w:val="center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2175"/>
        <w:gridCol w:w="1825"/>
        <w:gridCol w:w="3033"/>
        <w:gridCol w:w="573"/>
        <w:gridCol w:w="608"/>
        <w:gridCol w:w="803"/>
        <w:gridCol w:w="710"/>
      </w:tblGrid>
      <w:tr w:rsidR="00DD544A" w:rsidRPr="00A16B69" w:rsidTr="006B75B4">
        <w:trPr>
          <w:trHeight w:val="360"/>
          <w:jc w:val="center"/>
        </w:trPr>
        <w:tc>
          <w:tcPr>
            <w:tcW w:w="7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Игры</w:t>
            </w:r>
          </w:p>
        </w:tc>
        <w:tc>
          <w:tcPr>
            <w:tcW w:w="2694" w:type="dxa"/>
            <w:gridSpan w:val="4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A16B69">
              <w:rPr>
                <w:b/>
                <w:bCs/>
              </w:rPr>
              <w:t>Возрастная адресованность</w:t>
            </w:r>
          </w:p>
          <w:p w:rsidR="00DD544A" w:rsidRPr="00A16B69" w:rsidRDefault="00DD544A" w:rsidP="006B75B4">
            <w:pPr>
              <w:autoSpaceDE w:val="0"/>
              <w:autoSpaceDN w:val="0"/>
              <w:adjustRightInd w:val="0"/>
              <w:jc w:val="center"/>
            </w:pPr>
            <w:r w:rsidRPr="00A16B69">
              <w:rPr>
                <w:b/>
                <w:bCs/>
              </w:rPr>
              <w:t>(годы жизни детей)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Классы</w:t>
            </w: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Виды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Подвиды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 xml:space="preserve">3-4 </w:t>
            </w:r>
            <w:r w:rsidRPr="00A16B69">
              <w:rPr>
                <w:b/>
                <w:bCs/>
              </w:rPr>
              <w:t>года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 xml:space="preserve">4-5 </w:t>
            </w:r>
            <w:r w:rsidRPr="00A16B69">
              <w:rPr>
                <w:b/>
                <w:bCs/>
              </w:rPr>
              <w:t>лет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 xml:space="preserve">5-6 </w:t>
            </w:r>
            <w:r w:rsidRPr="00A16B69">
              <w:rPr>
                <w:b/>
                <w:bCs/>
              </w:rPr>
              <w:t>лет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 xml:space="preserve">6-7 </w:t>
            </w:r>
            <w:r w:rsidRPr="00A16B69">
              <w:rPr>
                <w:b/>
                <w:bCs/>
              </w:rPr>
              <w:t>лет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914E3D" w:rsidP="006B75B4">
            <w:pPr>
              <w:autoSpaceDE w:val="0"/>
              <w:autoSpaceDN w:val="0"/>
              <w:adjustRightInd w:val="0"/>
              <w:jc w:val="both"/>
            </w:pPr>
            <w:hyperlink r:id="rId10" w:anchor="1" w:history="1">
              <w:r w:rsidR="00DD544A" w:rsidRPr="00A16B69">
                <w:rPr>
                  <w:b/>
                  <w:bCs/>
                  <w:u w:val="single"/>
                </w:rPr>
                <w:t>Игры, возникающие по инициативе ребенка</w:t>
              </w:r>
            </w:hyperlink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Игры-экспериментирования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 животными и людьми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 природными объектами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Общения с людьми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</w:pPr>
            <w:r w:rsidRPr="00A16B69">
              <w:t>Со специальными игрушками для экспериментирования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04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Сюжетные самодеятельные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Сюжетно-отобразительные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Сюжетно - ролевые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Режиссерские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Театрализованные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914E3D" w:rsidP="006B75B4">
            <w:pPr>
              <w:autoSpaceDE w:val="0"/>
              <w:autoSpaceDN w:val="0"/>
              <w:adjustRightInd w:val="0"/>
              <w:jc w:val="both"/>
            </w:pPr>
            <w:hyperlink r:id="rId11" w:anchor="2" w:history="1">
              <w:r w:rsidR="00DD544A" w:rsidRPr="00A16B69">
                <w:rPr>
                  <w:b/>
                  <w:bCs/>
                  <w:u w:val="single"/>
                </w:rPr>
                <w:t>Игры, связанные с исходной инициативой взрослого</w:t>
              </w:r>
            </w:hyperlink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Обучающие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Автодидактические предметные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Сюжетно-дидактические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Подвижные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Музыкальные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Учебно-предметные дидактические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Досуговые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Интеллектуальные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Забавы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Развлечения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Театральные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Празднично-карнавальные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Компьютерные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 w:val="restart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914E3D" w:rsidP="006B75B4">
            <w:pPr>
              <w:autoSpaceDE w:val="0"/>
              <w:autoSpaceDN w:val="0"/>
              <w:adjustRightInd w:val="0"/>
              <w:jc w:val="both"/>
            </w:pPr>
            <w:hyperlink r:id="rId12" w:anchor="3" w:history="1">
              <w:r w:rsidR="00DD544A" w:rsidRPr="00A16B69">
                <w:rPr>
                  <w:b/>
                  <w:bCs/>
                  <w:u w:val="single"/>
                </w:rPr>
                <w:t>Игры народные, идущие от исторических традиций этноса</w:t>
              </w:r>
              <w:r w:rsidR="00DD544A" w:rsidRPr="00A16B69">
                <w:rPr>
                  <w:b/>
                  <w:bCs/>
                  <w:u w:val="single"/>
                  <w:lang w:val="en-US"/>
                </w:rPr>
                <w:t> </w:t>
              </w:r>
            </w:hyperlink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Обрядовые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Культовые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Семейные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Сезонные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Тренинговые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Интеллектуальные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Сенсомоторные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Адаптивные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16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</w:rPr>
              <w:t>Досуговые игры</w:t>
            </w: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Игрища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Тихие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228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Забавляющие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  <w:tr w:rsidR="00DD544A" w:rsidRPr="00A16B69" w:rsidTr="00B95659">
        <w:trPr>
          <w:trHeight w:val="156"/>
          <w:jc w:val="center"/>
        </w:trPr>
        <w:tc>
          <w:tcPr>
            <w:tcW w:w="2175" w:type="dxa"/>
            <w:vMerge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8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30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t>Развлекающие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6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8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b/>
                <w:bCs/>
                <w:lang w:val="en-US"/>
              </w:rPr>
              <w:t>+</w:t>
            </w:r>
          </w:p>
        </w:tc>
      </w:tr>
    </w:tbl>
    <w:p w:rsidR="00DD544A" w:rsidRPr="00A16B69" w:rsidRDefault="00DD544A" w:rsidP="00DD544A">
      <w:pPr>
        <w:autoSpaceDE w:val="0"/>
        <w:autoSpaceDN w:val="0"/>
        <w:adjustRightInd w:val="0"/>
        <w:jc w:val="both"/>
      </w:pPr>
    </w:p>
    <w:tbl>
      <w:tblPr>
        <w:tblW w:w="10489" w:type="dxa"/>
        <w:tblInd w:w="28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11"/>
        <w:gridCol w:w="6378"/>
      </w:tblGrid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nil"/>
              <w:bottom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b/>
                <w:lang w:eastAsia="en-US"/>
              </w:rPr>
            </w:pPr>
            <w:r w:rsidRPr="00A16B69">
              <w:rPr>
                <w:b/>
                <w:lang w:eastAsia="en-US"/>
              </w:rPr>
              <w:t>Формы работы с детьми по образовательной области</w:t>
            </w:r>
          </w:p>
          <w:p w:rsidR="00DD544A" w:rsidRPr="00A16B69" w:rsidRDefault="00DD544A" w:rsidP="006B75B4">
            <w:pPr>
              <w:jc w:val="both"/>
              <w:rPr>
                <w:b/>
                <w:lang w:eastAsia="en-US"/>
              </w:rPr>
            </w:pPr>
            <w:r w:rsidRPr="00A16B69">
              <w:rPr>
                <w:b/>
                <w:lang w:eastAsia="en-US"/>
              </w:rPr>
              <w:t xml:space="preserve"> «Социально-коммуникативное развитие»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eastAsia="en-US"/>
              </w:rPr>
            </w:pPr>
            <w:r w:rsidRPr="00A16B69">
              <w:rPr>
                <w:i/>
                <w:lang w:eastAsia="en-US"/>
              </w:rPr>
              <w:t>Развитие игровой деятельности детей с целью освоения различных социальных ролей: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с/р игра;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подвижные игры;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театрализованные игры;</w:t>
            </w:r>
          </w:p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дидактические игры;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занятия, экскурсии, наблюдения, восприятие художественной литературы, видеоинформация, досуги, праздники, обучающие игры, досуговые игры, народные игры.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Самостоятельные с/р игры, дидактические игры, игры с участием воспитателя.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 соответствии с режимом дня</w:t>
            </w:r>
          </w:p>
        </w:tc>
      </w:tr>
      <w:tr w:rsidR="00DD544A" w:rsidRPr="00A16B69" w:rsidTr="00B95659">
        <w:trPr>
          <w:trHeight w:val="852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игры экспериментирования;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сюжетные самостоятельные игры (с собственными знаниями детей на основе их опыта)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Вне игровые формы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самостоятельность дошкольников, изобразительная деятельность, труд в природе, экспериментирование, конструирование, бытовая деятельность, наблюдение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Приобщение к элементарным общепринятым нормам и правилам 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взаимоотношения со сверстниками и взрослыми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беседы, обучение, чтение художественной литературы, дидактические игры, игровые занятия, с/р игры, игровая деятельность (игры в парах, совместные игры с несколькими партнерами, пальчиковые игры)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индивидуальная работа во время утреннего приема (беседы, показ);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культурно-гигиенические процедуры (объяснение, напоминание);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игровая деятельность во время прогулки  (объяснение, напоминание)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дидактические игры;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с/р игры;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подвижные игры;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театрализованные игры;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дежурство;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самообслуживание;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продуктивная деятельность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Формирование гендерной, семейной и гражданской принадлежности: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Образ Я, Семья, Детский сад, Родная страна, Наша армия, Наша планета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игровые упражнения, дидактические игры, праздники, музыкальные досуги, развлечения, чтение, рассказ, экскурсии, викторины, КВН, познавательные досуги, тематические досуги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прогулка, самостоятельная деятельность, тематические досуги, труд (в природе, дежурство)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- с/р игра, дидактические игры, настольно-печатные игры, </w:t>
            </w:r>
            <w:r w:rsidRPr="00A16B69">
              <w:rPr>
                <w:lang w:eastAsia="en-US"/>
              </w:rPr>
              <w:lastRenderedPageBreak/>
              <w:t>продуктивная деятельность, дежурство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eastAsia="en-US"/>
              </w:rPr>
              <w:lastRenderedPageBreak/>
              <w:t>Формирование патриотических чувств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познавательные беседы, развлечения, моделирование, настольные игры, чтение, творческие задания, видеофильмы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игра, наблюдение, упражнение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рассматривание иллюстраций, дидактическая игра, изобразительная деятельность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Формирование основ собственной безопасности: ребенок и другие люди, 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ребенок и природа, ребенок и улица, ребенок дома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познавательные викторины, КВН, конструирование, моделирование, чтение, объяснение, напоминание, упражнение, рассказ, продуктивная деятельность, рассматривание иллюстраций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дидактические игры, настольно-печатные игры,с/р игры, показ, объяснение, обучение, напоминание.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рассматривание иллюстраций, дидактическая игра, творческие задания, продуктивная деятельность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Развитие трудовой деятельности</w:t>
            </w:r>
          </w:p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eastAsia="en-US"/>
              </w:rPr>
              <w:t>Самообслуживание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напоминание, беседы, потешки, разыгрывание игровых ситуаций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показ, объяснение, обучение, наблюдение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eastAsia="en-US"/>
              </w:rPr>
              <w:t>Труд в природе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показ, объяснение, наблюдения, дидактические и развивающие игры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показ, объяснение, обучение, напоминание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дежурство в уголке природы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дидактические и развивающие игры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трудовые поручения, участие в совместной работе со взрослым в уходе за растениями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продуктивная деятельность, ведение календаря природы, тематические досуги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eastAsia="en-US"/>
              </w:rPr>
              <w:t>Ручной труд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совместная деятельность детей и взрослых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продуктивная деятельность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показ, объяснение, обучение, напоминание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дидактические и развивающие игры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-трудовые поручения</w:t>
            </w:r>
          </w:p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участие со взрослыми в ремонте книг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продуктивная деятельность</w:t>
            </w:r>
          </w:p>
        </w:tc>
      </w:tr>
      <w:tr w:rsidR="00DD544A" w:rsidRPr="00A16B69" w:rsidTr="00B95659">
        <w:trPr>
          <w:trHeight w:val="1"/>
        </w:trPr>
        <w:tc>
          <w:tcPr>
            <w:tcW w:w="10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Формирование первичных представлений о труде взрослых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Совместная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экскурсии, наблюдения, рассказы, обучение, чтение, рассматривание иллюстраций, видео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Режимные моменты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дидактические игры, обучение, чтение, практическая деятельность, создание альбомов, встречи с людьми интересных профессий</w:t>
            </w:r>
          </w:p>
        </w:tc>
      </w:tr>
      <w:tr w:rsidR="00DD544A" w:rsidRPr="00A16B69" w:rsidTr="00B95659">
        <w:trPr>
          <w:trHeight w:val="1"/>
        </w:trPr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i/>
                <w:lang w:val="en-US" w:eastAsia="en-US"/>
              </w:rPr>
            </w:pPr>
            <w:r w:rsidRPr="00A16B69">
              <w:rPr>
                <w:i/>
                <w:lang w:eastAsia="en-US"/>
              </w:rPr>
              <w:t>Самостоятельная деятельность</w:t>
            </w:r>
          </w:p>
        </w:tc>
        <w:tc>
          <w:tcPr>
            <w:tcW w:w="63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- с/р игры, дидактические игры, обыгрывание</w:t>
            </w:r>
          </w:p>
          <w:p w:rsidR="00DD544A" w:rsidRPr="00B95659" w:rsidRDefault="00DD544A" w:rsidP="006B75B4">
            <w:pPr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- </w:t>
            </w:r>
            <w:r w:rsidRPr="00A16B69">
              <w:rPr>
                <w:lang w:eastAsia="en-US"/>
              </w:rPr>
              <w:t>практическая деятельность</w:t>
            </w:r>
          </w:p>
        </w:tc>
      </w:tr>
    </w:tbl>
    <w:p w:rsidR="00DD544A" w:rsidRPr="00A16B69" w:rsidRDefault="00DD544A" w:rsidP="00DD544A">
      <w:pPr>
        <w:jc w:val="both"/>
        <w:rPr>
          <w:b/>
          <w:lang w:eastAsia="en-US"/>
        </w:rPr>
      </w:pPr>
    </w:p>
    <w:p w:rsidR="00DD544A" w:rsidRPr="00A16B69" w:rsidRDefault="00DD544A" w:rsidP="00B95659">
      <w:pPr>
        <w:ind w:firstLine="567"/>
        <w:jc w:val="center"/>
        <w:rPr>
          <w:b/>
          <w:lang w:eastAsia="en-US"/>
        </w:rPr>
      </w:pPr>
      <w:r w:rsidRPr="00A16B69">
        <w:rPr>
          <w:b/>
          <w:lang w:eastAsia="en-US"/>
        </w:rPr>
        <w:lastRenderedPageBreak/>
        <w:t>Формы взаимодействия с семьями воспитанников</w:t>
      </w:r>
      <w:r w:rsidR="00B95659">
        <w:rPr>
          <w:b/>
          <w:lang w:eastAsia="en-US"/>
        </w:rPr>
        <w:t>: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1. Привлечение родителей к участию в совместных праздниках (разработка идей, подготовка атрибутов, ролевое участие)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2. Анкетирование, тестирование родителей, выпуск газет, подбор специальной литературы с целью обеспечения обратной связи с семьей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3. Проведение консультаций с родителями: способы решения нестандартных ситуаций с целью повышения компентенции в вопросах воспитания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4. Распространение инновационных подходов к воспитанию детей через рекомендованную литературу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5. Привлечение родителей к совместным мероприятиям по благоустройству и созданий условий в группе и на участке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6. Изучение и анализ детско-родительских отношений с целью оказания помощи</w:t>
      </w:r>
    </w:p>
    <w:p w:rsidR="00DD544A" w:rsidRPr="00A16B69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7. Выработка единой системы гуманистических требований в ДОО и семье</w:t>
      </w:r>
    </w:p>
    <w:p w:rsidR="00DD544A" w:rsidRDefault="00DD544A" w:rsidP="00DD544A">
      <w:pPr>
        <w:ind w:firstLine="567"/>
        <w:jc w:val="both"/>
        <w:rPr>
          <w:lang w:eastAsia="en-US"/>
        </w:rPr>
      </w:pPr>
      <w:r w:rsidRPr="00A16B69">
        <w:rPr>
          <w:lang w:eastAsia="en-US"/>
        </w:rPr>
        <w:t>8. Повышение правовой культуры родителей</w:t>
      </w:r>
    </w:p>
    <w:p w:rsidR="00B95659" w:rsidRDefault="00B95659" w:rsidP="005F4E8E">
      <w:pPr>
        <w:pStyle w:val="5NEW"/>
      </w:pPr>
    </w:p>
    <w:p w:rsidR="00B95659" w:rsidRPr="00B95659" w:rsidRDefault="00B95659" w:rsidP="00B95659">
      <w:pPr>
        <w:tabs>
          <w:tab w:val="left" w:pos="567"/>
        </w:tabs>
        <w:autoSpaceDN w:val="0"/>
        <w:jc w:val="center"/>
        <w:rPr>
          <w:rFonts w:eastAsia="Calibri"/>
          <w:b/>
          <w:lang w:eastAsia="en-US"/>
        </w:rPr>
      </w:pPr>
      <w:r w:rsidRPr="00B95659">
        <w:rPr>
          <w:rFonts w:eastAsia="Calibri"/>
          <w:b/>
          <w:lang w:eastAsia="en-US"/>
        </w:rPr>
        <w:t>2.1.2. Познавательное развитие</w:t>
      </w:r>
    </w:p>
    <w:p w:rsidR="00DD544A" w:rsidRPr="00B95659" w:rsidRDefault="00DD544A" w:rsidP="00B95659">
      <w:pPr>
        <w:pStyle w:val="af9"/>
        <w:ind w:firstLine="510"/>
        <w:jc w:val="both"/>
        <w:rPr>
          <w:rFonts w:eastAsiaTheme="minorHAnsi"/>
          <w:sz w:val="24"/>
          <w:szCs w:val="24"/>
        </w:rPr>
      </w:pPr>
      <w:r w:rsidRPr="00B95659">
        <w:rPr>
          <w:rFonts w:eastAsiaTheme="minorHAnsi"/>
          <w:sz w:val="24"/>
          <w:szCs w:val="24"/>
        </w:rPr>
        <w:t>Познавательное развити</w:t>
      </w:r>
      <w:r w:rsidR="00B95659">
        <w:rPr>
          <w:rFonts w:eastAsiaTheme="minorHAnsi"/>
          <w:sz w:val="24"/>
          <w:szCs w:val="24"/>
        </w:rPr>
        <w:t>е предполагает развитие познава</w:t>
      </w:r>
      <w:r w:rsidRPr="00B95659">
        <w:rPr>
          <w:rFonts w:eastAsiaTheme="minorHAnsi"/>
          <w:sz w:val="24"/>
          <w:szCs w:val="24"/>
        </w:rPr>
        <w:t>тельных интересов, любозн</w:t>
      </w:r>
      <w:r w:rsidR="00B95659">
        <w:rPr>
          <w:rFonts w:eastAsiaTheme="minorHAnsi"/>
          <w:sz w:val="24"/>
          <w:szCs w:val="24"/>
        </w:rPr>
        <w:t>ательности и познавательной мо</w:t>
      </w:r>
      <w:r w:rsidRPr="00B95659">
        <w:rPr>
          <w:rFonts w:eastAsiaTheme="minorHAnsi"/>
          <w:sz w:val="24"/>
          <w:szCs w:val="24"/>
        </w:rPr>
        <w:t>тивации, интереса к учебной деятельн</w:t>
      </w:r>
      <w:r w:rsidR="00B95659">
        <w:rPr>
          <w:rFonts w:eastAsiaTheme="minorHAnsi"/>
          <w:sz w:val="24"/>
          <w:szCs w:val="24"/>
        </w:rPr>
        <w:t xml:space="preserve">ости и желания учиться; </w:t>
      </w:r>
      <w:r w:rsidRPr="00B95659">
        <w:rPr>
          <w:rFonts w:eastAsiaTheme="minorHAnsi"/>
          <w:sz w:val="24"/>
          <w:szCs w:val="24"/>
        </w:rPr>
        <w:t>формирование познавател</w:t>
      </w:r>
      <w:r w:rsidR="00B95659">
        <w:rPr>
          <w:rFonts w:eastAsiaTheme="minorHAnsi"/>
          <w:sz w:val="24"/>
          <w:szCs w:val="24"/>
        </w:rPr>
        <w:t>ьных действий, развитие вообра</w:t>
      </w:r>
      <w:r w:rsidRPr="00B95659">
        <w:rPr>
          <w:rFonts w:eastAsiaTheme="minorHAnsi"/>
          <w:sz w:val="24"/>
          <w:szCs w:val="24"/>
        </w:rPr>
        <w:t>жения, внимания, памяти</w:t>
      </w:r>
      <w:r w:rsidR="00B95659">
        <w:rPr>
          <w:rFonts w:eastAsiaTheme="minorHAnsi"/>
          <w:sz w:val="24"/>
          <w:szCs w:val="24"/>
        </w:rPr>
        <w:t>, наблюдательности, умения ана</w:t>
      </w:r>
      <w:r w:rsidRPr="00B95659">
        <w:rPr>
          <w:rFonts w:eastAsiaTheme="minorHAnsi"/>
          <w:sz w:val="24"/>
          <w:szCs w:val="24"/>
        </w:rPr>
        <w:t>лизировать, устанавлива</w:t>
      </w:r>
      <w:r w:rsidR="00B95659">
        <w:rPr>
          <w:rFonts w:eastAsiaTheme="minorHAnsi"/>
          <w:sz w:val="24"/>
          <w:szCs w:val="24"/>
        </w:rPr>
        <w:t xml:space="preserve">ть причинно-следственные связи, </w:t>
      </w:r>
      <w:r w:rsidRPr="00B95659">
        <w:rPr>
          <w:rFonts w:eastAsiaTheme="minorHAnsi"/>
          <w:sz w:val="24"/>
          <w:szCs w:val="24"/>
        </w:rPr>
        <w:t>формулировать выводы; ф</w:t>
      </w:r>
      <w:r w:rsidR="00B95659">
        <w:rPr>
          <w:rFonts w:eastAsiaTheme="minorHAnsi"/>
          <w:sz w:val="24"/>
          <w:szCs w:val="24"/>
        </w:rPr>
        <w:t>ормирование первичных представ</w:t>
      </w:r>
      <w:r w:rsidRPr="00B95659">
        <w:rPr>
          <w:rFonts w:eastAsiaTheme="minorHAnsi"/>
          <w:sz w:val="24"/>
          <w:szCs w:val="24"/>
        </w:rPr>
        <w:t xml:space="preserve">лений об окружающем </w:t>
      </w:r>
      <w:r w:rsidR="00B95659">
        <w:rPr>
          <w:rFonts w:eastAsiaTheme="minorHAnsi"/>
          <w:sz w:val="24"/>
          <w:szCs w:val="24"/>
        </w:rPr>
        <w:t xml:space="preserve">мире, формирование элементарных </w:t>
      </w:r>
      <w:r w:rsidRPr="00B95659">
        <w:rPr>
          <w:rFonts w:eastAsiaTheme="minorHAnsi"/>
          <w:sz w:val="24"/>
          <w:szCs w:val="24"/>
        </w:rPr>
        <w:t>естественно-научных представлений.</w:t>
      </w:r>
    </w:p>
    <w:p w:rsidR="00B95659" w:rsidRDefault="00B95659" w:rsidP="00B95659">
      <w:pPr>
        <w:jc w:val="center"/>
        <w:rPr>
          <w:b/>
          <w:u w:val="single"/>
          <w:lang w:eastAsia="en-US"/>
        </w:rPr>
      </w:pPr>
    </w:p>
    <w:p w:rsidR="00DD544A" w:rsidRPr="00B95659" w:rsidRDefault="00B95659" w:rsidP="00B95659">
      <w:pPr>
        <w:jc w:val="center"/>
        <w:rPr>
          <w:b/>
          <w:u w:val="single"/>
          <w:lang w:eastAsia="en-US"/>
        </w:rPr>
      </w:pPr>
      <w:r w:rsidRPr="002D7816">
        <w:rPr>
          <w:b/>
          <w:u w:val="single"/>
          <w:lang w:eastAsia="en-US"/>
        </w:rPr>
        <w:t>Содержание педагогической работы:</w:t>
      </w:r>
    </w:p>
    <w:p w:rsidR="00DD544A" w:rsidRPr="00B95659" w:rsidRDefault="00B95659" w:rsidP="00B95659">
      <w:pPr>
        <w:pStyle w:val="af1"/>
        <w:numPr>
          <w:ilvl w:val="0"/>
          <w:numId w:val="24"/>
        </w:numPr>
        <w:autoSpaceDE w:val="0"/>
        <w:adjustRightInd w:val="0"/>
        <w:ind w:firstLine="510"/>
        <w:jc w:val="center"/>
        <w:rPr>
          <w:rFonts w:eastAsiaTheme="minorHAnsi" w:cs="Times New Roman"/>
          <w:b/>
          <w:bCs/>
          <w:lang w:eastAsia="en-US"/>
        </w:rPr>
      </w:pPr>
      <w:r w:rsidRPr="00B95659">
        <w:rPr>
          <w:rFonts w:eastAsiaTheme="minorHAnsi" w:cs="Times New Roman"/>
          <w:b/>
          <w:bCs/>
          <w:lang w:eastAsia="en-US"/>
        </w:rPr>
        <w:t>Развитие когнитивных спо</w:t>
      </w:r>
      <w:r w:rsidR="00DD544A" w:rsidRPr="00B95659">
        <w:rPr>
          <w:rFonts w:eastAsiaTheme="minorHAnsi" w:cs="Times New Roman"/>
          <w:b/>
          <w:bCs/>
          <w:lang w:eastAsia="en-US"/>
        </w:rPr>
        <w:t>собностей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Сенсорное развитие. </w:t>
      </w:r>
      <w:r w:rsidRPr="00B95659">
        <w:rPr>
          <w:rFonts w:eastAsiaTheme="minorHAnsi"/>
          <w:lang w:eastAsia="en-US"/>
        </w:rPr>
        <w:t>Развивать вос</w:t>
      </w:r>
      <w:r w:rsidR="00B95659">
        <w:rPr>
          <w:rFonts w:eastAsiaTheme="minorHAnsi"/>
          <w:lang w:eastAsia="en-US"/>
        </w:rPr>
        <w:t>приятие, умение выделять разно</w:t>
      </w:r>
      <w:r w:rsidRPr="00B95659">
        <w:rPr>
          <w:rFonts w:eastAsiaTheme="minorHAnsi"/>
          <w:lang w:eastAsia="en-US"/>
        </w:rPr>
        <w:t>образные свойства и отношения предметов (</w:t>
      </w:r>
      <w:r w:rsidRPr="00B95659">
        <w:rPr>
          <w:rFonts w:eastAsiaTheme="minorHAnsi"/>
          <w:i/>
          <w:iCs/>
          <w:lang w:eastAsia="en-US"/>
        </w:rPr>
        <w:t>цвет, форма, величина,</w:t>
      </w:r>
      <w:r w:rsidR="00B95659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 xml:space="preserve">расположение в пространстве </w:t>
      </w:r>
      <w:r w:rsidRPr="00B95659">
        <w:rPr>
          <w:rFonts w:eastAsiaTheme="minorHAnsi"/>
          <w:lang w:eastAsia="en-US"/>
        </w:rPr>
        <w:t>и т. п.),</w:t>
      </w:r>
      <w:r w:rsidR="00B95659">
        <w:rPr>
          <w:rFonts w:eastAsiaTheme="minorHAnsi"/>
          <w:lang w:eastAsia="en-US"/>
        </w:rPr>
        <w:t xml:space="preserve"> включая органы чувств: зрение, </w:t>
      </w:r>
      <w:r w:rsidRPr="00B95659">
        <w:rPr>
          <w:rFonts w:eastAsiaTheme="minorHAnsi"/>
          <w:lang w:eastAsia="en-US"/>
        </w:rPr>
        <w:t>слух, осязание, обоняние, вкус.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Продолжать знакомить с цветами сп</w:t>
      </w:r>
      <w:r w:rsidR="00B95659">
        <w:rPr>
          <w:rFonts w:eastAsiaTheme="minorHAnsi"/>
          <w:lang w:eastAsia="en-US"/>
        </w:rPr>
        <w:t>ектра: красный, оранжевый, жел</w:t>
      </w:r>
      <w:r w:rsidRPr="00B95659">
        <w:rPr>
          <w:rFonts w:eastAsiaTheme="minorHAnsi"/>
          <w:lang w:eastAsia="en-US"/>
        </w:rPr>
        <w:t xml:space="preserve">тый, зеленый, голубой, синий, фиолетовый </w:t>
      </w:r>
      <w:r w:rsidRPr="00B95659">
        <w:rPr>
          <w:rFonts w:eastAsiaTheme="minorHAnsi"/>
          <w:i/>
          <w:iCs/>
          <w:lang w:eastAsia="en-US"/>
        </w:rPr>
        <w:t xml:space="preserve">(хроматические) </w:t>
      </w:r>
      <w:r w:rsidR="00B95659">
        <w:rPr>
          <w:rFonts w:eastAsiaTheme="minorHAnsi"/>
          <w:lang w:eastAsia="en-US"/>
        </w:rPr>
        <w:t xml:space="preserve">и белый, </w:t>
      </w:r>
      <w:r w:rsidRPr="00B95659">
        <w:rPr>
          <w:rFonts w:eastAsiaTheme="minorHAnsi"/>
          <w:lang w:eastAsia="en-US"/>
        </w:rPr>
        <w:t xml:space="preserve">серый и черный </w:t>
      </w:r>
      <w:r w:rsidRPr="00B95659">
        <w:rPr>
          <w:rFonts w:eastAsiaTheme="minorHAnsi"/>
          <w:i/>
          <w:iCs/>
          <w:lang w:eastAsia="en-US"/>
        </w:rPr>
        <w:t>(ахроматические)</w:t>
      </w:r>
      <w:r w:rsidRPr="00B95659">
        <w:rPr>
          <w:rFonts w:eastAsiaTheme="minorHAnsi"/>
          <w:lang w:eastAsia="en-US"/>
        </w:rPr>
        <w:t>.</w:t>
      </w:r>
      <w:r w:rsidR="00B95659">
        <w:rPr>
          <w:rFonts w:eastAsiaTheme="minorHAnsi"/>
          <w:lang w:eastAsia="en-US"/>
        </w:rPr>
        <w:t xml:space="preserve"> Учить различать цвета по насы</w:t>
      </w:r>
      <w:r w:rsidRPr="00B95659">
        <w:rPr>
          <w:rFonts w:eastAsiaTheme="minorHAnsi"/>
          <w:lang w:eastAsia="en-US"/>
        </w:rPr>
        <w:t>щенности, правильно называть их.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Продолжать знакомить с разли</w:t>
      </w:r>
      <w:r w:rsidR="00B95659">
        <w:rPr>
          <w:rFonts w:eastAsiaTheme="minorHAnsi"/>
          <w:lang w:eastAsia="en-US"/>
        </w:rPr>
        <w:t xml:space="preserve">чными геометрическими фигурами, </w:t>
      </w:r>
      <w:r w:rsidRPr="00B95659">
        <w:rPr>
          <w:rFonts w:eastAsiaTheme="minorHAnsi"/>
          <w:lang w:eastAsia="en-US"/>
        </w:rPr>
        <w:t xml:space="preserve">учить использовать в качестве </w:t>
      </w:r>
      <w:r w:rsidR="00B95659">
        <w:rPr>
          <w:rFonts w:eastAsiaTheme="minorHAnsi"/>
          <w:lang w:eastAsia="en-US"/>
        </w:rPr>
        <w:t xml:space="preserve">эталонов плоскостные и объемные </w:t>
      </w:r>
      <w:r w:rsidRPr="00B95659">
        <w:rPr>
          <w:rFonts w:eastAsiaTheme="minorHAnsi"/>
          <w:lang w:eastAsia="en-US"/>
        </w:rPr>
        <w:t>формы. Формировать умение обследовать предметы сложных форм.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95659">
        <w:rPr>
          <w:rFonts w:eastAsiaTheme="minorHAnsi"/>
          <w:lang w:eastAsia="en-US"/>
        </w:rPr>
        <w:t>Расширять представления о фактуре предметов (</w:t>
      </w:r>
      <w:r w:rsidR="00B95659">
        <w:rPr>
          <w:rFonts w:eastAsiaTheme="minorHAnsi"/>
          <w:i/>
          <w:iCs/>
          <w:lang w:eastAsia="en-US"/>
        </w:rPr>
        <w:t xml:space="preserve">гладкий, пушистый, </w:t>
      </w:r>
      <w:r w:rsidRPr="00B95659">
        <w:rPr>
          <w:rFonts w:eastAsiaTheme="minorHAnsi"/>
          <w:i/>
          <w:iCs/>
          <w:lang w:eastAsia="en-US"/>
        </w:rPr>
        <w:t xml:space="preserve">шероховатый </w:t>
      </w:r>
      <w:r w:rsidRPr="00B95659">
        <w:rPr>
          <w:rFonts w:eastAsiaTheme="minorHAnsi"/>
          <w:lang w:eastAsia="en-US"/>
        </w:rPr>
        <w:t>и т. п.). Совершенствовать глазомер.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Развитие познавательных действий. </w:t>
      </w:r>
      <w:r w:rsidR="00B95659">
        <w:rPr>
          <w:rFonts w:eastAsiaTheme="minorHAnsi"/>
          <w:lang w:eastAsia="en-US"/>
        </w:rPr>
        <w:t>Развивать познавательно-</w:t>
      </w:r>
      <w:r w:rsidRPr="00B95659">
        <w:rPr>
          <w:rFonts w:eastAsiaTheme="minorHAnsi"/>
          <w:lang w:eastAsia="en-US"/>
        </w:rPr>
        <w:t>исследовательский интерес, внимание, воображение, м</w:t>
      </w:r>
      <w:r w:rsidR="00B95659">
        <w:rPr>
          <w:rFonts w:eastAsiaTheme="minorHAnsi"/>
          <w:lang w:eastAsia="en-US"/>
        </w:rPr>
        <w:t>ышление, уме</w:t>
      </w:r>
      <w:r w:rsidRPr="00B95659">
        <w:rPr>
          <w:rFonts w:eastAsiaTheme="minorHAnsi"/>
          <w:lang w:eastAsia="en-US"/>
        </w:rPr>
        <w:t xml:space="preserve">ние понимать поставленную задачу </w:t>
      </w:r>
      <w:r w:rsidRPr="00B95659">
        <w:rPr>
          <w:rFonts w:eastAsiaTheme="minorHAnsi"/>
          <w:i/>
          <w:iCs/>
          <w:lang w:eastAsia="en-US"/>
        </w:rPr>
        <w:t>(что нужно делать)</w:t>
      </w:r>
      <w:r w:rsidR="00B95659">
        <w:rPr>
          <w:rFonts w:eastAsiaTheme="minorHAnsi"/>
          <w:lang w:eastAsia="en-US"/>
        </w:rPr>
        <w:t xml:space="preserve">, способы ее </w:t>
      </w:r>
      <w:r w:rsidRPr="00B95659">
        <w:rPr>
          <w:rFonts w:eastAsiaTheme="minorHAnsi"/>
          <w:lang w:eastAsia="en-US"/>
        </w:rPr>
        <w:t xml:space="preserve">достижения </w:t>
      </w:r>
      <w:r w:rsidRPr="00B95659">
        <w:rPr>
          <w:rFonts w:eastAsiaTheme="minorHAnsi"/>
          <w:i/>
          <w:iCs/>
          <w:lang w:eastAsia="en-US"/>
        </w:rPr>
        <w:t>(как делать)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 xml:space="preserve">Закреплять умение использовать </w:t>
      </w:r>
      <w:r w:rsidR="00B95659">
        <w:rPr>
          <w:rFonts w:eastAsiaTheme="minorHAnsi"/>
          <w:lang w:eastAsia="en-US"/>
        </w:rPr>
        <w:t xml:space="preserve">обобщенные способы обследования </w:t>
      </w:r>
      <w:r w:rsidRPr="00B95659">
        <w:rPr>
          <w:rFonts w:eastAsiaTheme="minorHAnsi"/>
          <w:lang w:eastAsia="en-US"/>
        </w:rPr>
        <w:t>объектов с помощью системы сенсорных эталонов и перцептивных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действий.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 xml:space="preserve">Побуждать детей исследовать </w:t>
      </w:r>
      <w:r w:rsidR="006341AF">
        <w:rPr>
          <w:rFonts w:eastAsiaTheme="minorHAnsi"/>
          <w:lang w:eastAsia="en-US"/>
        </w:rPr>
        <w:t>окружающий мир, применяя различ</w:t>
      </w:r>
      <w:r w:rsidRPr="00B95659">
        <w:rPr>
          <w:rFonts w:eastAsiaTheme="minorHAnsi"/>
          <w:lang w:eastAsia="en-US"/>
        </w:rPr>
        <w:t>ные средства и инструменты. Соз</w:t>
      </w:r>
      <w:r w:rsidR="006341AF">
        <w:rPr>
          <w:rFonts w:eastAsiaTheme="minorHAnsi"/>
          <w:lang w:eastAsia="en-US"/>
        </w:rPr>
        <w:t>давать условия для детского экс</w:t>
      </w:r>
      <w:r w:rsidRPr="00B95659">
        <w:rPr>
          <w:rFonts w:eastAsiaTheme="minorHAnsi"/>
          <w:lang w:eastAsia="en-US"/>
        </w:rPr>
        <w:t>периментирования, направленного на выявление скрытых свойств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объектов. Закреплять умение получать информацию о новом объекте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в процессе его исследования.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умение детей читать (пон</w:t>
      </w:r>
      <w:r w:rsidR="006341AF">
        <w:rPr>
          <w:rFonts w:eastAsiaTheme="minorHAnsi"/>
          <w:lang w:eastAsia="en-US"/>
        </w:rPr>
        <w:t>имать) и составлять схемы, моде</w:t>
      </w:r>
      <w:r w:rsidRPr="00B95659">
        <w:rPr>
          <w:rFonts w:eastAsiaTheme="minorHAnsi"/>
          <w:lang w:eastAsia="en-US"/>
        </w:rPr>
        <w:t>ли и алгоритмы собственой деятельности.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Проектная деятельность. </w:t>
      </w:r>
      <w:r w:rsidRPr="00B95659">
        <w:rPr>
          <w:rFonts w:eastAsiaTheme="minorHAnsi"/>
          <w:lang w:eastAsia="en-US"/>
        </w:rPr>
        <w:t>Создав</w:t>
      </w:r>
      <w:r w:rsidR="006341AF">
        <w:rPr>
          <w:rFonts w:eastAsiaTheme="minorHAnsi"/>
          <w:lang w:eastAsia="en-US"/>
        </w:rPr>
        <w:t>ать условия для реализации деть</w:t>
      </w:r>
      <w:r w:rsidRPr="00B95659">
        <w:rPr>
          <w:rFonts w:eastAsiaTheme="minorHAnsi"/>
          <w:lang w:eastAsia="en-US"/>
        </w:rPr>
        <w:t>ми проектов трех типов: исслед</w:t>
      </w:r>
      <w:r w:rsidR="006341AF">
        <w:rPr>
          <w:rFonts w:eastAsiaTheme="minorHAnsi"/>
          <w:lang w:eastAsia="en-US"/>
        </w:rPr>
        <w:t>овательских, творческих и норма</w:t>
      </w:r>
      <w:r w:rsidRPr="00B95659">
        <w:rPr>
          <w:rFonts w:eastAsiaTheme="minorHAnsi"/>
          <w:lang w:eastAsia="en-US"/>
        </w:rPr>
        <w:t>тивных.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 xml:space="preserve">Развивать проектную деятельность </w:t>
      </w:r>
      <w:r w:rsidR="006341AF">
        <w:rPr>
          <w:rFonts w:eastAsiaTheme="minorHAnsi"/>
          <w:lang w:eastAsia="en-US"/>
        </w:rPr>
        <w:t>исследовательского типа. Органи</w:t>
      </w:r>
      <w:r w:rsidRPr="00B95659">
        <w:rPr>
          <w:rFonts w:eastAsiaTheme="minorHAnsi"/>
          <w:lang w:eastAsia="en-US"/>
        </w:rPr>
        <w:t>зовывать презентации проектов. Формировать у детей представления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об авторстве проекта.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lastRenderedPageBreak/>
        <w:t>Создавать условия для реализаци</w:t>
      </w:r>
      <w:r w:rsidR="006341AF">
        <w:rPr>
          <w:rFonts w:eastAsiaTheme="minorHAnsi"/>
          <w:lang w:eastAsia="en-US"/>
        </w:rPr>
        <w:t>и проектной деятельности творче</w:t>
      </w:r>
      <w:r w:rsidRPr="00B95659">
        <w:rPr>
          <w:rFonts w:eastAsiaTheme="minorHAnsi"/>
          <w:lang w:eastAsia="en-US"/>
        </w:rPr>
        <w:t xml:space="preserve">ского типа. (Творческие проекты в этом </w:t>
      </w:r>
      <w:r w:rsidR="006341AF">
        <w:rPr>
          <w:rFonts w:eastAsiaTheme="minorHAnsi"/>
          <w:lang w:eastAsia="en-US"/>
        </w:rPr>
        <w:t>возрасте носят индивидуаль</w:t>
      </w:r>
      <w:r w:rsidRPr="00B95659">
        <w:rPr>
          <w:rFonts w:eastAsiaTheme="minorHAnsi"/>
          <w:lang w:eastAsia="en-US"/>
        </w:rPr>
        <w:t>ный характер.)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Способствовать развитию проектной деятельности нормативного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типа. (Нормативная проектная д</w:t>
      </w:r>
      <w:r w:rsidR="006341AF">
        <w:rPr>
          <w:rFonts w:eastAsiaTheme="minorHAnsi"/>
          <w:lang w:eastAsia="en-US"/>
        </w:rPr>
        <w:t>еятельность - это проектная дея</w:t>
      </w:r>
      <w:r w:rsidRPr="00B95659">
        <w:rPr>
          <w:rFonts w:eastAsiaTheme="minorHAnsi"/>
          <w:lang w:eastAsia="en-US"/>
        </w:rPr>
        <w:t>тельность, направленная на вырабо</w:t>
      </w:r>
      <w:r w:rsidR="006341AF">
        <w:rPr>
          <w:rFonts w:eastAsiaTheme="minorHAnsi"/>
          <w:lang w:eastAsia="en-US"/>
        </w:rPr>
        <w:t>тку детьми норм и правил поведе</w:t>
      </w:r>
      <w:r w:rsidRPr="00B95659">
        <w:rPr>
          <w:rFonts w:eastAsiaTheme="minorHAnsi"/>
          <w:lang w:eastAsia="en-US"/>
        </w:rPr>
        <w:t>ния в детском коллективе.)</w:t>
      </w:r>
    </w:p>
    <w:p w:rsidR="006341AF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Дидактические игры. </w:t>
      </w:r>
      <w:r w:rsidRPr="00B95659">
        <w:rPr>
          <w:rFonts w:eastAsiaTheme="minorHAnsi"/>
          <w:lang w:eastAsia="en-US"/>
        </w:rPr>
        <w:t>Организовывать дидактические игры, объединяя</w:t>
      </w:r>
      <w:r w:rsidR="006341AF">
        <w:rPr>
          <w:rFonts w:eastAsiaTheme="minorHAnsi"/>
          <w:lang w:eastAsia="en-US"/>
        </w:rPr>
        <w:t xml:space="preserve"> детей в подгруппы по 2-</w:t>
      </w:r>
      <w:r w:rsidRPr="00B95659">
        <w:rPr>
          <w:rFonts w:eastAsiaTheme="minorHAnsi"/>
          <w:lang w:eastAsia="en-US"/>
        </w:rPr>
        <w:t>4 человека; учить выполнять правила игры.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в играх память, внимание, воображение, мышление, речь,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сенсорные способности детей. Учить сравнивать предметы</w:t>
      </w:r>
      <w:r w:rsidR="006341AF">
        <w:rPr>
          <w:rFonts w:eastAsiaTheme="minorHAnsi"/>
          <w:lang w:eastAsia="en-US"/>
        </w:rPr>
        <w:t>, подме</w:t>
      </w:r>
      <w:r w:rsidRPr="00B95659">
        <w:rPr>
          <w:rFonts w:eastAsiaTheme="minorHAnsi"/>
          <w:lang w:eastAsia="en-US"/>
        </w:rPr>
        <w:t xml:space="preserve">чать незначительные различия в их признаках </w:t>
      </w:r>
      <w:r w:rsidRPr="00B95659">
        <w:rPr>
          <w:rFonts w:eastAsiaTheme="minorHAnsi"/>
          <w:i/>
          <w:iCs/>
          <w:lang w:eastAsia="en-US"/>
        </w:rPr>
        <w:t>(цвет, форма, величина,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материал)</w:t>
      </w:r>
      <w:r w:rsidRPr="00B95659">
        <w:rPr>
          <w:rFonts w:eastAsiaTheme="minorHAnsi"/>
          <w:lang w:eastAsia="en-US"/>
        </w:rPr>
        <w:t>, объединять предметы по общим признакам, составлять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из части целое </w:t>
      </w:r>
      <w:r w:rsidRPr="00B95659">
        <w:rPr>
          <w:rFonts w:eastAsiaTheme="minorHAnsi"/>
          <w:i/>
          <w:iCs/>
          <w:lang w:eastAsia="en-US"/>
        </w:rPr>
        <w:t>(складные кубики, мозаика, пазлы)</w:t>
      </w:r>
      <w:r w:rsidR="006341AF">
        <w:rPr>
          <w:rFonts w:eastAsiaTheme="minorHAnsi"/>
          <w:lang w:eastAsia="en-US"/>
        </w:rPr>
        <w:t>, определять измене</w:t>
      </w:r>
      <w:r w:rsidRPr="00B95659">
        <w:rPr>
          <w:rFonts w:eastAsiaTheme="minorHAnsi"/>
          <w:lang w:eastAsia="en-US"/>
        </w:rPr>
        <w:t xml:space="preserve">ния в расположении предметов </w:t>
      </w:r>
      <w:r w:rsidRPr="00B95659">
        <w:rPr>
          <w:rFonts w:eastAsiaTheme="minorHAnsi"/>
          <w:i/>
          <w:iCs/>
          <w:lang w:eastAsia="en-US"/>
        </w:rPr>
        <w:t>(впереди, сзади, направо, налево, под,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над, посередине, сбоку)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Формировать желание действоват</w:t>
      </w:r>
      <w:r w:rsidR="006341AF">
        <w:rPr>
          <w:rFonts w:eastAsiaTheme="minorHAnsi"/>
          <w:lang w:eastAsia="en-US"/>
        </w:rPr>
        <w:t>ь с разнообразными дидактически</w:t>
      </w:r>
      <w:r w:rsidRPr="00B95659">
        <w:rPr>
          <w:rFonts w:eastAsiaTheme="minorHAnsi"/>
          <w:lang w:eastAsia="en-US"/>
        </w:rPr>
        <w:t>ми играми и игрушками (народ</w:t>
      </w:r>
      <w:r w:rsidR="006341AF">
        <w:rPr>
          <w:rFonts w:eastAsiaTheme="minorHAnsi"/>
          <w:lang w:eastAsia="en-US"/>
        </w:rPr>
        <w:t>ными, электронными, компьютерны</w:t>
      </w:r>
      <w:r w:rsidRPr="00B95659">
        <w:rPr>
          <w:rFonts w:eastAsiaTheme="minorHAnsi"/>
          <w:lang w:eastAsia="en-US"/>
        </w:rPr>
        <w:t>ми и др.).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Побуждать детей к самостоятельнос</w:t>
      </w:r>
      <w:r w:rsidR="006341AF">
        <w:rPr>
          <w:rFonts w:eastAsiaTheme="minorHAnsi"/>
          <w:lang w:eastAsia="en-US"/>
        </w:rPr>
        <w:t>ти в игре, вызывая у них эмоцио</w:t>
      </w:r>
      <w:r w:rsidRPr="00B95659">
        <w:rPr>
          <w:rFonts w:eastAsiaTheme="minorHAnsi"/>
          <w:lang w:eastAsia="en-US"/>
        </w:rPr>
        <w:t>нально положительный отклик на игровое действие.</w:t>
      </w:r>
    </w:p>
    <w:p w:rsidR="00DD544A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Учить подчиняться правилам в гр</w:t>
      </w:r>
      <w:r w:rsidR="006341AF">
        <w:rPr>
          <w:rFonts w:eastAsiaTheme="minorHAnsi"/>
          <w:lang w:eastAsia="en-US"/>
        </w:rPr>
        <w:t>упповых играх. Воспитывать твор</w:t>
      </w:r>
      <w:r w:rsidRPr="00B95659">
        <w:rPr>
          <w:rFonts w:eastAsiaTheme="minorHAnsi"/>
          <w:lang w:eastAsia="en-US"/>
        </w:rPr>
        <w:t>ческую самостоятельность. Формир</w:t>
      </w:r>
      <w:r w:rsidR="006341AF">
        <w:rPr>
          <w:rFonts w:eastAsiaTheme="minorHAnsi"/>
          <w:lang w:eastAsia="en-US"/>
        </w:rPr>
        <w:t>овать такие качества, как друже</w:t>
      </w:r>
      <w:r w:rsidRPr="00B95659">
        <w:rPr>
          <w:rFonts w:eastAsiaTheme="minorHAnsi"/>
          <w:lang w:eastAsia="en-US"/>
        </w:rPr>
        <w:t>любие, дисциплинированность. В</w:t>
      </w:r>
      <w:r w:rsidR="006341AF">
        <w:rPr>
          <w:rFonts w:eastAsiaTheme="minorHAnsi"/>
          <w:lang w:eastAsia="en-US"/>
        </w:rPr>
        <w:t>оспитывать культуру честного со</w:t>
      </w:r>
      <w:r w:rsidRPr="00B95659">
        <w:rPr>
          <w:rFonts w:eastAsiaTheme="minorHAnsi"/>
          <w:lang w:eastAsia="en-US"/>
        </w:rPr>
        <w:t>перничества в играх-соревнованиях.</w:t>
      </w:r>
    </w:p>
    <w:p w:rsidR="006341AF" w:rsidRPr="00B95659" w:rsidRDefault="006341AF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</w:p>
    <w:p w:rsidR="00DD544A" w:rsidRPr="006341AF" w:rsidRDefault="006341AF" w:rsidP="006341AF">
      <w:pPr>
        <w:pStyle w:val="af1"/>
        <w:numPr>
          <w:ilvl w:val="0"/>
          <w:numId w:val="24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6341AF">
        <w:rPr>
          <w:rFonts w:eastAsiaTheme="minorHAnsi"/>
          <w:b/>
          <w:bCs/>
          <w:lang w:eastAsia="en-US"/>
        </w:rPr>
        <w:t>Фо</w:t>
      </w:r>
      <w:r w:rsidR="00DD544A" w:rsidRPr="006341AF">
        <w:rPr>
          <w:rFonts w:eastAsiaTheme="minorHAnsi"/>
          <w:b/>
          <w:bCs/>
          <w:lang w:eastAsia="en-US"/>
        </w:rPr>
        <w:t>рмирование элементарных</w:t>
      </w:r>
      <w:r w:rsidRPr="006341AF">
        <w:rPr>
          <w:rFonts w:eastAsiaTheme="minorHAnsi"/>
          <w:b/>
          <w:bCs/>
          <w:lang w:eastAsia="en-US"/>
        </w:rPr>
        <w:t xml:space="preserve"> м</w:t>
      </w:r>
      <w:r w:rsidR="00DD544A" w:rsidRPr="006341AF">
        <w:rPr>
          <w:rFonts w:eastAsiaTheme="minorHAnsi"/>
          <w:b/>
          <w:bCs/>
          <w:lang w:eastAsia="en-US"/>
        </w:rPr>
        <w:t>атематических представлений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Количество и счет. </w:t>
      </w:r>
      <w:r w:rsidRPr="00B95659">
        <w:rPr>
          <w:rFonts w:eastAsiaTheme="minorHAnsi"/>
          <w:lang w:eastAsia="en-US"/>
        </w:rPr>
        <w:t>Учить создавать множества (группы предметов)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из разных по качеству элементов (предметов разного цвета, размера,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формы, назначения; звуков, движений); разбивать </w:t>
      </w:r>
      <w:r w:rsidR="006341AF">
        <w:rPr>
          <w:rFonts w:eastAsiaTheme="minorHAnsi"/>
          <w:lang w:eastAsia="en-US"/>
        </w:rPr>
        <w:t>множества на ча</w:t>
      </w:r>
      <w:r w:rsidRPr="00B95659">
        <w:rPr>
          <w:rFonts w:eastAsiaTheme="minorHAnsi"/>
          <w:lang w:eastAsia="en-US"/>
        </w:rPr>
        <w:t>сти и воссоединять их; устанавл</w:t>
      </w:r>
      <w:r w:rsidR="006341AF">
        <w:rPr>
          <w:rFonts w:eastAsiaTheme="minorHAnsi"/>
          <w:lang w:eastAsia="en-US"/>
        </w:rPr>
        <w:t>ивать отношения между целым мно</w:t>
      </w:r>
      <w:r w:rsidRPr="00B95659">
        <w:rPr>
          <w:rFonts w:eastAsiaTheme="minorHAnsi"/>
          <w:lang w:eastAsia="en-US"/>
        </w:rPr>
        <w:t>жеством и каждой его частью, понимать, что множество больше части,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а часть меньше целого множества; сравнивать разные части множества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на основе счета и соотнесения элементов (предметов) один к одному;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определять большую (меньшую) часть множества или их равенство.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Учить считать до 10; последователь</w:t>
      </w:r>
      <w:r w:rsidR="006341AF">
        <w:rPr>
          <w:rFonts w:eastAsiaTheme="minorHAnsi"/>
          <w:lang w:eastAsia="en-US"/>
        </w:rPr>
        <w:t>но знакомить с образованием каж</w:t>
      </w:r>
      <w:r w:rsidRPr="00B95659">
        <w:rPr>
          <w:rFonts w:eastAsiaTheme="minorHAnsi"/>
          <w:lang w:eastAsia="en-US"/>
        </w:rPr>
        <w:t>дого числа в пределах от 5 до 10 (на наглядной основе).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Сравнивать рядом стоящие числа в пределах 10 на основе сравнения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конкретных множеств; получать ра</w:t>
      </w:r>
      <w:r w:rsidR="006341AF">
        <w:rPr>
          <w:rFonts w:eastAsiaTheme="minorHAnsi"/>
          <w:lang w:eastAsia="en-US"/>
        </w:rPr>
        <w:t>венство из неравенства (неравен</w:t>
      </w:r>
      <w:r w:rsidRPr="00B95659">
        <w:rPr>
          <w:rFonts w:eastAsiaTheme="minorHAnsi"/>
          <w:lang w:eastAsia="en-US"/>
        </w:rPr>
        <w:t>ство из равенства), добавляя к меньшему количеству один предмет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или убирая из большего количества один предмет («7 меньше 8, если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к 7 добавить один предмет, будет 8, поровну», «8 больше 7; если из 8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предметов убрать один, то станет по 7, поровну»).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Формировать умение понимать отношения рядом стоящих чисел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(5 &lt; 6 на 1, 6 &gt; 5 на 1).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Отсчитывать предметы из большого количества</w:t>
      </w:r>
      <w:r w:rsidR="006341AF">
        <w:rPr>
          <w:rFonts w:eastAsiaTheme="minorHAnsi"/>
          <w:lang w:eastAsia="en-US"/>
        </w:rPr>
        <w:t xml:space="preserve"> по образцу и задан</w:t>
      </w:r>
      <w:r w:rsidRPr="00B95659">
        <w:rPr>
          <w:rFonts w:eastAsiaTheme="minorHAnsi"/>
          <w:lang w:eastAsia="en-US"/>
        </w:rPr>
        <w:t xml:space="preserve">ному числу </w:t>
      </w:r>
      <w:r w:rsidRPr="00B95659">
        <w:rPr>
          <w:rFonts w:eastAsiaTheme="minorHAnsi"/>
          <w:i/>
          <w:iCs/>
          <w:lang w:eastAsia="en-US"/>
        </w:rPr>
        <w:t>(в пределах 10)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Совершенствовать умение считать в прямом и обратном порядке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(в пределах 10)</w:t>
      </w:r>
      <w:r w:rsidRPr="00B95659">
        <w:rPr>
          <w:rFonts w:eastAsiaTheme="minorHAnsi"/>
          <w:lang w:eastAsia="en-US"/>
        </w:rPr>
        <w:t>. Считать предметы на ощупь, считать и воспроизводить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количество звуков, движений по образцу и заданному числу </w:t>
      </w:r>
      <w:r w:rsidR="006341AF">
        <w:rPr>
          <w:rFonts w:eastAsiaTheme="minorHAnsi"/>
          <w:i/>
          <w:iCs/>
          <w:lang w:eastAsia="en-US"/>
        </w:rPr>
        <w:t>(в преде</w:t>
      </w:r>
      <w:r w:rsidRPr="00B95659">
        <w:rPr>
          <w:rFonts w:eastAsiaTheme="minorHAnsi"/>
          <w:i/>
          <w:iCs/>
          <w:lang w:eastAsia="en-US"/>
        </w:rPr>
        <w:t>лах 10)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Познакомить с цифрами от 0 до 9.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Познакомить с порядковым счетом в пределах 10, учить различать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вопросы «Сколько?», «Который?» («Какой?») и правильно отвечать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на них.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Продолжать формировать представление о равенстве: определять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равное количество в группах, сос</w:t>
      </w:r>
      <w:r w:rsidR="006341AF">
        <w:rPr>
          <w:rFonts w:eastAsiaTheme="minorHAnsi"/>
          <w:lang w:eastAsia="en-US"/>
        </w:rPr>
        <w:t>тоящих из разных предметов; пра</w:t>
      </w:r>
      <w:r w:rsidRPr="00B95659">
        <w:rPr>
          <w:rFonts w:eastAsiaTheme="minorHAnsi"/>
          <w:lang w:eastAsia="en-US"/>
        </w:rPr>
        <w:t>вильно обобщать числовые значения на основе счета и сравнения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групп </w:t>
      </w:r>
      <w:r w:rsidRPr="00B95659">
        <w:rPr>
          <w:rFonts w:eastAsiaTheme="minorHAnsi"/>
          <w:i/>
          <w:iCs/>
          <w:lang w:eastAsia="en-US"/>
        </w:rPr>
        <w:t>(здесь 5 петушков, 5 матреше</w:t>
      </w:r>
      <w:r w:rsidR="006341AF">
        <w:rPr>
          <w:rFonts w:eastAsiaTheme="minorHAnsi"/>
          <w:i/>
          <w:iCs/>
          <w:lang w:eastAsia="en-US"/>
        </w:rPr>
        <w:t>к, 5 машин - всех игрушек поровну -</w:t>
      </w:r>
      <w:r w:rsidRPr="00B95659">
        <w:rPr>
          <w:rFonts w:eastAsiaTheme="minorHAnsi"/>
          <w:i/>
          <w:iCs/>
          <w:lang w:eastAsia="en-US"/>
        </w:rPr>
        <w:t xml:space="preserve"> по 5)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Упражнять детей в понимании того,</w:t>
      </w:r>
      <w:r w:rsidR="006341AF">
        <w:rPr>
          <w:rFonts w:eastAsiaTheme="minorHAnsi"/>
          <w:lang w:eastAsia="en-US"/>
        </w:rPr>
        <w:t xml:space="preserve"> что число не зависит от величи</w:t>
      </w:r>
      <w:r w:rsidRPr="00B95659">
        <w:rPr>
          <w:rFonts w:eastAsiaTheme="minorHAnsi"/>
          <w:lang w:eastAsia="en-US"/>
        </w:rPr>
        <w:t xml:space="preserve">ны предметов, расстояния между </w:t>
      </w:r>
      <w:r w:rsidR="006341AF">
        <w:rPr>
          <w:rFonts w:eastAsiaTheme="minorHAnsi"/>
          <w:lang w:eastAsia="en-US"/>
        </w:rPr>
        <w:t>предметами, формы, их расположе</w:t>
      </w:r>
      <w:r w:rsidRPr="00B95659">
        <w:rPr>
          <w:rFonts w:eastAsiaTheme="minorHAnsi"/>
          <w:lang w:eastAsia="en-US"/>
        </w:rPr>
        <w:t xml:space="preserve">ния, а также направления счета </w:t>
      </w:r>
      <w:r w:rsidRPr="00B95659">
        <w:rPr>
          <w:rFonts w:eastAsiaTheme="minorHAnsi"/>
          <w:i/>
          <w:iCs/>
          <w:lang w:eastAsia="en-US"/>
        </w:rPr>
        <w:t>(справа налево, слева направо, с любого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предмета)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Познакомить с количественным составом числа из единиц в пределах</w:t>
      </w:r>
      <w:r w:rsidR="006341AF">
        <w:rPr>
          <w:rFonts w:eastAsiaTheme="minorHAnsi"/>
          <w:lang w:eastAsia="en-US"/>
        </w:rPr>
        <w:t xml:space="preserve"> 5 на конкретном материале: 5 -</w:t>
      </w:r>
      <w:r w:rsidRPr="00B95659">
        <w:rPr>
          <w:rFonts w:eastAsiaTheme="minorHAnsi"/>
          <w:lang w:eastAsia="en-US"/>
        </w:rPr>
        <w:t xml:space="preserve"> это один, еще один, еще один, еще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один и еще один.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Величина. </w:t>
      </w:r>
      <w:r w:rsidRPr="00B95659">
        <w:rPr>
          <w:rFonts w:eastAsiaTheme="minorHAnsi"/>
          <w:lang w:eastAsia="en-US"/>
        </w:rPr>
        <w:t>Учить устанавливать разм</w:t>
      </w:r>
      <w:r w:rsidR="006341AF">
        <w:rPr>
          <w:rFonts w:eastAsiaTheme="minorHAnsi"/>
          <w:lang w:eastAsia="en-US"/>
        </w:rPr>
        <w:t>ерные отношения между 5–10 пред</w:t>
      </w:r>
      <w:r w:rsidRPr="00B95659">
        <w:rPr>
          <w:rFonts w:eastAsiaTheme="minorHAnsi"/>
          <w:lang w:eastAsia="en-US"/>
        </w:rPr>
        <w:t xml:space="preserve">метами разной длины </w:t>
      </w:r>
      <w:r w:rsidRPr="00B95659">
        <w:rPr>
          <w:rFonts w:eastAsiaTheme="minorHAnsi"/>
          <w:i/>
          <w:iCs/>
          <w:lang w:eastAsia="en-US"/>
        </w:rPr>
        <w:t xml:space="preserve">(высоты, ширины) </w:t>
      </w:r>
      <w:r w:rsidR="006341AF">
        <w:rPr>
          <w:rFonts w:eastAsiaTheme="minorHAnsi"/>
          <w:lang w:eastAsia="en-US"/>
        </w:rPr>
        <w:t>или толщины: системати</w:t>
      </w:r>
      <w:r w:rsidRPr="00B95659">
        <w:rPr>
          <w:rFonts w:eastAsiaTheme="minorHAnsi"/>
          <w:lang w:eastAsia="en-US"/>
        </w:rPr>
        <w:t xml:space="preserve">зировать предметы, располагая их в возрастающем </w:t>
      </w:r>
      <w:r w:rsidRPr="00B95659">
        <w:rPr>
          <w:rFonts w:eastAsiaTheme="minorHAnsi"/>
          <w:lang w:eastAsia="en-US"/>
        </w:rPr>
        <w:lastRenderedPageBreak/>
        <w:t>(убывающем)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порядке по величине; отражать в речи порядок</w:t>
      </w:r>
      <w:r w:rsidR="006341AF">
        <w:rPr>
          <w:rFonts w:eastAsiaTheme="minorHAnsi"/>
          <w:lang w:eastAsia="en-US"/>
        </w:rPr>
        <w:t xml:space="preserve"> расположения пред</w:t>
      </w:r>
      <w:r w:rsidRPr="00B95659">
        <w:rPr>
          <w:rFonts w:eastAsiaTheme="minorHAnsi"/>
          <w:lang w:eastAsia="en-US"/>
        </w:rPr>
        <w:t>метов и соотношение между ними по размеру (</w:t>
      </w:r>
      <w:r w:rsidR="006341AF">
        <w:rPr>
          <w:rFonts w:eastAsiaTheme="minorHAnsi"/>
          <w:i/>
          <w:iCs/>
          <w:lang w:eastAsia="en-US"/>
        </w:rPr>
        <w:t>розовая лента - самая широкая, фиолетовая - немного уже, красная -</w:t>
      </w:r>
      <w:r w:rsidRPr="00B95659">
        <w:rPr>
          <w:rFonts w:eastAsiaTheme="minorHAnsi"/>
          <w:i/>
          <w:iCs/>
          <w:lang w:eastAsia="en-US"/>
        </w:rPr>
        <w:t xml:space="preserve"> еще уже, но она шире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 xml:space="preserve">желтой, а зеленая уже желтой и всех остальных лент </w:t>
      </w:r>
      <w:r w:rsidRPr="00B95659">
        <w:rPr>
          <w:rFonts w:eastAsiaTheme="minorHAnsi"/>
          <w:lang w:eastAsia="en-US"/>
        </w:rPr>
        <w:t>и т. д.).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 xml:space="preserve">Сравнивать два предмета по величине (длине, </w:t>
      </w:r>
      <w:r w:rsidR="006341AF">
        <w:rPr>
          <w:rFonts w:eastAsiaTheme="minorHAnsi"/>
          <w:lang w:eastAsia="en-US"/>
        </w:rPr>
        <w:t>ширине, высоте) опосредованно -</w:t>
      </w:r>
      <w:r w:rsidRPr="00B95659">
        <w:rPr>
          <w:rFonts w:eastAsiaTheme="minorHAnsi"/>
          <w:lang w:eastAsia="en-US"/>
        </w:rPr>
        <w:t xml:space="preserve"> с помощью третьего (условной меры), равного одному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из сравниваемых предметов.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глазомер, умение находить предметы длиннее (короче),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выше (ниже), шире (уже), толще (тоньше) образца и равные ему.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95659">
        <w:rPr>
          <w:rFonts w:eastAsiaTheme="minorHAnsi"/>
          <w:lang w:eastAsia="en-US"/>
        </w:rPr>
        <w:t>Формировать понятие о том, что предмет (</w:t>
      </w:r>
      <w:r w:rsidRPr="00B95659">
        <w:rPr>
          <w:rFonts w:eastAsiaTheme="minorHAnsi"/>
          <w:i/>
          <w:iCs/>
          <w:lang w:eastAsia="en-US"/>
        </w:rPr>
        <w:t>лист бумаги, лента, круг,</w:t>
      </w:r>
      <w:r w:rsidR="006341AF">
        <w:rPr>
          <w:rFonts w:eastAsiaTheme="minorHAnsi"/>
          <w:i/>
          <w:iCs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 xml:space="preserve">квадрат </w:t>
      </w:r>
      <w:r w:rsidRPr="00B95659">
        <w:rPr>
          <w:rFonts w:eastAsiaTheme="minorHAnsi"/>
          <w:lang w:eastAsia="en-US"/>
        </w:rPr>
        <w:t xml:space="preserve">и др.) можно разделить на несколько равных частей </w:t>
      </w:r>
      <w:r w:rsidRPr="00B95659">
        <w:rPr>
          <w:rFonts w:eastAsiaTheme="minorHAnsi"/>
          <w:i/>
          <w:iCs/>
          <w:lang w:eastAsia="en-US"/>
        </w:rPr>
        <w:t>(на две,</w:t>
      </w:r>
      <w:r w:rsidR="006341AF">
        <w:rPr>
          <w:rFonts w:eastAsiaTheme="minorHAnsi"/>
          <w:i/>
          <w:iCs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четыре).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Учить называть части, полученные от</w:t>
      </w:r>
      <w:r w:rsidR="006341AF">
        <w:rPr>
          <w:rFonts w:eastAsiaTheme="minorHAnsi"/>
          <w:lang w:eastAsia="en-US"/>
        </w:rPr>
        <w:t xml:space="preserve"> деления, сравнивать целое и ча</w:t>
      </w:r>
      <w:r w:rsidRPr="00B95659">
        <w:rPr>
          <w:rFonts w:eastAsiaTheme="minorHAnsi"/>
          <w:lang w:eastAsia="en-US"/>
        </w:rPr>
        <w:t>сти, понимать, что целый предмет больше каждой своей части, а часть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меньше целого.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Форма. </w:t>
      </w:r>
      <w:r w:rsidRPr="00B95659">
        <w:rPr>
          <w:rFonts w:eastAsiaTheme="minorHAnsi"/>
          <w:lang w:eastAsia="en-US"/>
        </w:rPr>
        <w:t>Познакомить детей с овалом на основе сравнения его с кругом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 прямоугольником.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Дать представление о четырехугольнике: подвести к пониманию того,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что квадрат и прямоугольник я</w:t>
      </w:r>
      <w:r w:rsidR="006341AF">
        <w:rPr>
          <w:rFonts w:eastAsiaTheme="minorHAnsi"/>
          <w:lang w:eastAsia="en-US"/>
        </w:rPr>
        <w:t>вляются разновидностями четырех</w:t>
      </w:r>
      <w:r w:rsidRPr="00B95659">
        <w:rPr>
          <w:rFonts w:eastAsiaTheme="minorHAnsi"/>
          <w:lang w:eastAsia="en-US"/>
        </w:rPr>
        <w:t>угольника.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у детей геометрическую зоркость: умение анализировать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 сравнивать предметы по фор</w:t>
      </w:r>
      <w:r w:rsidR="006341AF">
        <w:rPr>
          <w:rFonts w:eastAsiaTheme="minorHAnsi"/>
          <w:lang w:eastAsia="en-US"/>
        </w:rPr>
        <w:t>ме, находить в ближайшем окруже</w:t>
      </w:r>
      <w:r w:rsidRPr="00B95659">
        <w:rPr>
          <w:rFonts w:eastAsiaTheme="minorHAnsi"/>
          <w:lang w:eastAsia="en-US"/>
        </w:rPr>
        <w:t>нии предметы одинаковой и разной формы: книги, картина, одеяла,</w:t>
      </w:r>
      <w:r w:rsidR="006341AF">
        <w:rPr>
          <w:rFonts w:eastAsiaTheme="minorHAnsi"/>
          <w:lang w:eastAsia="en-US"/>
        </w:rPr>
        <w:t xml:space="preserve"> крышки столов -</w:t>
      </w:r>
      <w:r w:rsidRPr="00B95659">
        <w:rPr>
          <w:rFonts w:eastAsiaTheme="minorHAnsi"/>
          <w:lang w:eastAsia="en-US"/>
        </w:rPr>
        <w:t xml:space="preserve"> </w:t>
      </w:r>
      <w:r w:rsidR="006341AF">
        <w:rPr>
          <w:rFonts w:eastAsiaTheme="minorHAnsi"/>
          <w:lang w:eastAsia="en-US"/>
        </w:rPr>
        <w:t>прямоугольные, поднос и блюдо - овальные, тарелки -</w:t>
      </w:r>
      <w:r w:rsidRPr="00B95659">
        <w:rPr>
          <w:rFonts w:eastAsiaTheme="minorHAnsi"/>
          <w:lang w:eastAsia="en-US"/>
        </w:rPr>
        <w:t xml:space="preserve"> круглые и т. д.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представления о том, как из одной формы сделать другую.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Ориентировка в пространстве. </w:t>
      </w:r>
      <w:r w:rsidR="006341AF">
        <w:rPr>
          <w:rFonts w:eastAsiaTheme="minorHAnsi"/>
          <w:lang w:eastAsia="en-US"/>
        </w:rPr>
        <w:t>Совершенствовать умение ориенти</w:t>
      </w:r>
      <w:r w:rsidRPr="00B95659">
        <w:rPr>
          <w:rFonts w:eastAsiaTheme="minorHAnsi"/>
          <w:lang w:eastAsia="en-US"/>
        </w:rPr>
        <w:t>роваться в окружающем простр</w:t>
      </w:r>
      <w:r w:rsidR="006341AF">
        <w:rPr>
          <w:rFonts w:eastAsiaTheme="minorHAnsi"/>
          <w:lang w:eastAsia="en-US"/>
        </w:rPr>
        <w:t>анстве; понимать смысл пространственных отношений (вверху - внизу, впереди (спереди) -</w:t>
      </w:r>
      <w:r w:rsidRPr="00B95659">
        <w:rPr>
          <w:rFonts w:eastAsiaTheme="minorHAnsi"/>
          <w:lang w:eastAsia="en-US"/>
        </w:rPr>
        <w:t xml:space="preserve"> сзади (за),</w:t>
      </w:r>
      <w:r w:rsidR="006341AF">
        <w:rPr>
          <w:rFonts w:eastAsiaTheme="minorHAnsi"/>
          <w:lang w:eastAsia="en-US"/>
        </w:rPr>
        <w:t xml:space="preserve"> слева -</w:t>
      </w:r>
      <w:r w:rsidRPr="00B95659">
        <w:rPr>
          <w:rFonts w:eastAsiaTheme="minorHAnsi"/>
          <w:lang w:eastAsia="en-US"/>
        </w:rPr>
        <w:t xml:space="preserve"> справа, между, рядом с, окол</w:t>
      </w:r>
      <w:r w:rsidR="006341AF">
        <w:rPr>
          <w:rFonts w:eastAsiaTheme="minorHAnsi"/>
          <w:lang w:eastAsia="en-US"/>
        </w:rPr>
        <w:t>о); двигаться в заданном направ</w:t>
      </w:r>
      <w:r w:rsidRPr="00B95659">
        <w:rPr>
          <w:rFonts w:eastAsiaTheme="minorHAnsi"/>
          <w:lang w:eastAsia="en-US"/>
        </w:rPr>
        <w:t>лении, меняя его по сигналу, а т</w:t>
      </w:r>
      <w:r w:rsidR="006341AF">
        <w:rPr>
          <w:rFonts w:eastAsiaTheme="minorHAnsi"/>
          <w:lang w:eastAsia="en-US"/>
        </w:rPr>
        <w:t xml:space="preserve">акже в соответствии со знаками - </w:t>
      </w:r>
      <w:r w:rsidRPr="00B95659">
        <w:rPr>
          <w:rFonts w:eastAsiaTheme="minorHAnsi"/>
          <w:lang w:eastAsia="en-US"/>
        </w:rPr>
        <w:t>указателями направления движения (вперед, назад, налево, направо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и т. п.); определять свое местонахождение среди окружающих людей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и предметов </w:t>
      </w:r>
      <w:r w:rsidRPr="00B95659">
        <w:rPr>
          <w:rFonts w:eastAsiaTheme="minorHAnsi"/>
          <w:i/>
          <w:iCs/>
          <w:lang w:eastAsia="en-US"/>
        </w:rPr>
        <w:t>(я стою между Олей и Таней, за Мишей, позади (сзади)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Кати, перед Наташей, около Юры)</w:t>
      </w:r>
      <w:r w:rsidRPr="00B95659">
        <w:rPr>
          <w:rFonts w:eastAsiaTheme="minorHAnsi"/>
          <w:lang w:eastAsia="en-US"/>
        </w:rPr>
        <w:t>;</w:t>
      </w:r>
      <w:r w:rsidR="006341AF">
        <w:rPr>
          <w:rFonts w:eastAsiaTheme="minorHAnsi"/>
          <w:lang w:eastAsia="en-US"/>
        </w:rPr>
        <w:t xml:space="preserve"> обозначать в речи взаимное рас</w:t>
      </w:r>
      <w:r w:rsidRPr="00B95659">
        <w:rPr>
          <w:rFonts w:eastAsiaTheme="minorHAnsi"/>
          <w:lang w:eastAsia="en-US"/>
        </w:rPr>
        <w:t>положение предметов (</w:t>
      </w:r>
      <w:r w:rsidRPr="00B95659">
        <w:rPr>
          <w:rFonts w:eastAsiaTheme="minorHAnsi"/>
          <w:i/>
          <w:iCs/>
          <w:lang w:eastAsia="en-US"/>
        </w:rPr>
        <w:t>справа от куклы сидит заяц, а слева от куклы</w:t>
      </w:r>
      <w:r w:rsidR="006341AF">
        <w:rPr>
          <w:rFonts w:eastAsiaTheme="minorHAnsi"/>
          <w:lang w:eastAsia="en-US"/>
        </w:rPr>
        <w:t xml:space="preserve"> </w:t>
      </w:r>
      <w:r w:rsidR="006341AF">
        <w:rPr>
          <w:rFonts w:eastAsiaTheme="minorHAnsi"/>
          <w:i/>
          <w:iCs/>
          <w:lang w:eastAsia="en-US"/>
        </w:rPr>
        <w:t>стоит лошадка, сзади -</w:t>
      </w:r>
      <w:r w:rsidRPr="00B95659">
        <w:rPr>
          <w:rFonts w:eastAsiaTheme="minorHAnsi"/>
          <w:i/>
          <w:iCs/>
          <w:lang w:eastAsia="en-US"/>
        </w:rPr>
        <w:t xml:space="preserve"> мишка, а впереди </w:t>
      </w:r>
      <w:r w:rsidR="006341AF">
        <w:rPr>
          <w:rFonts w:eastAsiaTheme="minorHAnsi"/>
          <w:i/>
          <w:iCs/>
          <w:lang w:eastAsia="en-US"/>
        </w:rPr>
        <w:t>-</w:t>
      </w:r>
      <w:r w:rsidRPr="00B95659">
        <w:rPr>
          <w:rFonts w:eastAsiaTheme="minorHAnsi"/>
          <w:i/>
          <w:iCs/>
          <w:lang w:eastAsia="en-US"/>
        </w:rPr>
        <w:t xml:space="preserve"> машина)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Учить ориентиро</w:t>
      </w:r>
      <w:r w:rsidR="006341AF">
        <w:rPr>
          <w:rFonts w:eastAsiaTheme="minorHAnsi"/>
          <w:lang w:eastAsia="en-US"/>
        </w:rPr>
        <w:t xml:space="preserve">ваться на листе бумаги (справа - слева, вверху - </w:t>
      </w:r>
      <w:r w:rsidRPr="00B95659">
        <w:rPr>
          <w:rFonts w:eastAsiaTheme="minorHAnsi"/>
          <w:lang w:eastAsia="en-US"/>
        </w:rPr>
        <w:t>внизу, в середине, в углу).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Ориентировка во времени. </w:t>
      </w:r>
      <w:r w:rsidRPr="00B95659">
        <w:rPr>
          <w:rFonts w:eastAsiaTheme="minorHAnsi"/>
          <w:lang w:eastAsia="en-US"/>
        </w:rPr>
        <w:t>Дать детям представление о том, что утро,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вечер, день и ночь составляют сутки.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Учить на конкретных примерах устанавливать последовательность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различных событий: что было раньше (сначала), что позже (потом),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определять, какой день недели сегодня, какой был вчера, какой будет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завтра.</w:t>
      </w:r>
    </w:p>
    <w:p w:rsidR="006341AF" w:rsidRDefault="006341AF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6341AF" w:rsidRDefault="006341AF" w:rsidP="006341AF">
      <w:pPr>
        <w:pStyle w:val="af1"/>
        <w:numPr>
          <w:ilvl w:val="0"/>
          <w:numId w:val="24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6341AF">
        <w:rPr>
          <w:rFonts w:eastAsiaTheme="minorHAnsi"/>
          <w:b/>
          <w:bCs/>
          <w:lang w:eastAsia="en-US"/>
        </w:rPr>
        <w:t>Ознаком</w:t>
      </w:r>
      <w:r w:rsidR="00DD544A" w:rsidRPr="006341AF">
        <w:rPr>
          <w:rFonts w:eastAsiaTheme="minorHAnsi"/>
          <w:b/>
          <w:bCs/>
          <w:lang w:eastAsia="en-US"/>
        </w:rPr>
        <w:t>ление</w:t>
      </w:r>
      <w:r w:rsidRPr="006341AF">
        <w:rPr>
          <w:rFonts w:eastAsiaTheme="minorHAnsi"/>
          <w:b/>
          <w:bCs/>
          <w:lang w:eastAsia="en-US"/>
        </w:rPr>
        <w:t xml:space="preserve"> </w:t>
      </w:r>
      <w:r w:rsidR="00DD544A" w:rsidRPr="006341AF">
        <w:rPr>
          <w:rFonts w:eastAsiaTheme="minorHAnsi"/>
          <w:b/>
          <w:bCs/>
          <w:lang w:eastAsia="en-US"/>
        </w:rPr>
        <w:t>с окружающим миром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Предметное окружение. </w:t>
      </w:r>
      <w:r w:rsidRPr="00B95659">
        <w:rPr>
          <w:rFonts w:eastAsiaTheme="minorHAnsi"/>
          <w:lang w:eastAsia="en-US"/>
        </w:rPr>
        <w:t>Продолжать обогащать представления детей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о мире предметов. Объяснять назначение незнакомых предметов.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Формировать представление о п</w:t>
      </w:r>
      <w:r w:rsidR="006341AF">
        <w:rPr>
          <w:rFonts w:eastAsiaTheme="minorHAnsi"/>
          <w:lang w:eastAsia="en-US"/>
        </w:rPr>
        <w:t>редметах, облегчающих труд чело</w:t>
      </w:r>
      <w:r w:rsidRPr="00B95659">
        <w:rPr>
          <w:rFonts w:eastAsiaTheme="minorHAnsi"/>
          <w:lang w:eastAsia="en-US"/>
        </w:rPr>
        <w:t>века в быту (</w:t>
      </w:r>
      <w:r w:rsidRPr="00B95659">
        <w:rPr>
          <w:rFonts w:eastAsiaTheme="minorHAnsi"/>
          <w:i/>
          <w:iCs/>
          <w:lang w:eastAsia="en-US"/>
        </w:rPr>
        <w:t xml:space="preserve">кофемолка, миксер, мясорубка </w:t>
      </w:r>
      <w:r w:rsidRPr="00B95659">
        <w:rPr>
          <w:rFonts w:eastAsiaTheme="minorHAnsi"/>
          <w:lang w:eastAsia="en-US"/>
        </w:rPr>
        <w:t>и др.), создающих комфорт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(</w:t>
      </w:r>
      <w:r w:rsidRPr="00B95659">
        <w:rPr>
          <w:rFonts w:eastAsiaTheme="minorHAnsi"/>
          <w:i/>
          <w:iCs/>
          <w:lang w:eastAsia="en-US"/>
        </w:rPr>
        <w:t xml:space="preserve">бра, картины, ковер </w:t>
      </w:r>
      <w:r w:rsidRPr="00B95659">
        <w:rPr>
          <w:rFonts w:eastAsiaTheme="minorHAnsi"/>
          <w:lang w:eastAsia="en-US"/>
        </w:rPr>
        <w:t>и т. п.). Объяснять, что прочность и долговечность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зависят от свойств и качеств материала, из которого сделан предмет.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умение самостоятельно о</w:t>
      </w:r>
      <w:r w:rsidR="00B95659" w:rsidRPr="00B95659">
        <w:rPr>
          <w:rFonts w:eastAsiaTheme="minorHAnsi"/>
          <w:lang w:eastAsia="en-US"/>
        </w:rPr>
        <w:t xml:space="preserve">пределять материалы, из которых </w:t>
      </w:r>
      <w:r w:rsidRPr="00B95659">
        <w:rPr>
          <w:rFonts w:eastAsiaTheme="minorHAnsi"/>
          <w:lang w:eastAsia="en-US"/>
        </w:rPr>
        <w:t>изготовлены предметы, характери</w:t>
      </w:r>
      <w:r w:rsidR="00B95659" w:rsidRPr="00B95659">
        <w:rPr>
          <w:rFonts w:eastAsiaTheme="minorHAnsi"/>
          <w:lang w:eastAsia="en-US"/>
        </w:rPr>
        <w:t>зовать свойства и качества пред</w:t>
      </w:r>
      <w:r w:rsidRPr="00B95659">
        <w:rPr>
          <w:rFonts w:eastAsiaTheme="minorHAnsi"/>
          <w:lang w:eastAsia="en-US"/>
        </w:rPr>
        <w:t>метов: структуру и температуру пов</w:t>
      </w:r>
      <w:r w:rsidR="00B95659" w:rsidRPr="00B95659">
        <w:rPr>
          <w:rFonts w:eastAsiaTheme="minorHAnsi"/>
          <w:lang w:eastAsia="en-US"/>
        </w:rPr>
        <w:t>ерхности, твердость - мягкость, хрупкость -</w:t>
      </w:r>
      <w:r w:rsidRPr="00B95659">
        <w:rPr>
          <w:rFonts w:eastAsiaTheme="minorHAnsi"/>
          <w:lang w:eastAsia="en-US"/>
        </w:rPr>
        <w:t xml:space="preserve"> прочность, блеск, звонкость.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Побуждать сравнивать предметы (</w:t>
      </w:r>
      <w:r w:rsidR="006341AF">
        <w:rPr>
          <w:rFonts w:eastAsiaTheme="minorHAnsi"/>
          <w:lang w:eastAsia="en-US"/>
        </w:rPr>
        <w:t>по назначению, цвету, форме, ма</w:t>
      </w:r>
      <w:r w:rsidRPr="00B95659">
        <w:rPr>
          <w:rFonts w:eastAsiaTheme="minorHAnsi"/>
          <w:lang w:eastAsia="en-US"/>
        </w:rPr>
        <w:t xml:space="preserve">териалу), классифицировать их по различным признакам </w:t>
      </w:r>
      <w:r w:rsidR="006341AF">
        <w:rPr>
          <w:rFonts w:eastAsiaTheme="minorHAnsi"/>
          <w:i/>
          <w:iCs/>
          <w:lang w:eastAsia="en-US"/>
        </w:rPr>
        <w:t>(посуда -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фарфоровая, стеклянная, керамическая, пластмассовая)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Рассказывать о том, что любая вещь создана трудом многих людей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(</w:t>
      </w:r>
      <w:r w:rsidRPr="00B95659">
        <w:rPr>
          <w:rFonts w:eastAsiaTheme="minorHAnsi"/>
          <w:i/>
          <w:iCs/>
          <w:lang w:eastAsia="en-US"/>
        </w:rPr>
        <w:t xml:space="preserve">Откуда пришел стол? Как получилась книжка? </w:t>
      </w:r>
      <w:r w:rsidRPr="00B95659">
        <w:rPr>
          <w:rFonts w:eastAsiaTheme="minorHAnsi"/>
          <w:lang w:eastAsia="en-US"/>
        </w:rPr>
        <w:t>и т. п.). Объяснять, что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предметы имеют прошлое, настоя</w:t>
      </w:r>
      <w:r w:rsidR="006341AF">
        <w:rPr>
          <w:rFonts w:eastAsiaTheme="minorHAnsi"/>
          <w:lang w:eastAsia="en-US"/>
        </w:rPr>
        <w:t>щее и будущее. Знакомить с неко</w:t>
      </w:r>
      <w:r w:rsidRPr="00B95659">
        <w:rPr>
          <w:rFonts w:eastAsiaTheme="minorHAnsi"/>
          <w:lang w:eastAsia="en-US"/>
        </w:rPr>
        <w:t>торыми предметами прошлых времен, с тем «как жили наши предки».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Природное окружение, экологическое воспитание. </w:t>
      </w:r>
      <w:r w:rsidR="006341AF">
        <w:rPr>
          <w:rFonts w:eastAsiaTheme="minorHAnsi"/>
          <w:lang w:eastAsia="en-US"/>
        </w:rPr>
        <w:t>Продолжать раз</w:t>
      </w:r>
      <w:r w:rsidRPr="00B95659">
        <w:rPr>
          <w:rFonts w:eastAsiaTheme="minorHAnsi"/>
          <w:lang w:eastAsia="en-US"/>
        </w:rPr>
        <w:t>вивать интерес детей к миру природ</w:t>
      </w:r>
      <w:r w:rsidR="006341AF">
        <w:rPr>
          <w:rFonts w:eastAsiaTheme="minorHAnsi"/>
          <w:lang w:eastAsia="en-US"/>
        </w:rPr>
        <w:t>ы, расширять и уточнять их пред</w:t>
      </w:r>
      <w:r w:rsidRPr="00B95659">
        <w:rPr>
          <w:rFonts w:eastAsiaTheme="minorHAnsi"/>
          <w:lang w:eastAsia="en-US"/>
        </w:rPr>
        <w:t>ставления. Создавать условия для</w:t>
      </w:r>
      <w:r w:rsidR="006341AF">
        <w:rPr>
          <w:rFonts w:eastAsiaTheme="minorHAnsi"/>
          <w:lang w:eastAsia="en-US"/>
        </w:rPr>
        <w:t xml:space="preserve"> проявления инициативы и творче</w:t>
      </w:r>
      <w:r w:rsidRPr="00B95659">
        <w:rPr>
          <w:rFonts w:eastAsiaTheme="minorHAnsi"/>
          <w:lang w:eastAsia="en-US"/>
        </w:rPr>
        <w:t>ства в ее познании, учить наблюдать, развивать любознательность.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желание исследовать и экспериментировать с объектами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живой и неживой природы (не нанося им вред).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lastRenderedPageBreak/>
        <w:t>Создавать условия для детской исследовательской деятельности,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развивать восприятие, внимание</w:t>
      </w:r>
      <w:r w:rsidR="006341AF">
        <w:rPr>
          <w:rFonts w:eastAsiaTheme="minorHAnsi"/>
          <w:lang w:eastAsia="en-US"/>
        </w:rPr>
        <w:t>, память, наблюдательность, спо</w:t>
      </w:r>
      <w:r w:rsidRPr="00B95659">
        <w:rPr>
          <w:rFonts w:eastAsiaTheme="minorHAnsi"/>
          <w:lang w:eastAsia="en-US"/>
        </w:rPr>
        <w:t xml:space="preserve">собность анализировать, сравнивать, </w:t>
      </w:r>
      <w:r w:rsidR="006341AF">
        <w:rPr>
          <w:rFonts w:eastAsiaTheme="minorHAnsi"/>
          <w:lang w:eastAsia="en-US"/>
        </w:rPr>
        <w:t>выделять характерные, суще</w:t>
      </w:r>
      <w:r w:rsidRPr="00B95659">
        <w:rPr>
          <w:rFonts w:eastAsiaTheme="minorHAnsi"/>
          <w:lang w:eastAsia="en-US"/>
        </w:rPr>
        <w:t>ственные признаки предметов и явлений в процессе ознакомления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с природой.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Использовать в процессе ознакомлен</w:t>
      </w:r>
      <w:r w:rsidR="006341AF">
        <w:rPr>
          <w:rFonts w:eastAsiaTheme="minorHAnsi"/>
          <w:lang w:eastAsia="en-US"/>
        </w:rPr>
        <w:t>ия с природой произведения худо</w:t>
      </w:r>
      <w:r w:rsidRPr="00B95659">
        <w:rPr>
          <w:rFonts w:eastAsiaTheme="minorHAnsi"/>
          <w:lang w:eastAsia="en-US"/>
        </w:rPr>
        <w:t>жественной литературы, музыки, знакомить с народными приметами.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Развивать умение видеть красоту</w:t>
      </w:r>
      <w:r w:rsidR="006341AF">
        <w:rPr>
          <w:rFonts w:eastAsiaTheme="minorHAnsi"/>
          <w:lang w:eastAsia="en-US"/>
        </w:rPr>
        <w:t xml:space="preserve"> и своеобразие окружающей приро</w:t>
      </w:r>
      <w:r w:rsidRPr="00B95659">
        <w:rPr>
          <w:rFonts w:eastAsiaTheme="minorHAnsi"/>
          <w:lang w:eastAsia="en-US"/>
        </w:rPr>
        <w:t>дой, учить передавать свое отношен</w:t>
      </w:r>
      <w:r w:rsidR="006341AF">
        <w:rPr>
          <w:rFonts w:eastAsiaTheme="minorHAnsi"/>
          <w:lang w:eastAsia="en-US"/>
        </w:rPr>
        <w:t>ие к природе в речи и продуктив</w:t>
      </w:r>
      <w:r w:rsidRPr="00B95659">
        <w:rPr>
          <w:rFonts w:eastAsiaTheme="minorHAnsi"/>
          <w:lang w:eastAsia="en-US"/>
        </w:rPr>
        <w:t>ных видах деятельности.</w:t>
      </w:r>
    </w:p>
    <w:p w:rsidR="00DD544A" w:rsidRPr="00B95659" w:rsidRDefault="00DD544A" w:rsidP="006341AF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Неживая природа. </w:t>
      </w:r>
      <w:r w:rsidRPr="00B95659">
        <w:rPr>
          <w:rFonts w:eastAsiaTheme="minorHAnsi"/>
          <w:lang w:eastAsia="en-US"/>
        </w:rPr>
        <w:t>Показывать взаимодействие живой и неживой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>природы. Учить устанавливать причинно-следственные связи между</w:t>
      </w:r>
      <w:r w:rsidR="006341AF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lang w:eastAsia="en-US"/>
        </w:rPr>
        <w:t xml:space="preserve">природными явлениями </w:t>
      </w:r>
      <w:r w:rsidR="006341AF">
        <w:rPr>
          <w:rFonts w:eastAsiaTheme="minorHAnsi"/>
          <w:i/>
          <w:iCs/>
          <w:lang w:eastAsia="en-US"/>
        </w:rPr>
        <w:t>(сезон - растительность -</w:t>
      </w:r>
      <w:r w:rsidRPr="00B95659">
        <w:rPr>
          <w:rFonts w:eastAsiaTheme="minorHAnsi"/>
          <w:i/>
          <w:iCs/>
          <w:lang w:eastAsia="en-US"/>
        </w:rPr>
        <w:t xml:space="preserve"> труд людей)</w:t>
      </w:r>
      <w:r w:rsidRPr="00B95659">
        <w:rPr>
          <w:rFonts w:eastAsiaTheme="minorHAnsi"/>
          <w:lang w:eastAsia="en-US"/>
        </w:rPr>
        <w:t>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Формировать представления о чер</w:t>
      </w:r>
      <w:r w:rsidR="006341AF">
        <w:rPr>
          <w:rFonts w:eastAsiaTheme="minorHAnsi"/>
          <w:lang w:eastAsia="en-US"/>
        </w:rPr>
        <w:t>едовании времен года, частей су</w:t>
      </w:r>
      <w:r w:rsidRPr="00B95659">
        <w:rPr>
          <w:rFonts w:eastAsiaTheme="minorHAnsi"/>
          <w:lang w:eastAsia="en-US"/>
        </w:rPr>
        <w:t>ток и их некоторых характеристика</w:t>
      </w:r>
      <w:r w:rsidR="006341AF">
        <w:rPr>
          <w:rFonts w:eastAsiaTheme="minorHAnsi"/>
          <w:lang w:eastAsia="en-US"/>
        </w:rPr>
        <w:t>х. Учить детей фиксировать в ка</w:t>
      </w:r>
      <w:r w:rsidRPr="00B95659">
        <w:rPr>
          <w:rFonts w:eastAsiaTheme="minorHAnsi"/>
          <w:lang w:eastAsia="en-US"/>
        </w:rPr>
        <w:t>лендаре природы время года, месяц, д</w:t>
      </w:r>
      <w:r w:rsidR="005F4E8E">
        <w:rPr>
          <w:rFonts w:eastAsiaTheme="minorHAnsi"/>
          <w:lang w:eastAsia="en-US"/>
        </w:rPr>
        <w:t>ень недели, время суток, темпе</w:t>
      </w:r>
      <w:r w:rsidRPr="00B95659">
        <w:rPr>
          <w:rFonts w:eastAsiaTheme="minorHAnsi"/>
          <w:lang w:eastAsia="en-US"/>
        </w:rPr>
        <w:t>ратуру, результаты наблюдений и т. д.).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Формировать первичные представ</w:t>
      </w:r>
      <w:r w:rsidR="005F4E8E">
        <w:rPr>
          <w:rFonts w:eastAsiaTheme="minorHAnsi"/>
          <w:lang w:eastAsia="en-US"/>
        </w:rPr>
        <w:t>ления о климатическом и природ</w:t>
      </w:r>
      <w:r w:rsidRPr="00B95659">
        <w:rPr>
          <w:rFonts w:eastAsiaTheme="minorHAnsi"/>
          <w:lang w:eastAsia="en-US"/>
        </w:rPr>
        <w:t>ном многообразии планеты Зем</w:t>
      </w:r>
      <w:r w:rsidR="005F4E8E">
        <w:rPr>
          <w:rFonts w:eastAsiaTheme="minorHAnsi"/>
          <w:lang w:eastAsia="en-US"/>
        </w:rPr>
        <w:t xml:space="preserve">ля: холодные климатические зоны </w:t>
      </w:r>
      <w:r w:rsidRPr="00B95659">
        <w:rPr>
          <w:rFonts w:eastAsiaTheme="minorHAnsi"/>
          <w:i/>
          <w:iCs/>
          <w:lang w:eastAsia="en-US"/>
        </w:rPr>
        <w:t>(арктика, антарктика)</w:t>
      </w:r>
      <w:r w:rsidRPr="00B95659">
        <w:rPr>
          <w:rFonts w:eastAsiaTheme="minorHAnsi"/>
          <w:lang w:eastAsia="en-US"/>
        </w:rPr>
        <w:t xml:space="preserve">, умеренный климат </w:t>
      </w:r>
      <w:r w:rsidRPr="00B95659">
        <w:rPr>
          <w:rFonts w:eastAsiaTheme="minorHAnsi"/>
          <w:i/>
          <w:iCs/>
          <w:lang w:eastAsia="en-US"/>
        </w:rPr>
        <w:t>(леса, степи, тайга)</w:t>
      </w:r>
      <w:r w:rsidR="005F4E8E">
        <w:rPr>
          <w:rFonts w:eastAsiaTheme="minorHAnsi"/>
          <w:lang w:eastAsia="en-US"/>
        </w:rPr>
        <w:t>, жар</w:t>
      </w:r>
      <w:r w:rsidRPr="00B95659">
        <w:rPr>
          <w:rFonts w:eastAsiaTheme="minorHAnsi"/>
          <w:lang w:eastAsia="en-US"/>
        </w:rPr>
        <w:t xml:space="preserve">кий климат </w:t>
      </w:r>
      <w:r w:rsidRPr="00B95659">
        <w:rPr>
          <w:rFonts w:eastAsiaTheme="minorHAnsi"/>
          <w:i/>
          <w:iCs/>
          <w:lang w:eastAsia="en-US"/>
        </w:rPr>
        <w:t>(джунгли, саванна, пустыня)</w:t>
      </w:r>
      <w:r w:rsidR="005F4E8E">
        <w:rPr>
          <w:rFonts w:eastAsiaTheme="minorHAnsi"/>
          <w:lang w:eastAsia="en-US"/>
        </w:rPr>
        <w:t xml:space="preserve">. Познакомить детей с картой </w:t>
      </w:r>
      <w:r w:rsidRPr="00B95659">
        <w:rPr>
          <w:rFonts w:eastAsiaTheme="minorHAnsi"/>
          <w:lang w:eastAsia="en-US"/>
        </w:rPr>
        <w:t>и глобусом, показать некоторые з</w:t>
      </w:r>
      <w:r w:rsidR="005F4E8E">
        <w:rPr>
          <w:rFonts w:eastAsiaTheme="minorHAnsi"/>
          <w:lang w:eastAsia="en-US"/>
        </w:rPr>
        <w:t>оны с характерным климатом (на</w:t>
      </w:r>
      <w:r w:rsidRPr="00B95659">
        <w:rPr>
          <w:rFonts w:eastAsiaTheme="minorHAnsi"/>
          <w:lang w:eastAsia="en-US"/>
        </w:rPr>
        <w:t>пример, Африку, где всегда жарко; Се</w:t>
      </w:r>
      <w:r w:rsidR="005F4E8E">
        <w:rPr>
          <w:rFonts w:eastAsiaTheme="minorHAnsi"/>
          <w:lang w:eastAsia="en-US"/>
        </w:rPr>
        <w:t>верный Полюс, где всегда холод</w:t>
      </w:r>
      <w:r w:rsidRPr="00B95659">
        <w:rPr>
          <w:rFonts w:eastAsiaTheme="minorHAnsi"/>
          <w:lang w:eastAsia="en-US"/>
        </w:rPr>
        <w:t>но и все всегда покрыто снегом и ль</w:t>
      </w:r>
      <w:r w:rsidR="005F4E8E">
        <w:rPr>
          <w:rFonts w:eastAsiaTheme="minorHAnsi"/>
          <w:lang w:eastAsia="en-US"/>
        </w:rPr>
        <w:t xml:space="preserve">дом; среднюю полосу России, где </w:t>
      </w:r>
      <w:r w:rsidRPr="00B95659">
        <w:rPr>
          <w:rFonts w:eastAsiaTheme="minorHAnsi"/>
          <w:lang w:eastAsia="en-US"/>
        </w:rPr>
        <w:t>привычный нам климат).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lang w:eastAsia="en-US"/>
        </w:rPr>
        <w:t>Обсудить, как человек в своей жизни</w:t>
      </w:r>
      <w:r w:rsidR="005F4E8E">
        <w:rPr>
          <w:rFonts w:eastAsiaTheme="minorHAnsi"/>
          <w:lang w:eastAsia="en-US"/>
        </w:rPr>
        <w:t xml:space="preserve"> использует воду, песок, глину, </w:t>
      </w:r>
      <w:r w:rsidRPr="00B95659">
        <w:rPr>
          <w:rFonts w:eastAsiaTheme="minorHAnsi"/>
          <w:lang w:eastAsia="en-US"/>
        </w:rPr>
        <w:t>камни; рассказать о существовани</w:t>
      </w:r>
      <w:r w:rsidR="005F4E8E">
        <w:rPr>
          <w:rFonts w:eastAsiaTheme="minorHAnsi"/>
          <w:lang w:eastAsia="en-US"/>
        </w:rPr>
        <w:t xml:space="preserve">и драгоценных и полудрагоценных </w:t>
      </w:r>
      <w:r w:rsidRPr="00B95659">
        <w:rPr>
          <w:rFonts w:eastAsiaTheme="minorHAnsi"/>
          <w:lang w:eastAsia="en-US"/>
        </w:rPr>
        <w:t>камней, познакомить с коллекцией камней в уголке науки.</w:t>
      </w:r>
    </w:p>
    <w:p w:rsidR="00DD544A" w:rsidRPr="005F4E8E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95659">
        <w:rPr>
          <w:rFonts w:eastAsiaTheme="minorHAnsi"/>
          <w:b/>
          <w:bCs/>
          <w:lang w:eastAsia="en-US"/>
        </w:rPr>
        <w:t xml:space="preserve">Мир животных. </w:t>
      </w:r>
      <w:r w:rsidRPr="00B95659">
        <w:rPr>
          <w:rFonts w:eastAsiaTheme="minorHAnsi"/>
          <w:lang w:eastAsia="en-US"/>
        </w:rPr>
        <w:t>Расширять и сист</w:t>
      </w:r>
      <w:r w:rsidR="005F4E8E">
        <w:rPr>
          <w:rFonts w:eastAsiaTheme="minorHAnsi"/>
          <w:lang w:eastAsia="en-US"/>
        </w:rPr>
        <w:t xml:space="preserve">ематизировать знания о животном </w:t>
      </w:r>
      <w:r w:rsidRPr="00B95659">
        <w:rPr>
          <w:rFonts w:eastAsiaTheme="minorHAnsi"/>
          <w:lang w:eastAsia="en-US"/>
        </w:rPr>
        <w:t>мире. Расширять первичные предс</w:t>
      </w:r>
      <w:r w:rsidR="005F4E8E">
        <w:rPr>
          <w:rFonts w:eastAsiaTheme="minorHAnsi"/>
          <w:lang w:eastAsia="en-US"/>
        </w:rPr>
        <w:t>тавления о классификации живот</w:t>
      </w:r>
      <w:r w:rsidRPr="00B95659">
        <w:rPr>
          <w:rFonts w:eastAsiaTheme="minorHAnsi"/>
          <w:lang w:eastAsia="en-US"/>
        </w:rPr>
        <w:t>ного мира: млекопитающие, птиц</w:t>
      </w:r>
      <w:r w:rsidR="005F4E8E">
        <w:rPr>
          <w:rFonts w:eastAsiaTheme="minorHAnsi"/>
          <w:lang w:eastAsia="en-US"/>
        </w:rPr>
        <w:t xml:space="preserve">ы, рыбы, насекомые, земноводные </w:t>
      </w:r>
      <w:r w:rsidRPr="00B95659">
        <w:rPr>
          <w:rFonts w:eastAsiaTheme="minorHAnsi"/>
          <w:i/>
          <w:iCs/>
          <w:lang w:eastAsia="en-US"/>
        </w:rPr>
        <w:t>(лягушки, жабы, тритоны)</w:t>
      </w:r>
      <w:r w:rsidRPr="00B95659">
        <w:rPr>
          <w:rFonts w:eastAsiaTheme="minorHAnsi"/>
          <w:lang w:eastAsia="en-US"/>
        </w:rPr>
        <w:t xml:space="preserve">, пресмыкающиеся или рептилии </w:t>
      </w:r>
      <w:r w:rsidRPr="00B95659">
        <w:rPr>
          <w:rFonts w:eastAsiaTheme="minorHAnsi"/>
          <w:i/>
          <w:iCs/>
          <w:lang w:eastAsia="en-US"/>
        </w:rPr>
        <w:t>(ящерицы,</w:t>
      </w:r>
      <w:r w:rsidR="005F4E8E">
        <w:rPr>
          <w:rFonts w:eastAsiaTheme="minorHAnsi"/>
          <w:lang w:eastAsia="en-US"/>
        </w:rPr>
        <w:t xml:space="preserve"> </w:t>
      </w:r>
      <w:r w:rsidRPr="00B95659">
        <w:rPr>
          <w:rFonts w:eastAsiaTheme="minorHAnsi"/>
          <w:i/>
          <w:iCs/>
          <w:lang w:eastAsia="en-US"/>
        </w:rPr>
        <w:t>черепахи, крокодилы, змеи)</w:t>
      </w:r>
      <w:r w:rsidRPr="00B95659">
        <w:rPr>
          <w:rFonts w:eastAsiaTheme="minorHAnsi"/>
          <w:lang w:eastAsia="en-US"/>
        </w:rPr>
        <w:t xml:space="preserve">, паукообразные </w:t>
      </w:r>
      <w:r w:rsidR="005F4E8E">
        <w:rPr>
          <w:rFonts w:eastAsiaTheme="minorHAnsi"/>
          <w:i/>
          <w:iCs/>
          <w:lang w:eastAsia="en-US"/>
        </w:rPr>
        <w:t>(пауки, скорпионы, таран</w:t>
      </w:r>
      <w:r w:rsidRPr="00B95659">
        <w:rPr>
          <w:rFonts w:eastAsiaTheme="minorHAnsi"/>
          <w:i/>
          <w:iCs/>
          <w:lang w:eastAsia="en-US"/>
        </w:rPr>
        <w:t>тулы, клещи)</w:t>
      </w:r>
      <w:r w:rsidRPr="00B95659">
        <w:rPr>
          <w:rFonts w:eastAsiaTheme="minorHAnsi"/>
          <w:lang w:eastAsia="en-US"/>
        </w:rPr>
        <w:t xml:space="preserve">, ракообразные </w:t>
      </w:r>
      <w:r w:rsidRPr="00B95659">
        <w:rPr>
          <w:rFonts w:eastAsiaTheme="minorHAnsi"/>
          <w:i/>
          <w:iCs/>
          <w:lang w:eastAsia="en-US"/>
        </w:rPr>
        <w:t>(раки, крабы, омары, креветки).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Расширять представления о дома</w:t>
      </w:r>
      <w:r w:rsidR="005F4E8E">
        <w:rPr>
          <w:rFonts w:eastAsiaTheme="minorHAnsi"/>
          <w:iCs/>
          <w:lang w:eastAsia="en-US"/>
        </w:rPr>
        <w:t>шних животных, их повадках, за</w:t>
      </w:r>
      <w:r w:rsidRPr="00B95659">
        <w:rPr>
          <w:rFonts w:eastAsiaTheme="minorHAnsi"/>
          <w:iCs/>
          <w:lang w:eastAsia="en-US"/>
        </w:rPr>
        <w:t>висимости от человека. Дать представ</w:t>
      </w:r>
      <w:r w:rsidR="005F4E8E">
        <w:rPr>
          <w:rFonts w:eastAsiaTheme="minorHAnsi"/>
          <w:iCs/>
          <w:lang w:eastAsia="en-US"/>
        </w:rPr>
        <w:t>ление о том, откуда взялись до</w:t>
      </w:r>
      <w:r w:rsidRPr="00B95659">
        <w:rPr>
          <w:rFonts w:eastAsiaTheme="minorHAnsi"/>
          <w:iCs/>
          <w:lang w:eastAsia="en-US"/>
        </w:rPr>
        <w:t>машние животные, как древний ч</w:t>
      </w:r>
      <w:r w:rsidR="005F4E8E">
        <w:rPr>
          <w:rFonts w:eastAsiaTheme="minorHAnsi"/>
          <w:iCs/>
          <w:lang w:eastAsia="en-US"/>
        </w:rPr>
        <w:t xml:space="preserve">еловек приручил их; познакомить </w:t>
      </w:r>
      <w:r w:rsidRPr="00B95659">
        <w:rPr>
          <w:rFonts w:eastAsiaTheme="minorHAnsi"/>
          <w:iCs/>
          <w:lang w:eastAsia="en-US"/>
        </w:rPr>
        <w:t>с некоторыми «дикими родичами» д</w:t>
      </w:r>
      <w:r w:rsidR="005F4E8E">
        <w:rPr>
          <w:rFonts w:eastAsiaTheme="minorHAnsi"/>
          <w:iCs/>
          <w:lang w:eastAsia="en-US"/>
        </w:rPr>
        <w:t>омашних животных (волк, лисица, шакал, собака -</w:t>
      </w:r>
      <w:r w:rsidRPr="00B95659">
        <w:rPr>
          <w:rFonts w:eastAsiaTheme="minorHAnsi"/>
          <w:iCs/>
          <w:lang w:eastAsia="en-US"/>
        </w:rPr>
        <w:t xml:space="preserve"> семейство псовых; тиг</w:t>
      </w:r>
      <w:r w:rsidR="005F4E8E">
        <w:rPr>
          <w:rFonts w:eastAsiaTheme="minorHAnsi"/>
          <w:iCs/>
          <w:lang w:eastAsia="en-US"/>
        </w:rPr>
        <w:t>р, лев, пантера, кошка - семей</w:t>
      </w:r>
      <w:r w:rsidRPr="00B95659">
        <w:rPr>
          <w:rFonts w:eastAsiaTheme="minorHAnsi"/>
          <w:iCs/>
          <w:lang w:eastAsia="en-US"/>
        </w:rPr>
        <w:t>ство кошачьих). Воспитывать у дете</w:t>
      </w:r>
      <w:r w:rsidR="005F4E8E">
        <w:rPr>
          <w:rFonts w:eastAsiaTheme="minorHAnsi"/>
          <w:iCs/>
          <w:lang w:eastAsia="en-US"/>
        </w:rPr>
        <w:t>й ответственное отношение к до</w:t>
      </w:r>
      <w:r w:rsidRPr="00B95659">
        <w:rPr>
          <w:rFonts w:eastAsiaTheme="minorHAnsi"/>
          <w:iCs/>
          <w:lang w:eastAsia="en-US"/>
        </w:rPr>
        <w:t>машним питомцам.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Познакомить с некоторыми типичными представителя</w:t>
      </w:r>
      <w:r w:rsidR="005F4E8E">
        <w:rPr>
          <w:rFonts w:eastAsiaTheme="minorHAnsi"/>
          <w:iCs/>
          <w:lang w:eastAsia="en-US"/>
        </w:rPr>
        <w:t xml:space="preserve">ми животного </w:t>
      </w:r>
      <w:r w:rsidRPr="00B95659">
        <w:rPr>
          <w:rFonts w:eastAsiaTheme="minorHAnsi"/>
          <w:iCs/>
          <w:lang w:eastAsia="en-US"/>
        </w:rPr>
        <w:t>мира различных климатических зон: в</w:t>
      </w:r>
      <w:r w:rsidR="005F4E8E">
        <w:rPr>
          <w:rFonts w:eastAsiaTheme="minorHAnsi"/>
          <w:iCs/>
          <w:lang w:eastAsia="en-US"/>
        </w:rPr>
        <w:t xml:space="preserve"> жарких странах (Африка) - сло</w:t>
      </w:r>
      <w:r w:rsidRPr="00B95659">
        <w:rPr>
          <w:rFonts w:eastAsiaTheme="minorHAnsi"/>
          <w:iCs/>
          <w:lang w:eastAsia="en-US"/>
        </w:rPr>
        <w:t>ны, жирафы, верблюды, ль</w:t>
      </w:r>
      <w:r w:rsidR="005F4E8E">
        <w:rPr>
          <w:rFonts w:eastAsiaTheme="minorHAnsi"/>
          <w:iCs/>
          <w:lang w:eastAsia="en-US"/>
        </w:rPr>
        <w:t>вы; в Арктике (Северный полюс) - белые мед</w:t>
      </w:r>
      <w:r w:rsidRPr="00B95659">
        <w:rPr>
          <w:rFonts w:eastAsiaTheme="minorHAnsi"/>
          <w:iCs/>
          <w:lang w:eastAsia="en-US"/>
        </w:rPr>
        <w:t>в</w:t>
      </w:r>
      <w:r w:rsidR="005F4E8E">
        <w:rPr>
          <w:rFonts w:eastAsiaTheme="minorHAnsi"/>
          <w:iCs/>
          <w:lang w:eastAsia="en-US"/>
        </w:rPr>
        <w:t>еди, в Антарктике (Антарктида) - пингвины, в наших лесах - медве</w:t>
      </w:r>
      <w:r w:rsidRPr="00B95659">
        <w:rPr>
          <w:rFonts w:eastAsiaTheme="minorHAnsi"/>
          <w:iCs/>
          <w:lang w:eastAsia="en-US"/>
        </w:rPr>
        <w:t>ди, волки, лисы, зайцы и другие, уже знакомые детям дикие животные.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b/>
          <w:bCs/>
          <w:iCs/>
          <w:lang w:eastAsia="en-US"/>
        </w:rPr>
        <w:t xml:space="preserve">Мир растений. </w:t>
      </w:r>
      <w:r w:rsidRPr="00B95659">
        <w:rPr>
          <w:rFonts w:eastAsiaTheme="minorHAnsi"/>
          <w:iCs/>
          <w:lang w:eastAsia="en-US"/>
        </w:rPr>
        <w:t>Расширять представ</w:t>
      </w:r>
      <w:r w:rsidR="005F4E8E">
        <w:rPr>
          <w:rFonts w:eastAsiaTheme="minorHAnsi"/>
          <w:iCs/>
          <w:lang w:eastAsia="en-US"/>
        </w:rPr>
        <w:t>ления детей о растениях. Знако</w:t>
      </w:r>
      <w:r w:rsidRPr="00B95659">
        <w:rPr>
          <w:rFonts w:eastAsiaTheme="minorHAnsi"/>
          <w:iCs/>
          <w:lang w:eastAsia="en-US"/>
        </w:rPr>
        <w:t>мить детей с многообразием родно</w:t>
      </w:r>
      <w:r w:rsidR="005F4E8E">
        <w:rPr>
          <w:rFonts w:eastAsiaTheme="minorHAnsi"/>
          <w:iCs/>
          <w:lang w:eastAsia="en-US"/>
        </w:rPr>
        <w:t>й природы: деревьями, кустарни</w:t>
      </w:r>
      <w:r w:rsidRPr="00B95659">
        <w:rPr>
          <w:rFonts w:eastAsiaTheme="minorHAnsi"/>
          <w:iCs/>
          <w:lang w:eastAsia="en-US"/>
        </w:rPr>
        <w:t>ками, травянистыми растениями.</w:t>
      </w:r>
      <w:r w:rsidR="005F4E8E">
        <w:rPr>
          <w:rFonts w:eastAsiaTheme="minorHAnsi"/>
          <w:iCs/>
          <w:lang w:eastAsia="en-US"/>
        </w:rPr>
        <w:t xml:space="preserve"> Познакомить с понятиями «лес», </w:t>
      </w:r>
      <w:r w:rsidRPr="00B95659">
        <w:rPr>
          <w:rFonts w:eastAsiaTheme="minorHAnsi"/>
          <w:iCs/>
          <w:lang w:eastAsia="en-US"/>
        </w:rPr>
        <w:t>«луг» и «сад».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Развивать познавательный интерес</w:t>
      </w:r>
      <w:r w:rsidR="005F4E8E">
        <w:rPr>
          <w:rFonts w:eastAsiaTheme="minorHAnsi"/>
          <w:iCs/>
          <w:lang w:eastAsia="en-US"/>
        </w:rPr>
        <w:t xml:space="preserve"> детей, расширяя их представле</w:t>
      </w:r>
      <w:r w:rsidRPr="00B95659">
        <w:rPr>
          <w:rFonts w:eastAsiaTheme="minorHAnsi"/>
          <w:iCs/>
          <w:lang w:eastAsia="en-US"/>
        </w:rPr>
        <w:t>ния о лесных животных: где живут (нор</w:t>
      </w:r>
      <w:r w:rsidR="005F4E8E">
        <w:rPr>
          <w:rFonts w:eastAsiaTheme="minorHAnsi"/>
          <w:iCs/>
          <w:lang w:eastAsia="en-US"/>
        </w:rPr>
        <w:t xml:space="preserve">а, берлога, дупло, гнездо), чем </w:t>
      </w:r>
      <w:r w:rsidRPr="00B95659">
        <w:rPr>
          <w:rFonts w:eastAsiaTheme="minorHAnsi"/>
          <w:iCs/>
          <w:lang w:eastAsia="en-US"/>
        </w:rPr>
        <w:t>питаются, как готовятся к зиме (зай</w:t>
      </w:r>
      <w:r w:rsidR="005F4E8E">
        <w:rPr>
          <w:rFonts w:eastAsiaTheme="minorHAnsi"/>
          <w:iCs/>
          <w:lang w:eastAsia="en-US"/>
        </w:rPr>
        <w:t xml:space="preserve">чик линяет, белки запасают корм </w:t>
      </w:r>
      <w:r w:rsidRPr="00B95659">
        <w:rPr>
          <w:rFonts w:eastAsiaTheme="minorHAnsi"/>
          <w:iCs/>
          <w:lang w:eastAsia="en-US"/>
        </w:rPr>
        <w:t>на зиму); как некоторые звери гото</w:t>
      </w:r>
      <w:r w:rsidR="005F4E8E">
        <w:rPr>
          <w:rFonts w:eastAsiaTheme="minorHAnsi"/>
          <w:iCs/>
          <w:lang w:eastAsia="en-US"/>
        </w:rPr>
        <w:t>вятся к зимней спячке (еж зары</w:t>
      </w:r>
      <w:r w:rsidRPr="00B95659">
        <w:rPr>
          <w:rFonts w:eastAsiaTheme="minorHAnsi"/>
          <w:iCs/>
          <w:lang w:eastAsia="en-US"/>
        </w:rPr>
        <w:t>вается в осенние листья, медведи з</w:t>
      </w:r>
      <w:r w:rsidR="005F4E8E">
        <w:rPr>
          <w:rFonts w:eastAsiaTheme="minorHAnsi"/>
          <w:iCs/>
          <w:lang w:eastAsia="en-US"/>
        </w:rPr>
        <w:t xml:space="preserve">имуют в берлоге, змеи заползают </w:t>
      </w:r>
      <w:r w:rsidRPr="00B95659">
        <w:rPr>
          <w:rFonts w:eastAsiaTheme="minorHAnsi"/>
          <w:iCs/>
          <w:lang w:eastAsia="en-US"/>
        </w:rPr>
        <w:t>в разные расщелины и пустые норы, л</w:t>
      </w:r>
      <w:r w:rsidR="005F4E8E">
        <w:rPr>
          <w:rFonts w:eastAsiaTheme="minorHAnsi"/>
          <w:iCs/>
          <w:lang w:eastAsia="en-US"/>
        </w:rPr>
        <w:t xml:space="preserve">ягушки закапываются в ил на дне </w:t>
      </w:r>
      <w:r w:rsidRPr="00B95659">
        <w:rPr>
          <w:rFonts w:eastAsiaTheme="minorHAnsi"/>
          <w:iCs/>
          <w:lang w:eastAsia="en-US"/>
        </w:rPr>
        <w:t>водоемов и т. д.). Дать представление о хищных зверях и птицах.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b/>
          <w:bCs/>
          <w:iCs/>
          <w:lang w:eastAsia="en-US"/>
        </w:rPr>
        <w:t xml:space="preserve">Экологическое воспитание. </w:t>
      </w:r>
      <w:r w:rsidRPr="00B95659">
        <w:rPr>
          <w:rFonts w:eastAsiaTheme="minorHAnsi"/>
          <w:iCs/>
          <w:lang w:eastAsia="en-US"/>
        </w:rPr>
        <w:t>Фо</w:t>
      </w:r>
      <w:r w:rsidR="005F4E8E">
        <w:rPr>
          <w:rFonts w:eastAsiaTheme="minorHAnsi"/>
          <w:iCs/>
          <w:lang w:eastAsia="en-US"/>
        </w:rPr>
        <w:t>рмировать элементарные экологи</w:t>
      </w:r>
      <w:r w:rsidRPr="00B95659">
        <w:rPr>
          <w:rFonts w:eastAsiaTheme="minorHAnsi"/>
          <w:iCs/>
          <w:lang w:eastAsia="en-US"/>
        </w:rPr>
        <w:t>ческие представления. Формировать</w:t>
      </w:r>
      <w:r w:rsidR="005F4E8E">
        <w:rPr>
          <w:rFonts w:eastAsiaTheme="minorHAnsi"/>
          <w:iCs/>
          <w:lang w:eastAsia="en-US"/>
        </w:rPr>
        <w:t xml:space="preserve"> представления о том, что человек -</w:t>
      </w:r>
      <w:r w:rsidRPr="00B95659">
        <w:rPr>
          <w:rFonts w:eastAsiaTheme="minorHAnsi"/>
          <w:iCs/>
          <w:lang w:eastAsia="en-US"/>
        </w:rPr>
        <w:t xml:space="preserve"> часть природы и что он должен беречь, охранять и защищать ее.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Рассказывать о значении солнца и в</w:t>
      </w:r>
      <w:r w:rsidR="005F4E8E">
        <w:rPr>
          <w:rFonts w:eastAsiaTheme="minorHAnsi"/>
          <w:iCs/>
          <w:lang w:eastAsia="en-US"/>
        </w:rPr>
        <w:t>оздуха в жизни человека, живот</w:t>
      </w:r>
      <w:r w:rsidRPr="00B95659">
        <w:rPr>
          <w:rFonts w:eastAsiaTheme="minorHAnsi"/>
          <w:iCs/>
          <w:lang w:eastAsia="en-US"/>
        </w:rPr>
        <w:t>ных и растений. Учить укреплять с</w:t>
      </w:r>
      <w:r w:rsidR="005F4E8E">
        <w:rPr>
          <w:rFonts w:eastAsiaTheme="minorHAnsi"/>
          <w:iCs/>
          <w:lang w:eastAsia="en-US"/>
        </w:rPr>
        <w:t xml:space="preserve">вое здоровье в процессе общения </w:t>
      </w:r>
      <w:r w:rsidRPr="00B95659">
        <w:rPr>
          <w:rFonts w:eastAsiaTheme="minorHAnsi"/>
          <w:iCs/>
          <w:lang w:eastAsia="en-US"/>
        </w:rPr>
        <w:t>с природой.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b/>
          <w:bCs/>
          <w:iCs/>
          <w:lang w:eastAsia="en-US"/>
        </w:rPr>
        <w:t xml:space="preserve">Социальное окружение. </w:t>
      </w:r>
      <w:r w:rsidRPr="00B95659">
        <w:rPr>
          <w:rFonts w:eastAsiaTheme="minorHAnsi"/>
          <w:iCs/>
          <w:lang w:eastAsia="en-US"/>
        </w:rPr>
        <w:t>Расширять п</w:t>
      </w:r>
      <w:r w:rsidR="005F4E8E">
        <w:rPr>
          <w:rFonts w:eastAsiaTheme="minorHAnsi"/>
          <w:iCs/>
          <w:lang w:eastAsia="en-US"/>
        </w:rPr>
        <w:t>редставления об учебных заведе</w:t>
      </w:r>
      <w:r w:rsidRPr="00B95659">
        <w:rPr>
          <w:rFonts w:eastAsiaTheme="minorHAnsi"/>
          <w:iCs/>
          <w:lang w:eastAsia="en-US"/>
        </w:rPr>
        <w:t>ниях (детский сад, школа, колледж</w:t>
      </w:r>
      <w:r w:rsidR="005F4E8E">
        <w:rPr>
          <w:rFonts w:eastAsiaTheme="minorHAnsi"/>
          <w:iCs/>
          <w:lang w:eastAsia="en-US"/>
        </w:rPr>
        <w:t xml:space="preserve">, вуз). Формировать потребность </w:t>
      </w:r>
      <w:r w:rsidRPr="00B95659">
        <w:rPr>
          <w:rFonts w:eastAsiaTheme="minorHAnsi"/>
          <w:iCs/>
          <w:lang w:eastAsia="en-US"/>
        </w:rPr>
        <w:t>в получении знаний, стремление к дальнейшему обучению.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lastRenderedPageBreak/>
        <w:t>Продолжать знакомить с культурны</w:t>
      </w:r>
      <w:r w:rsidR="005F4E8E">
        <w:rPr>
          <w:rFonts w:eastAsiaTheme="minorHAnsi"/>
          <w:iCs/>
          <w:lang w:eastAsia="en-US"/>
        </w:rPr>
        <w:t xml:space="preserve">ми явлениями (цирк, библиотека, </w:t>
      </w:r>
      <w:r w:rsidRPr="00B95659">
        <w:rPr>
          <w:rFonts w:eastAsiaTheme="minorHAnsi"/>
          <w:iCs/>
          <w:lang w:eastAsia="en-US"/>
        </w:rPr>
        <w:t>музей и др.), их атрибутами, значен</w:t>
      </w:r>
      <w:r w:rsidR="005F4E8E">
        <w:rPr>
          <w:rFonts w:eastAsiaTheme="minorHAnsi"/>
          <w:iCs/>
          <w:lang w:eastAsia="en-US"/>
        </w:rPr>
        <w:t>ием в жизни общества, связанны</w:t>
      </w:r>
      <w:r w:rsidRPr="00B95659">
        <w:rPr>
          <w:rFonts w:eastAsiaTheme="minorHAnsi"/>
          <w:iCs/>
          <w:lang w:eastAsia="en-US"/>
        </w:rPr>
        <w:t>ми с ними профессиями, правилами поведения.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 xml:space="preserve">Расширять представления о сферах </w:t>
      </w:r>
      <w:r w:rsidR="005F4E8E">
        <w:rPr>
          <w:rFonts w:eastAsiaTheme="minorHAnsi"/>
          <w:iCs/>
          <w:lang w:eastAsia="en-US"/>
        </w:rPr>
        <w:t>человеческой деятельности (нау</w:t>
      </w:r>
      <w:r w:rsidRPr="00B95659">
        <w:rPr>
          <w:rFonts w:eastAsiaTheme="minorHAnsi"/>
          <w:iCs/>
          <w:lang w:eastAsia="en-US"/>
        </w:rPr>
        <w:t>ка, искусство, производство, сельское хозяйство).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Обогащать представления детей</w:t>
      </w:r>
      <w:r w:rsidR="005F4E8E">
        <w:rPr>
          <w:rFonts w:eastAsiaTheme="minorHAnsi"/>
          <w:iCs/>
          <w:lang w:eastAsia="en-US"/>
        </w:rPr>
        <w:t xml:space="preserve"> о профессиях. Рассказывать де</w:t>
      </w:r>
      <w:r w:rsidRPr="00B95659">
        <w:rPr>
          <w:rFonts w:eastAsiaTheme="minorHAnsi"/>
          <w:iCs/>
          <w:lang w:eastAsia="en-US"/>
        </w:rPr>
        <w:t>тям о профессиях воспитателя, учит</w:t>
      </w:r>
      <w:r w:rsidR="005F4E8E">
        <w:rPr>
          <w:rFonts w:eastAsiaTheme="minorHAnsi"/>
          <w:iCs/>
          <w:lang w:eastAsia="en-US"/>
        </w:rPr>
        <w:t>еля, врача, строителя, работни</w:t>
      </w:r>
      <w:r w:rsidRPr="00B95659">
        <w:rPr>
          <w:rFonts w:eastAsiaTheme="minorHAnsi"/>
          <w:iCs/>
          <w:lang w:eastAsia="en-US"/>
        </w:rPr>
        <w:t xml:space="preserve">ков сельского хозяйства, транспорта, </w:t>
      </w:r>
      <w:r w:rsidR="005F4E8E">
        <w:rPr>
          <w:rFonts w:eastAsiaTheme="minorHAnsi"/>
          <w:iCs/>
          <w:lang w:eastAsia="en-US"/>
        </w:rPr>
        <w:t xml:space="preserve">торговли, связи др.; о важности </w:t>
      </w:r>
      <w:r w:rsidRPr="00B95659">
        <w:rPr>
          <w:rFonts w:eastAsiaTheme="minorHAnsi"/>
          <w:iCs/>
          <w:lang w:eastAsia="en-US"/>
        </w:rPr>
        <w:t>и значимости их труда; о том, что для об</w:t>
      </w:r>
      <w:r w:rsidR="005F4E8E">
        <w:rPr>
          <w:rFonts w:eastAsiaTheme="minorHAnsi"/>
          <w:iCs/>
          <w:lang w:eastAsia="en-US"/>
        </w:rPr>
        <w:t xml:space="preserve">легчения труда используется </w:t>
      </w:r>
      <w:r w:rsidRPr="00B95659">
        <w:rPr>
          <w:rFonts w:eastAsiaTheme="minorHAnsi"/>
          <w:iCs/>
          <w:lang w:eastAsia="en-US"/>
        </w:rPr>
        <w:t>разнообразная техника. Рассказыва</w:t>
      </w:r>
      <w:r w:rsidR="005F4E8E">
        <w:rPr>
          <w:rFonts w:eastAsiaTheme="minorHAnsi"/>
          <w:iCs/>
          <w:lang w:eastAsia="en-US"/>
        </w:rPr>
        <w:t>ть о личностных и деловых каче</w:t>
      </w:r>
      <w:r w:rsidRPr="00B95659">
        <w:rPr>
          <w:rFonts w:eastAsiaTheme="minorHAnsi"/>
          <w:iCs/>
          <w:lang w:eastAsia="en-US"/>
        </w:rPr>
        <w:t>ствах человека-труженика.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Знакомить с трудом людей творческ</w:t>
      </w:r>
      <w:r w:rsidR="005F4E8E">
        <w:rPr>
          <w:rFonts w:eastAsiaTheme="minorHAnsi"/>
          <w:iCs/>
          <w:lang w:eastAsia="en-US"/>
        </w:rPr>
        <w:t>их профессий: художников, писа</w:t>
      </w:r>
      <w:r w:rsidRPr="00B95659">
        <w:rPr>
          <w:rFonts w:eastAsiaTheme="minorHAnsi"/>
          <w:iCs/>
          <w:lang w:eastAsia="en-US"/>
        </w:rPr>
        <w:t>телей, композиторов, мастеров на</w:t>
      </w:r>
      <w:r w:rsidR="005F4E8E">
        <w:rPr>
          <w:rFonts w:eastAsiaTheme="minorHAnsi"/>
          <w:iCs/>
          <w:lang w:eastAsia="en-US"/>
        </w:rPr>
        <w:t xml:space="preserve">родного декоративно-прикладного </w:t>
      </w:r>
      <w:r w:rsidRPr="00B95659">
        <w:rPr>
          <w:rFonts w:eastAsiaTheme="minorHAnsi"/>
          <w:iCs/>
          <w:lang w:eastAsia="en-US"/>
        </w:rPr>
        <w:t>искусства; с результатами их труд</w:t>
      </w:r>
      <w:r w:rsidR="005F4E8E">
        <w:rPr>
          <w:rFonts w:eastAsiaTheme="minorHAnsi"/>
          <w:iCs/>
          <w:lang w:eastAsia="en-US"/>
        </w:rPr>
        <w:t xml:space="preserve">а (картинами, книгами, музыкой, </w:t>
      </w:r>
      <w:r w:rsidRPr="00B95659">
        <w:rPr>
          <w:rFonts w:eastAsiaTheme="minorHAnsi"/>
          <w:iCs/>
          <w:lang w:eastAsia="en-US"/>
        </w:rPr>
        <w:t>предметами декоративного искусства).</w:t>
      </w:r>
    </w:p>
    <w:p w:rsidR="00DD544A" w:rsidRPr="00B95659" w:rsidRDefault="00DD544A" w:rsidP="00B95659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Воспитывать чувство благодарности к человеку за его труд.</w:t>
      </w:r>
    </w:p>
    <w:p w:rsidR="00DD544A" w:rsidRPr="00B95659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b/>
          <w:bCs/>
          <w:iCs/>
          <w:lang w:eastAsia="en-US"/>
        </w:rPr>
        <w:t xml:space="preserve">Наша планета. </w:t>
      </w:r>
      <w:r w:rsidRPr="00B95659">
        <w:rPr>
          <w:rFonts w:eastAsiaTheme="minorHAnsi"/>
          <w:iCs/>
          <w:lang w:eastAsia="en-US"/>
        </w:rPr>
        <w:t>Формировать элем</w:t>
      </w:r>
      <w:r w:rsidR="005F4E8E">
        <w:rPr>
          <w:rFonts w:eastAsiaTheme="minorHAnsi"/>
          <w:iCs/>
          <w:lang w:eastAsia="en-US"/>
        </w:rPr>
        <w:t>ентарные представления об исто</w:t>
      </w:r>
      <w:r w:rsidRPr="00B95659">
        <w:rPr>
          <w:rFonts w:eastAsiaTheme="minorHAnsi"/>
          <w:iCs/>
          <w:lang w:eastAsia="en-US"/>
        </w:rPr>
        <w:t>рии человечества (Древний мир, Средние век</w:t>
      </w:r>
      <w:r w:rsidR="005F4E8E">
        <w:rPr>
          <w:rFonts w:eastAsiaTheme="minorHAnsi"/>
          <w:iCs/>
          <w:lang w:eastAsia="en-US"/>
        </w:rPr>
        <w:t xml:space="preserve">а, современное общество) </w:t>
      </w:r>
      <w:r w:rsidRPr="00B95659">
        <w:rPr>
          <w:rFonts w:eastAsiaTheme="minorHAnsi"/>
          <w:iCs/>
          <w:lang w:eastAsia="en-US"/>
        </w:rPr>
        <w:t>через знакомство с произведениями и</w:t>
      </w:r>
      <w:r w:rsidR="005F4E8E">
        <w:rPr>
          <w:rFonts w:eastAsiaTheme="minorHAnsi"/>
          <w:iCs/>
          <w:lang w:eastAsia="en-US"/>
        </w:rPr>
        <w:t xml:space="preserve">скусства (живопись, скульптура, </w:t>
      </w:r>
      <w:r w:rsidRPr="00B95659">
        <w:rPr>
          <w:rFonts w:eastAsiaTheme="minorHAnsi"/>
          <w:iCs/>
          <w:lang w:eastAsia="en-US"/>
        </w:rPr>
        <w:t>мифы и легенды народов мира), р</w:t>
      </w:r>
      <w:r w:rsidR="005F4E8E">
        <w:rPr>
          <w:rFonts w:eastAsiaTheme="minorHAnsi"/>
          <w:iCs/>
          <w:lang w:eastAsia="en-US"/>
        </w:rPr>
        <w:t xml:space="preserve">еконструкцию образа жизни людей </w:t>
      </w:r>
      <w:r w:rsidRPr="00B95659">
        <w:rPr>
          <w:rFonts w:eastAsiaTheme="minorHAnsi"/>
          <w:iCs/>
          <w:lang w:eastAsia="en-US"/>
        </w:rPr>
        <w:t>разных времен (одежда, утварь, традиции и др.).</w:t>
      </w:r>
    </w:p>
    <w:p w:rsidR="00DD544A" w:rsidRPr="005F4E8E" w:rsidRDefault="00DD544A" w:rsidP="005F4E8E">
      <w:pPr>
        <w:autoSpaceDE w:val="0"/>
        <w:autoSpaceDN w:val="0"/>
        <w:adjustRightInd w:val="0"/>
        <w:ind w:firstLine="510"/>
        <w:jc w:val="both"/>
        <w:rPr>
          <w:rFonts w:eastAsiaTheme="minorHAnsi"/>
          <w:iCs/>
          <w:lang w:eastAsia="en-US"/>
        </w:rPr>
      </w:pPr>
      <w:r w:rsidRPr="00B95659">
        <w:rPr>
          <w:rFonts w:eastAsiaTheme="minorHAnsi"/>
          <w:iCs/>
          <w:lang w:eastAsia="en-US"/>
        </w:rPr>
        <w:t>Дать представление о многообразии народов мира. Знако</w:t>
      </w:r>
      <w:r w:rsidR="005F4E8E">
        <w:rPr>
          <w:rFonts w:eastAsiaTheme="minorHAnsi"/>
          <w:iCs/>
          <w:lang w:eastAsia="en-US"/>
        </w:rPr>
        <w:t>мить с эле</w:t>
      </w:r>
      <w:r w:rsidRPr="00B95659">
        <w:rPr>
          <w:rFonts w:eastAsiaTheme="minorHAnsi"/>
          <w:iCs/>
          <w:lang w:eastAsia="en-US"/>
        </w:rPr>
        <w:t>ментами культуры (костюмы, внеш</w:t>
      </w:r>
      <w:r w:rsidR="005F4E8E">
        <w:rPr>
          <w:rFonts w:eastAsiaTheme="minorHAnsi"/>
          <w:iCs/>
          <w:lang w:eastAsia="en-US"/>
        </w:rPr>
        <w:t xml:space="preserve">ний вид), обычаев (национальные </w:t>
      </w:r>
      <w:r w:rsidRPr="00B95659">
        <w:rPr>
          <w:rFonts w:eastAsiaTheme="minorHAnsi"/>
          <w:iCs/>
          <w:lang w:eastAsia="en-US"/>
        </w:rPr>
        <w:t>блюда), государствами (название, ф</w:t>
      </w:r>
      <w:r w:rsidR="005F4E8E">
        <w:rPr>
          <w:rFonts w:eastAsiaTheme="minorHAnsi"/>
          <w:iCs/>
          <w:lang w:eastAsia="en-US"/>
        </w:rPr>
        <w:t xml:space="preserve">лаг, столица) некоторых народов </w:t>
      </w:r>
      <w:r w:rsidRPr="00B95659">
        <w:rPr>
          <w:rFonts w:eastAsiaTheme="minorHAnsi"/>
          <w:iCs/>
          <w:lang w:eastAsia="en-US"/>
        </w:rPr>
        <w:t>мира: в Европе англичане, италь</w:t>
      </w:r>
      <w:r w:rsidR="005F4E8E">
        <w:rPr>
          <w:rFonts w:eastAsiaTheme="minorHAnsi"/>
          <w:iCs/>
          <w:lang w:eastAsia="en-US"/>
        </w:rPr>
        <w:t>янцы, испанцы, немцы, французы; в Азии -</w:t>
      </w:r>
      <w:r w:rsidRPr="00B95659">
        <w:rPr>
          <w:rFonts w:eastAsiaTheme="minorHAnsi"/>
          <w:iCs/>
          <w:lang w:eastAsia="en-US"/>
        </w:rPr>
        <w:t xml:space="preserve"> инд</w:t>
      </w:r>
      <w:r w:rsidR="005F4E8E">
        <w:rPr>
          <w:rFonts w:eastAsiaTheme="minorHAnsi"/>
          <w:iCs/>
          <w:lang w:eastAsia="en-US"/>
        </w:rPr>
        <w:t>усы, китайцы, японцы; в Африке -</w:t>
      </w:r>
      <w:r w:rsidRPr="00B95659">
        <w:rPr>
          <w:rFonts w:eastAsiaTheme="minorHAnsi"/>
          <w:iCs/>
          <w:lang w:eastAsia="en-US"/>
        </w:rPr>
        <w:t xml:space="preserve"> бедуины</w:t>
      </w:r>
      <w:r w:rsidR="005F4E8E">
        <w:rPr>
          <w:rFonts w:eastAsiaTheme="minorHAnsi"/>
          <w:iCs/>
          <w:lang w:eastAsia="en-US"/>
        </w:rPr>
        <w:t xml:space="preserve">, египтяне, </w:t>
      </w:r>
      <w:r w:rsidRPr="00B95659">
        <w:rPr>
          <w:rFonts w:eastAsiaTheme="minorHAnsi"/>
          <w:iCs/>
          <w:lang w:eastAsia="en-US"/>
        </w:rPr>
        <w:t>жители Конго, в Южной Америке</w:t>
      </w:r>
      <w:r w:rsidR="005F4E8E">
        <w:rPr>
          <w:rFonts w:eastAsiaTheme="minorHAnsi"/>
          <w:iCs/>
          <w:lang w:eastAsia="en-US"/>
        </w:rPr>
        <w:t xml:space="preserve"> - бразильцы, мексиканцы, в Северной Америке -</w:t>
      </w:r>
      <w:r w:rsidRPr="00B95659">
        <w:rPr>
          <w:rFonts w:eastAsiaTheme="minorHAnsi"/>
          <w:iCs/>
          <w:lang w:eastAsia="en-US"/>
        </w:rPr>
        <w:t xml:space="preserve"> американцы, </w:t>
      </w:r>
      <w:r w:rsidR="005F4E8E">
        <w:rPr>
          <w:rFonts w:eastAsiaTheme="minorHAnsi"/>
          <w:iCs/>
          <w:lang w:eastAsia="en-US"/>
        </w:rPr>
        <w:t>канадцы. Показывать заинтересо</w:t>
      </w:r>
      <w:r w:rsidRPr="00B95659">
        <w:rPr>
          <w:rFonts w:eastAsiaTheme="minorHAnsi"/>
          <w:iCs/>
          <w:lang w:eastAsia="en-US"/>
        </w:rPr>
        <w:t>вавшие детей страны на карте, гло</w:t>
      </w:r>
      <w:r w:rsidR="005F4E8E">
        <w:rPr>
          <w:rFonts w:eastAsiaTheme="minorHAnsi"/>
          <w:iCs/>
          <w:lang w:eastAsia="en-US"/>
        </w:rPr>
        <w:t>бусе. Поощрять детей к проектно-</w:t>
      </w:r>
      <w:r w:rsidRPr="005F4E8E">
        <w:rPr>
          <w:rFonts w:eastAsiaTheme="minorHAnsi"/>
          <w:iCs/>
        </w:rPr>
        <w:t>исследовательской деятельности на темы народов мира.</w:t>
      </w:r>
    </w:p>
    <w:p w:rsidR="00DD544A" w:rsidRDefault="00DD544A" w:rsidP="005F4E8E">
      <w:pPr>
        <w:pStyle w:val="5NEW"/>
      </w:pPr>
    </w:p>
    <w:p w:rsidR="005F4E8E" w:rsidRPr="005F4E8E" w:rsidRDefault="005F4E8E" w:rsidP="005F4E8E">
      <w:pPr>
        <w:pStyle w:val="af9"/>
        <w:jc w:val="both"/>
        <w:rPr>
          <w:b/>
          <w:sz w:val="24"/>
          <w:szCs w:val="24"/>
        </w:rPr>
      </w:pPr>
      <w:r w:rsidRPr="005F4E8E">
        <w:rPr>
          <w:rFonts w:eastAsia="Calibri"/>
          <w:b/>
          <w:sz w:val="24"/>
          <w:szCs w:val="24"/>
        </w:rPr>
        <w:t>Часть, формируемая участниками образовательных отношений по региональной программе дошкольного образования «</w:t>
      </w:r>
      <w:r w:rsidRPr="005F4E8E">
        <w:rPr>
          <w:rFonts w:eastAsia="SimSun"/>
          <w:b/>
          <w:bCs/>
          <w:kern w:val="3"/>
          <w:sz w:val="24"/>
          <w:szCs w:val="24"/>
          <w:lang w:val="tt-RU"/>
        </w:rPr>
        <w:t>Сөенеч</w:t>
      </w:r>
      <w:r w:rsidRPr="005F4E8E">
        <w:rPr>
          <w:rFonts w:eastAsia="Calibri"/>
          <w:b/>
          <w:sz w:val="24"/>
          <w:szCs w:val="24"/>
        </w:rPr>
        <w:t>» Р.К. Шаеховой:</w:t>
      </w:r>
    </w:p>
    <w:p w:rsidR="00DD544A" w:rsidRPr="00A16B69" w:rsidRDefault="00DD544A" w:rsidP="00DD544A">
      <w:pPr>
        <w:ind w:firstLine="708"/>
        <w:jc w:val="both"/>
        <w:rPr>
          <w:b/>
          <w:i/>
        </w:rPr>
      </w:pPr>
      <w:r w:rsidRPr="00A16B69">
        <w:rPr>
          <w:b/>
          <w:i/>
        </w:rPr>
        <w:t>В сфере развития любознательности, познавательной активности, познавательных способностей</w:t>
      </w:r>
      <w:r w:rsidR="005F4E8E">
        <w:rPr>
          <w:b/>
          <w:i/>
        </w:rPr>
        <w:t>:</w:t>
      </w:r>
    </w:p>
    <w:p w:rsidR="00DD544A" w:rsidRPr="00A16B69" w:rsidRDefault="00DD544A" w:rsidP="00DD544A">
      <w:pPr>
        <w:ind w:firstLine="708"/>
        <w:jc w:val="both"/>
      </w:pPr>
      <w:r w:rsidRPr="00A16B69">
        <w:t xml:space="preserve">Расширять знания детей о природе родного края, о ее сезонных изменениях. Формировать элементарные представления о целостности природы и взаимозависимости ее компонентов. </w:t>
      </w:r>
    </w:p>
    <w:p w:rsidR="00DD544A" w:rsidRPr="00A16B69" w:rsidRDefault="00DD544A" w:rsidP="00DD544A">
      <w:pPr>
        <w:ind w:firstLine="708"/>
        <w:jc w:val="both"/>
      </w:pPr>
      <w:r w:rsidRPr="00A16B69">
        <w:t>Поддерживать интерес и желание наблюдать за поведением животных, живущих на территории республики, выделять характерные особенности их внешнего вида (части тела, чем оно покрыто), способы передвижения (ползает, летает, плавает), особенности питания, приспособления к среде обитания. Обогащать знания детей о том, что по мере изменения сезонных явлений способы приспособления живых организмов к среде обитания тоже меняются (осенью насекомые прячутся в землю, под корой деревьев и спят, зимующие птицы приближаются к жилищам человека, заяц меняет свою шкурку и т.д.). Развивать умение вслушиваться и узнавать животных по издаваемым ими звукам.</w:t>
      </w:r>
    </w:p>
    <w:p w:rsidR="00DD544A" w:rsidRPr="00A16B69" w:rsidRDefault="00DD544A" w:rsidP="00DD544A">
      <w:pPr>
        <w:jc w:val="both"/>
      </w:pPr>
      <w:r w:rsidRPr="00A16B69">
        <w:tab/>
        <w:t>Поддерживать интерес к наиболее часто встречающимся растениям родного края. Учить группировать и классифицировать объекты природы по характерным признакам (деревья хвойные и лиственные, кустарники, травянистые растения; растения леса, луга, сада, водоёма; комнатные растения т.д.). Развивать умение видеть красоту природы родного края, богатство ее форм, красок, запахов.</w:t>
      </w:r>
    </w:p>
    <w:p w:rsidR="00DD544A" w:rsidRPr="00A16B69" w:rsidRDefault="00DD544A" w:rsidP="00DD544A">
      <w:pPr>
        <w:ind w:firstLine="708"/>
        <w:jc w:val="both"/>
      </w:pPr>
      <w:r w:rsidRPr="00A16B69">
        <w:t>Познакомить с природоохранительной деятельностью человека. Рассказать о Волжско-Камском государственном заповеднике, национальном парке «Нижняя Кама», их роли в охране природы республики.</w:t>
      </w:r>
    </w:p>
    <w:p w:rsidR="00DD544A" w:rsidRPr="00A16B69" w:rsidRDefault="00DD544A" w:rsidP="00DD544A">
      <w:pPr>
        <w:ind w:firstLine="708"/>
        <w:jc w:val="both"/>
        <w:rPr>
          <w:b/>
          <w:i/>
        </w:rPr>
      </w:pPr>
      <w:r w:rsidRPr="00A16B69">
        <w:t>Воспитывать бережное отношение к живой и неживой природе, предвидеть положительные и отрицательные последствия вмешательства человека, формировать непотребительское отношение к природе родного края, первоначальные навыки природопользования («Если я и другие люди будем собирать лекарственные травы с корнями, то…»).</w:t>
      </w:r>
    </w:p>
    <w:p w:rsidR="00DD544A" w:rsidRPr="00A16B69" w:rsidRDefault="00DD544A" w:rsidP="00DD544A">
      <w:pPr>
        <w:ind w:firstLine="708"/>
        <w:jc w:val="both"/>
      </w:pPr>
      <w:r w:rsidRPr="00A16B69">
        <w:lastRenderedPageBreak/>
        <w:t>Поощрять создание детьми сборника рассказов с выделением наиболее значимых правил безопасного поведения в природе, проиллюстрировать сборник детскими рисунками. Способствовать усвоению норм и правил, принятых в обществе. Развивать творческие способности.</w:t>
      </w:r>
    </w:p>
    <w:p w:rsidR="00DD544A" w:rsidRPr="00A16B69" w:rsidRDefault="00DD544A" w:rsidP="00DD544A">
      <w:pPr>
        <w:ind w:firstLine="708"/>
        <w:jc w:val="both"/>
        <w:rPr>
          <w:b/>
          <w:i/>
        </w:rPr>
      </w:pPr>
      <w:r w:rsidRPr="00A16B69">
        <w:rPr>
          <w:b/>
          <w:i/>
        </w:rPr>
        <w:t>В сфере развития представлений в разных сферах знаний об окружающей действительности</w:t>
      </w:r>
      <w:r w:rsidR="005F4E8E">
        <w:rPr>
          <w:b/>
          <w:i/>
        </w:rPr>
        <w:t>:</w:t>
      </w:r>
    </w:p>
    <w:p w:rsidR="00DD544A" w:rsidRPr="00A16B69" w:rsidRDefault="00DD544A" w:rsidP="00DD544A">
      <w:pPr>
        <w:ind w:firstLine="708"/>
        <w:jc w:val="both"/>
      </w:pPr>
      <w:r w:rsidRPr="00A16B69">
        <w:t>Познакомить с символикой Республики Татарстан (флаг, герб, гимн). Развивать осознание детьми принадлежности к своему народу.</w:t>
      </w:r>
    </w:p>
    <w:p w:rsidR="00DD544A" w:rsidRPr="00A16B69" w:rsidRDefault="00DD544A" w:rsidP="00DD544A">
      <w:pPr>
        <w:ind w:firstLine="708"/>
        <w:jc w:val="both"/>
      </w:pPr>
      <w:r w:rsidRPr="00A16B69">
        <w:t>Формировать представление о том, что Казань – столица республики и всех татар мира. Казань - крупный промышленный центр, один из древнейших городов России. В Казани работают Президент, Правительство Республики Татарстан, мэр города. Познакомить с символикой столицы.</w:t>
      </w:r>
    </w:p>
    <w:p w:rsidR="00DD544A" w:rsidRPr="00A16B69" w:rsidRDefault="00DD544A" w:rsidP="00DD544A">
      <w:pPr>
        <w:ind w:firstLine="708"/>
        <w:jc w:val="both"/>
      </w:pPr>
      <w:r w:rsidRPr="00A16B69">
        <w:t>Рассказать детям истории, легенды, мифы о родном крае, обсудить их. Познакомить с событиями прошлого, достопримечательностями, историческими памятниками, музеями, с происхождением названий улиц родного города (села). Приобщать детей к истории родного края, прошлому и современному состоянию национальной культуры.</w:t>
      </w:r>
    </w:p>
    <w:p w:rsidR="00DD544A" w:rsidRPr="00A16B69" w:rsidRDefault="00DD544A" w:rsidP="00DD544A">
      <w:pPr>
        <w:ind w:firstLine="708"/>
        <w:jc w:val="both"/>
      </w:pPr>
      <w:r w:rsidRPr="00A16B69">
        <w:t>Познакомить детей с географическим положением Республики Татарстан (на карте и глобусе обозначить территорию республики, реки Волгу и Каму, Куйбышевское и Нижнекамское водохранилища, озеро Кабан, озера и реки окрестности). Помочь детям понять условные обозначения.</w:t>
      </w:r>
    </w:p>
    <w:p w:rsidR="00DD544A" w:rsidRPr="00A16B69" w:rsidRDefault="00DD544A" w:rsidP="00DD544A">
      <w:pPr>
        <w:ind w:firstLine="708"/>
        <w:jc w:val="both"/>
        <w:rPr>
          <w:rStyle w:val="FontStyle63"/>
          <w:sz w:val="24"/>
        </w:rPr>
      </w:pPr>
      <w:r w:rsidRPr="00A16B69">
        <w:t xml:space="preserve">Расширять </w:t>
      </w:r>
      <w:r w:rsidRPr="00A16B69">
        <w:rPr>
          <w:rStyle w:val="FontStyle63"/>
          <w:sz w:val="24"/>
        </w:rPr>
        <w:t>представления детей о средствах национальной культуры (жилище, предметы быта, национальная кухня, одежда, посуда, национальные праздники, музыкальные инструменты, малые формы фольклора). Побуждать детей задавать вопросы, рассуждать.</w:t>
      </w:r>
    </w:p>
    <w:p w:rsidR="00DD544A" w:rsidRPr="00A16B69" w:rsidRDefault="00DD544A" w:rsidP="00DD544A">
      <w:pPr>
        <w:ind w:firstLine="708"/>
        <w:jc w:val="both"/>
      </w:pPr>
      <w:r w:rsidRPr="00A16B69">
        <w:t>Формировать представление о том, что Татарстан – многонациональная республика. На основе восприятия художественных текстов, рассматривания иллюстраций в книгах, просмотра видеоальбомов познакомить с традициями, обычаями, обрядами народов, живущих в Республике Татарстан. Помочь выделить общее и частное в поведении людей и явлениях культуры, развивать уважительное отношение к людям других национальностей.</w:t>
      </w:r>
    </w:p>
    <w:p w:rsidR="00DD544A" w:rsidRPr="00A16B69" w:rsidRDefault="00DD544A" w:rsidP="00DD544A">
      <w:pPr>
        <w:jc w:val="both"/>
      </w:pPr>
      <w:r w:rsidRPr="00A16B69">
        <w:tab/>
        <w:t xml:space="preserve">Приобщать к прошлому и настоящему национальной и мировой культур. Познакомить с жизнью и творчеством выдающихся деятелей литературы и искусства: поэты (Г. Тукай, М. Джалиль, Р. Миннуллин и др.), писатели (А. Алиш, Р. Батулла и др.), художники (Х. Якупов, Х. Казаков и др.), скульпторы (Б. Урманче, В. Цигаль и др.). Вызвать интерес к их жизни и творческой деятельности. </w:t>
      </w:r>
    </w:p>
    <w:p w:rsidR="00DD544A" w:rsidRPr="00A16B69" w:rsidRDefault="00DD544A" w:rsidP="00DD544A">
      <w:pPr>
        <w:jc w:val="both"/>
      </w:pPr>
      <w:r w:rsidRPr="00A16B69">
        <w:tab/>
        <w:t>Формировать представления детей о крупных агропромышленных комплексах, фермерских хозяйствах, о сельскохозяйственной продукции, некоторых профессиях, связанных с животноводством и растениеводством (фермер, доярка, ветеринар, комбайнер, овощевод и др.).</w:t>
      </w:r>
      <w:r w:rsidRPr="00A16B69">
        <w:tab/>
      </w:r>
    </w:p>
    <w:p w:rsidR="00DD544A" w:rsidRPr="00A16B69" w:rsidRDefault="00DD544A" w:rsidP="00DD544A">
      <w:pPr>
        <w:ind w:firstLine="708"/>
        <w:jc w:val="both"/>
      </w:pPr>
      <w:r w:rsidRPr="00A16B69">
        <w:t>Развивать представления детей о трудовой деятельности взрослых, их отношении к труду посредством татарских народных сказок («Ремесло выручит», «Три дочери» «Падчерица» и др.).  Акцентировать внимание детей на сказочных героях, которые любят трудиться.  Сопровождать трудовые действия де</w:t>
      </w:r>
      <w:r w:rsidR="005F4E8E">
        <w:t xml:space="preserve">тей строчками из стихотворений </w:t>
      </w:r>
      <w:r w:rsidRPr="00A16B69">
        <w:t>Г. Тукая («Забавный ученик», «Киска-озорница» и др.).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A16B69">
        <w:t>Продолжать знакомство с метрополитеном города Казани, со станциями: Кремлевская, Козья слобода, Суконная сло</w:t>
      </w:r>
      <w:r w:rsidR="005F4E8E">
        <w:t xml:space="preserve">бода и др., рассматривать их на </w:t>
      </w:r>
      <w:r w:rsidRPr="00A16B69">
        <w:t>фотоснимка</w:t>
      </w:r>
      <w:r w:rsidR="005F4E8E">
        <w:t>х</w:t>
      </w:r>
      <w:r w:rsidRPr="00A16B69">
        <w:t xml:space="preserve"> и рассказывать историю происхождений их названий. Обогащать знания детей об окружающей действительности.</w:t>
      </w:r>
      <w:r w:rsidRPr="00A16B69">
        <w:tab/>
      </w:r>
    </w:p>
    <w:p w:rsidR="00DD544A" w:rsidRPr="00A16B69" w:rsidRDefault="00DD544A" w:rsidP="00DD544A">
      <w:pPr>
        <w:jc w:val="both"/>
      </w:pPr>
      <w:r w:rsidRPr="00A16B69">
        <w:tab/>
        <w:t xml:space="preserve">Познакомить с правилами безопасного поведения в метро: в вагоне (не прислоняться к дверям, заранее готовиться к выходу), на станции (двигаться в общем направлении движения, не заступать на ограничительную линию), на эскалаторе (стоять справа, готовится к входу и выходу с эскалатора, координируя свои действия с его движением), при прохождении турникетов (вовремя оплатить проезд). </w:t>
      </w:r>
    </w:p>
    <w:p w:rsidR="00DD544A" w:rsidRPr="00A16B69" w:rsidRDefault="00DD544A" w:rsidP="00DD544A">
      <w:pPr>
        <w:shd w:val="clear" w:color="auto" w:fill="FFFFFF"/>
        <w:tabs>
          <w:tab w:val="left" w:pos="0"/>
        </w:tabs>
        <w:autoSpaceDE w:val="0"/>
        <w:autoSpaceDN w:val="0"/>
        <w:adjustRightInd w:val="0"/>
        <w:jc w:val="both"/>
      </w:pPr>
      <w:r w:rsidRPr="00A16B69">
        <w:rPr>
          <w:b/>
        </w:rPr>
        <w:tab/>
      </w:r>
      <w:r w:rsidRPr="00A16B69">
        <w:t>Познакомить со знаками «Движение на велосипедах запре</w:t>
      </w:r>
      <w:r w:rsidR="005F4E8E">
        <w:t xml:space="preserve">щено», «Велосипедная дорожка», </w:t>
      </w:r>
      <w:r w:rsidRPr="00A16B69">
        <w:t>с улицами, на которых выделены велодорожки. Совершенствовать умение сво</w:t>
      </w:r>
      <w:r w:rsidRPr="00A16B69">
        <w:softHyphen/>
        <w:t>бодно ориентироваться н</w:t>
      </w:r>
      <w:r w:rsidR="005F4E8E">
        <w:t xml:space="preserve">а улицах города. Познакомить с </w:t>
      </w:r>
      <w:r w:rsidRPr="00A16B69">
        <w:t>правилами езды на велосипеде.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A16B69">
        <w:t>Ориентировать детей в многообразии транспортных средств своей местности: определять на каком маршрутном автобусе можно проехать от дома до детского сада, центральной площади, кукольного театра и др., каким транспортном пользуются родители.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A16B69">
        <w:lastRenderedPageBreak/>
        <w:t>Познакомить с правилами перевозки детей в машине: пристегиваться ремнем и сидеть на детском сидении, не отвлекать водителя, не высовываться из окна, не брать с собой острые предметы; способствовать развитию умения осуществлять контроль своих действий.</w:t>
      </w:r>
    </w:p>
    <w:p w:rsidR="00DD544A" w:rsidRPr="00A16B69" w:rsidRDefault="00DD544A" w:rsidP="00DD544A">
      <w:pPr>
        <w:shd w:val="clear" w:color="auto" w:fill="FFFFFF"/>
        <w:autoSpaceDE w:val="0"/>
        <w:autoSpaceDN w:val="0"/>
        <w:adjustRightInd w:val="0"/>
        <w:ind w:firstLine="708"/>
        <w:jc w:val="both"/>
      </w:pPr>
      <w:r w:rsidRPr="00A16B69">
        <w:t>Уточнить знания детей о назначении специальных транспортных средств: машина «скорой помощи», «полицейская машина», «пожарная машина» и др.; реагировать на издаваемые сигналы, отличать их на слух. Обратить внимание на то, что специальные транспортные средства в определенных случаях могут нарушать правила дорожного движения.</w:t>
      </w:r>
      <w:r w:rsidRPr="00A16B69">
        <w:tab/>
      </w:r>
    </w:p>
    <w:p w:rsidR="00DD544A" w:rsidRPr="00A16B69" w:rsidRDefault="00DD544A" w:rsidP="00DD544A">
      <w:pPr>
        <w:jc w:val="both"/>
      </w:pPr>
      <w:r w:rsidRPr="00A16B69">
        <w:tab/>
        <w:t>Поощрять создание детьми сборника сочинений с выделением наиболее значимых для закрепления правил безопасного поведения на улицах и дорогах города (села), проиллюстрировать сборник детскими рисунками. Развивать творчество в различных его формах.</w:t>
      </w:r>
    </w:p>
    <w:p w:rsidR="00DD544A" w:rsidRPr="00A16B69" w:rsidRDefault="00DD544A" w:rsidP="00DD544A">
      <w:pPr>
        <w:jc w:val="both"/>
      </w:pPr>
    </w:p>
    <w:tbl>
      <w:tblPr>
        <w:tblW w:w="1049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52"/>
        <w:gridCol w:w="176"/>
        <w:gridCol w:w="6662"/>
      </w:tblGrid>
      <w:tr w:rsidR="00DD544A" w:rsidRPr="00A16B69" w:rsidTr="00EA7628">
        <w:trPr>
          <w:trHeight w:val="1"/>
        </w:trPr>
        <w:tc>
          <w:tcPr>
            <w:tcW w:w="10490" w:type="dxa"/>
            <w:gridSpan w:val="3"/>
            <w:tcBorders>
              <w:top w:val="nil"/>
              <w:bottom w:val="single" w:sz="4" w:space="0" w:color="000000"/>
            </w:tcBorders>
            <w:shd w:val="clear" w:color="000000" w:fill="FFFFFF"/>
          </w:tcPr>
          <w:p w:rsidR="00DD544A" w:rsidRPr="00A16B69" w:rsidRDefault="00DD544A" w:rsidP="00C70CA7">
            <w:pPr>
              <w:pStyle w:val="af9"/>
              <w:jc w:val="center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Формы работы с детьми по образовательной области</w:t>
            </w:r>
          </w:p>
          <w:p w:rsidR="00DD544A" w:rsidRPr="00A16B69" w:rsidRDefault="00DD544A" w:rsidP="00C70CA7">
            <w:pPr>
              <w:pStyle w:val="af9"/>
              <w:jc w:val="center"/>
              <w:rPr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«Познавательное развитие</w:t>
            </w:r>
            <w:r w:rsidRPr="00A16B69">
              <w:rPr>
                <w:sz w:val="24"/>
                <w:szCs w:val="24"/>
              </w:rPr>
              <w:t>»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</w:pPr>
            <w:r w:rsidRPr="00A16B69">
              <w:t>Коррекции и уточнения детских представлений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повторение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наблюдение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-экпериментирование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-создание проблемных ситуаций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  <w:lang w:val="en-US"/>
              </w:rPr>
              <w:t xml:space="preserve">- </w:t>
            </w:r>
            <w:r w:rsidRPr="00A16B69">
              <w:rPr>
                <w:sz w:val="24"/>
                <w:szCs w:val="24"/>
              </w:rPr>
              <w:t>беседа</w:t>
            </w:r>
          </w:p>
        </w:tc>
      </w:tr>
      <w:tr w:rsidR="00DD544A" w:rsidRPr="00A16B69" w:rsidTr="00EA7628">
        <w:trPr>
          <w:trHeight w:val="1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</w:pPr>
            <w:r w:rsidRPr="00A16B69">
              <w:t xml:space="preserve">Формирование элементарных математических представлений (количество и счет, </w:t>
            </w:r>
          </w:p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</w:pPr>
            <w:r w:rsidRPr="00A16B69">
              <w:t>величина, форма, ориентировка в пространстве, ориентировка во времени).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Совместная 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интегрированные занятия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проблемно-поисковые ситуации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-упражнения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игры (дидактические, подвижные)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-рассматривание, наблюдение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досуг, КВН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Режимные моменты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 xml:space="preserve"> - игровые  упражнения, рассматривания, объяснения, наблюдение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Самостоятельная 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sz w:val="24"/>
                <w:szCs w:val="24"/>
                <w:lang w:val="en-US"/>
              </w:rPr>
              <w:t>-</w:t>
            </w:r>
            <w:r w:rsidRPr="00A16B69">
              <w:rPr>
                <w:sz w:val="24"/>
                <w:szCs w:val="24"/>
              </w:rPr>
              <w:t>игры (дидактические, развивающие, подвижные)</w:t>
            </w:r>
          </w:p>
        </w:tc>
      </w:tr>
      <w:tr w:rsidR="00DD544A" w:rsidRPr="00A16B69" w:rsidTr="00EA7628">
        <w:trPr>
          <w:trHeight w:val="1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sz w:val="24"/>
                <w:szCs w:val="24"/>
              </w:rPr>
              <w:t>Детское экспериментирование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Совместная 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обучение в условиях в специально оборудованной полифункциональной интерактивной среде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 xml:space="preserve">- игровые занятия с использованием полифункционального игрового оборудования 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игровые упражнения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игры (дидактические, подвижные), игры экспериментирования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  <w:lang w:val="en-US"/>
              </w:rPr>
              <w:t xml:space="preserve">- </w:t>
            </w:r>
            <w:r w:rsidRPr="00A16B69">
              <w:rPr>
                <w:sz w:val="24"/>
                <w:szCs w:val="24"/>
              </w:rPr>
              <w:t>показ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sz w:val="24"/>
                <w:szCs w:val="24"/>
                <w:lang w:val="en-US"/>
              </w:rPr>
              <w:t xml:space="preserve">- </w:t>
            </w:r>
            <w:r w:rsidRPr="00A16B69">
              <w:rPr>
                <w:sz w:val="24"/>
                <w:szCs w:val="24"/>
              </w:rPr>
              <w:t>простейшие опыты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Режимные моменты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игровые упражнения, напоминание, объяснения, обследование, наблюдение на прогулке, развивающие игры</w:t>
            </w:r>
          </w:p>
        </w:tc>
      </w:tr>
      <w:tr w:rsidR="00DD544A" w:rsidRPr="00A16B69" w:rsidTr="00EA7628">
        <w:trPr>
          <w:trHeight w:val="1"/>
        </w:trPr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Самостоятельная деятельность</w:t>
            </w:r>
          </w:p>
        </w:tc>
        <w:tc>
          <w:tcPr>
            <w:tcW w:w="6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5F4E8E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игры (дидактические, развивающие, подвижные), игры экспериментирования, игры с использованием дидактических материалов, наблюдение, интегрированная детская деятельность (</w:t>
            </w:r>
            <w:r w:rsidR="005F4E8E">
              <w:rPr>
                <w:sz w:val="24"/>
                <w:szCs w:val="24"/>
              </w:rPr>
              <w:t xml:space="preserve">включение ребенком полученного </w:t>
            </w:r>
            <w:r w:rsidRPr="00A16B69">
              <w:rPr>
                <w:sz w:val="24"/>
                <w:szCs w:val="24"/>
              </w:rPr>
              <w:t>сенсорного опыта в его  практическую деятельность: пре</w:t>
            </w:r>
            <w:r w:rsidR="005F4E8E">
              <w:rPr>
                <w:sz w:val="24"/>
                <w:szCs w:val="24"/>
              </w:rPr>
              <w:t>дметную, продуктивную, игровую)</w:t>
            </w:r>
          </w:p>
        </w:tc>
      </w:tr>
      <w:tr w:rsidR="00DD544A" w:rsidRPr="00A16B69" w:rsidTr="00EA7628">
        <w:trPr>
          <w:trHeight w:val="1"/>
        </w:trPr>
        <w:tc>
          <w:tcPr>
            <w:tcW w:w="104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Формирование целостной картины мира, расширение кругозора (предметное и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социальное окружение, ознакомление с природой)</w:t>
            </w:r>
          </w:p>
        </w:tc>
      </w:tr>
      <w:tr w:rsidR="00DD544A" w:rsidRPr="00A16B69" w:rsidTr="00EA7628">
        <w:trPr>
          <w:trHeight w:val="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Совместная деятельность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 xml:space="preserve">- с/р игра, игровые обучающие ситуации, наблюдение, рассматривание, просмотр фильмов, слайдов, труд в уголке природы, огороде, цветнике, целевые прогулки, экологические акции, эксперименты, опыты, моделирование, беседа, рассказ, </w:t>
            </w:r>
            <w:r w:rsidRPr="00A16B69">
              <w:rPr>
                <w:sz w:val="24"/>
                <w:szCs w:val="24"/>
              </w:rPr>
              <w:lastRenderedPageBreak/>
              <w:t>создание коллекцией, проектная деятельность, проблемные ситуации, досуги, праздники, развлечения</w:t>
            </w:r>
          </w:p>
        </w:tc>
      </w:tr>
      <w:tr w:rsidR="00DD544A" w:rsidRPr="00A16B69" w:rsidTr="00EA7628">
        <w:trPr>
          <w:trHeight w:val="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lastRenderedPageBreak/>
              <w:t>Режимные моменты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с/р игра, игровые обучающие ситуации, наблюдение, труд в уголке природы, огороде, цветнике, подкормка птиц, выращивание растений</w:t>
            </w:r>
          </w:p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экспериментирование, исследовательская деятельность, конструирование, развивающие игры, беседа, рассказ, создание коллекций, проектная деятельность</w:t>
            </w:r>
          </w:p>
        </w:tc>
      </w:tr>
      <w:tr w:rsidR="00DD544A" w:rsidRPr="00A16B69" w:rsidTr="00EA7628">
        <w:trPr>
          <w:trHeight w:val="1"/>
        </w:trPr>
        <w:tc>
          <w:tcPr>
            <w:tcW w:w="3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A16B69">
              <w:rPr>
                <w:i/>
                <w:iCs/>
              </w:rPr>
              <w:t>Самостоятельная деятельность</w:t>
            </w:r>
          </w:p>
        </w:tc>
        <w:tc>
          <w:tcPr>
            <w:tcW w:w="6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D544A" w:rsidRPr="00A16B69" w:rsidRDefault="00DD544A" w:rsidP="006B75B4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с/р игры, игры с правилами, рассматривание, экспериментирование, исследовательская деятельность, конструирование, развивающие игры, моделирование, самостоятельная художественно-речевая деятельность, деятельность в уголке природы.</w:t>
            </w:r>
          </w:p>
        </w:tc>
      </w:tr>
    </w:tbl>
    <w:p w:rsidR="00DD544A" w:rsidRPr="00A16B69" w:rsidRDefault="00DD544A" w:rsidP="00DD544A">
      <w:pPr>
        <w:autoSpaceDE w:val="0"/>
        <w:autoSpaceDN w:val="0"/>
        <w:adjustRightInd w:val="0"/>
        <w:jc w:val="both"/>
        <w:rPr>
          <w:b/>
          <w:iCs/>
        </w:rPr>
      </w:pPr>
    </w:p>
    <w:p w:rsidR="00DD544A" w:rsidRPr="005F4E8E" w:rsidRDefault="00DD544A" w:rsidP="00DD544A">
      <w:pPr>
        <w:autoSpaceDE w:val="0"/>
        <w:autoSpaceDN w:val="0"/>
        <w:adjustRightInd w:val="0"/>
        <w:jc w:val="both"/>
        <w:rPr>
          <w:iCs/>
        </w:rPr>
      </w:pPr>
      <w:r w:rsidRPr="005F4E8E">
        <w:rPr>
          <w:b/>
          <w:iCs/>
        </w:rPr>
        <w:t>Формы взаимодействия с семьями воспитанников</w:t>
      </w:r>
      <w:r w:rsidR="005F4E8E" w:rsidRPr="005F4E8E">
        <w:rPr>
          <w:b/>
          <w:iCs/>
        </w:rPr>
        <w:t>: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Информирование родителей о содержании и жизнедеятельности детей в ДОО, их достижениях и интересах.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Собеседование с ребенком в присутствии родителей. Проводиться с целью определения познавательного развития дошкольника и является тактичным способом налаживания общения с родителями, демонстрации возможностей ребенка.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Совместные досуги и мероприятия на основе сотрудничества, деятельности родителей и педагогов.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интеллектуальная активность ребенка, его работоспособность, развитие речи, умение общаться со сверстниками.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Открытые мероприятия с детьми для родителей.</w:t>
      </w:r>
    </w:p>
    <w:p w:rsidR="00DD544A" w:rsidRPr="005F4E8E" w:rsidRDefault="00DD544A" w:rsidP="005F4E8E">
      <w:pPr>
        <w:pStyle w:val="af1"/>
        <w:numPr>
          <w:ilvl w:val="0"/>
          <w:numId w:val="25"/>
        </w:numPr>
        <w:jc w:val="both"/>
      </w:pPr>
      <w:r w:rsidRPr="005F4E8E">
        <w:t>Совместные досуги, праздники, музыкальные и литературные вечера на основе</w:t>
      </w:r>
      <w:r w:rsidR="005F4E8E">
        <w:t xml:space="preserve"> взаимодействия родителей детей.</w:t>
      </w:r>
    </w:p>
    <w:p w:rsidR="00DD544A" w:rsidRDefault="00DD544A" w:rsidP="006B2698">
      <w:pPr>
        <w:pStyle w:val="6"/>
        <w:ind w:firstLine="567"/>
        <w:rPr>
          <w:b/>
          <w:szCs w:val="24"/>
          <w:u w:val="none"/>
        </w:rPr>
      </w:pPr>
    </w:p>
    <w:p w:rsidR="005F4E8E" w:rsidRPr="005F4E8E" w:rsidRDefault="005F4E8E" w:rsidP="005F4E8E">
      <w:pPr>
        <w:tabs>
          <w:tab w:val="left" w:pos="567"/>
        </w:tabs>
        <w:autoSpaceDN w:val="0"/>
        <w:jc w:val="center"/>
        <w:rPr>
          <w:rFonts w:eastAsia="Calibri"/>
          <w:b/>
          <w:lang w:eastAsia="en-US"/>
        </w:rPr>
      </w:pPr>
      <w:r w:rsidRPr="005F4E8E">
        <w:rPr>
          <w:rFonts w:eastAsia="Calibri"/>
          <w:b/>
          <w:lang w:eastAsia="en-US"/>
        </w:rPr>
        <w:t>2.1.3. Речевое развитие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Речевое развитие направлен</w:t>
      </w:r>
      <w:r w:rsidR="00CC2EFE">
        <w:rPr>
          <w:rFonts w:eastAsiaTheme="minorHAnsi"/>
          <w:lang w:eastAsia="en-US"/>
        </w:rPr>
        <w:t>о на совершенствование всех сто</w:t>
      </w:r>
      <w:r w:rsidRPr="005F4E8E">
        <w:rPr>
          <w:rFonts w:eastAsiaTheme="minorHAnsi"/>
          <w:lang w:eastAsia="en-US"/>
        </w:rPr>
        <w:t>рон речи, развитие звуковой и интонационной культуры речи,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фонематического слуха, формирование предпосылок обучения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грамоте; овладение речью как средством общения, развитие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речевого творчества; знакомство с книжной культурой, детской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литературой.</w:t>
      </w:r>
    </w:p>
    <w:p w:rsidR="00CC2EFE" w:rsidRDefault="00CC2EFE" w:rsidP="00CC2EFE">
      <w:pPr>
        <w:autoSpaceDE w:val="0"/>
        <w:autoSpaceDN w:val="0"/>
        <w:adjustRightInd w:val="0"/>
        <w:ind w:firstLine="510"/>
        <w:rPr>
          <w:rFonts w:eastAsiaTheme="minorHAnsi"/>
          <w:b/>
          <w:bCs/>
          <w:lang w:eastAsia="en-US"/>
        </w:rPr>
      </w:pPr>
    </w:p>
    <w:p w:rsidR="00DD544A" w:rsidRPr="00CC2EFE" w:rsidRDefault="00DD544A" w:rsidP="00CC2EFE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CC2EFE">
        <w:rPr>
          <w:rFonts w:eastAsiaTheme="minorHAnsi"/>
          <w:b/>
          <w:bCs/>
          <w:lang w:eastAsia="en-US"/>
        </w:rPr>
        <w:t>Развитие</w:t>
      </w:r>
      <w:r w:rsidR="00CC2EFE" w:rsidRPr="00CC2EFE">
        <w:rPr>
          <w:rFonts w:eastAsiaTheme="minorHAnsi"/>
          <w:b/>
          <w:bCs/>
          <w:lang w:eastAsia="en-US"/>
        </w:rPr>
        <w:t xml:space="preserve"> </w:t>
      </w:r>
      <w:r w:rsidRPr="00CC2EFE">
        <w:rPr>
          <w:rFonts w:eastAsiaTheme="minorHAnsi"/>
          <w:b/>
          <w:bCs/>
          <w:lang w:eastAsia="en-US"/>
        </w:rPr>
        <w:t>речи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b/>
          <w:bCs/>
          <w:lang w:eastAsia="en-US"/>
        </w:rPr>
        <w:t xml:space="preserve">Развивающая речевая среда. </w:t>
      </w:r>
      <w:r w:rsidRPr="005F4E8E">
        <w:rPr>
          <w:rFonts w:eastAsiaTheme="minorHAnsi"/>
          <w:lang w:eastAsia="en-US"/>
        </w:rPr>
        <w:t>Продолжать развивать речь как средство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общения. Расширять представлен</w:t>
      </w:r>
      <w:r w:rsidR="00CC2EFE">
        <w:rPr>
          <w:rFonts w:eastAsiaTheme="minorHAnsi"/>
          <w:lang w:eastAsia="en-US"/>
        </w:rPr>
        <w:t>ия детей о многообразии окружаю</w:t>
      </w:r>
      <w:r w:rsidRPr="005F4E8E">
        <w:rPr>
          <w:rFonts w:eastAsiaTheme="minorHAnsi"/>
          <w:lang w:eastAsia="en-US"/>
        </w:rPr>
        <w:t>щего мира. Предлагать для расс</w:t>
      </w:r>
      <w:r w:rsidR="00CC2EFE">
        <w:rPr>
          <w:rFonts w:eastAsiaTheme="minorHAnsi"/>
          <w:lang w:eastAsia="en-US"/>
        </w:rPr>
        <w:t>матривания изделия народных про</w:t>
      </w:r>
      <w:r w:rsidRPr="005F4E8E">
        <w:rPr>
          <w:rFonts w:eastAsiaTheme="minorHAnsi"/>
          <w:lang w:eastAsia="en-US"/>
        </w:rPr>
        <w:t xml:space="preserve">мыслов, мини-коллекции </w:t>
      </w:r>
      <w:r w:rsidRPr="005F4E8E">
        <w:rPr>
          <w:rFonts w:eastAsiaTheme="minorHAnsi"/>
          <w:i/>
          <w:iCs/>
          <w:lang w:eastAsia="en-US"/>
        </w:rPr>
        <w:t>(открытки, марки, монеты, наборы игрушек,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i/>
          <w:iCs/>
          <w:lang w:eastAsia="en-US"/>
        </w:rPr>
        <w:t>выполненных из определенного материала)</w:t>
      </w:r>
      <w:r w:rsidRPr="005F4E8E">
        <w:rPr>
          <w:rFonts w:eastAsiaTheme="minorHAnsi"/>
          <w:lang w:eastAsia="en-US"/>
        </w:rPr>
        <w:t>, иллюстрированные книги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 xml:space="preserve">(в том числе знакомые </w:t>
      </w:r>
      <w:r w:rsidRPr="005F4E8E">
        <w:rPr>
          <w:rFonts w:eastAsiaTheme="minorHAnsi"/>
          <w:i/>
          <w:iCs/>
          <w:lang w:eastAsia="en-US"/>
        </w:rPr>
        <w:t>сказки с рисунками разных художников</w:t>
      </w:r>
      <w:r w:rsidRPr="005F4E8E">
        <w:rPr>
          <w:rFonts w:eastAsiaTheme="minorHAnsi"/>
          <w:lang w:eastAsia="en-US"/>
        </w:rPr>
        <w:t>), откр</w:t>
      </w:r>
      <w:r w:rsidR="00CC2EFE">
        <w:rPr>
          <w:rFonts w:eastAsiaTheme="minorHAnsi"/>
          <w:lang w:eastAsia="en-US"/>
        </w:rPr>
        <w:t>ыт</w:t>
      </w:r>
      <w:r w:rsidRPr="005F4E8E">
        <w:rPr>
          <w:rFonts w:eastAsiaTheme="minorHAnsi"/>
          <w:lang w:eastAsia="en-US"/>
        </w:rPr>
        <w:t>ки, фотографии с достопримечательн</w:t>
      </w:r>
      <w:r w:rsidR="00CC2EFE">
        <w:rPr>
          <w:rFonts w:eastAsiaTheme="minorHAnsi"/>
          <w:lang w:eastAsia="en-US"/>
        </w:rPr>
        <w:t>остями родного края, Москвы, ре</w:t>
      </w:r>
      <w:r w:rsidRPr="005F4E8E">
        <w:rPr>
          <w:rFonts w:eastAsiaTheme="minorHAnsi"/>
          <w:lang w:eastAsia="en-US"/>
        </w:rPr>
        <w:t xml:space="preserve">продукции картин (в том числе </w:t>
      </w:r>
      <w:r w:rsidRPr="005F4E8E">
        <w:rPr>
          <w:rFonts w:eastAsiaTheme="minorHAnsi"/>
          <w:i/>
          <w:iCs/>
          <w:lang w:eastAsia="en-US"/>
        </w:rPr>
        <w:t>из жизни дореволюционной России</w:t>
      </w:r>
      <w:r w:rsidRPr="005F4E8E">
        <w:rPr>
          <w:rFonts w:eastAsiaTheme="minorHAnsi"/>
          <w:lang w:eastAsia="en-US"/>
        </w:rPr>
        <w:t>).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Поощрять попытки ребенка дели</w:t>
      </w:r>
      <w:r w:rsidR="00CC2EFE">
        <w:rPr>
          <w:rFonts w:eastAsiaTheme="minorHAnsi"/>
          <w:lang w:eastAsia="en-US"/>
        </w:rPr>
        <w:t>ться с педагогом и другими деть</w:t>
      </w:r>
      <w:r w:rsidRPr="005F4E8E">
        <w:rPr>
          <w:rFonts w:eastAsiaTheme="minorHAnsi"/>
          <w:lang w:eastAsia="en-US"/>
        </w:rPr>
        <w:t>ми разнообразными впечатлениями, уточнять источник полученной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информации (</w:t>
      </w:r>
      <w:r w:rsidRPr="005F4E8E">
        <w:rPr>
          <w:rFonts w:eastAsiaTheme="minorHAnsi"/>
          <w:i/>
          <w:iCs/>
          <w:lang w:eastAsia="en-US"/>
        </w:rPr>
        <w:t xml:space="preserve">телепередача, рассказ </w:t>
      </w:r>
      <w:r w:rsidR="00CC2EFE">
        <w:rPr>
          <w:rFonts w:eastAsiaTheme="minorHAnsi"/>
          <w:i/>
          <w:iCs/>
          <w:lang w:eastAsia="en-US"/>
        </w:rPr>
        <w:t>близкого человека, посещение вы</w:t>
      </w:r>
      <w:r w:rsidRPr="005F4E8E">
        <w:rPr>
          <w:rFonts w:eastAsiaTheme="minorHAnsi"/>
          <w:i/>
          <w:iCs/>
          <w:lang w:eastAsia="en-US"/>
        </w:rPr>
        <w:t xml:space="preserve">ставки, детского спектакля </w:t>
      </w:r>
      <w:r w:rsidRPr="005F4E8E">
        <w:rPr>
          <w:rFonts w:eastAsiaTheme="minorHAnsi"/>
          <w:lang w:eastAsia="en-US"/>
        </w:rPr>
        <w:t>и т. д.).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Развивать стремление детей выра</w:t>
      </w:r>
      <w:r w:rsidR="00CC2EFE">
        <w:rPr>
          <w:rFonts w:eastAsiaTheme="minorHAnsi"/>
          <w:lang w:eastAsia="en-US"/>
        </w:rPr>
        <w:t>жать свое отношение к окружающе</w:t>
      </w:r>
      <w:r w:rsidRPr="005F4E8E">
        <w:rPr>
          <w:rFonts w:eastAsiaTheme="minorHAnsi"/>
          <w:lang w:eastAsia="en-US"/>
        </w:rPr>
        <w:t>му, самостоятельно находить для этого различные речевые средства;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побуждать к использованию в речи фольклора (</w:t>
      </w:r>
      <w:r w:rsidRPr="005F4E8E">
        <w:rPr>
          <w:rFonts w:eastAsiaTheme="minorHAnsi"/>
          <w:i/>
          <w:iCs/>
          <w:lang w:eastAsia="en-US"/>
        </w:rPr>
        <w:t>пословицы, поговорки,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i/>
          <w:iCs/>
          <w:lang w:eastAsia="en-US"/>
        </w:rPr>
        <w:t xml:space="preserve">потешки </w:t>
      </w:r>
      <w:r w:rsidRPr="005F4E8E">
        <w:rPr>
          <w:rFonts w:eastAsiaTheme="minorHAnsi"/>
          <w:lang w:eastAsia="en-US"/>
        </w:rPr>
        <w:t>и др.). Показать значение родного языка в формировании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основ нравственности.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b/>
          <w:bCs/>
          <w:lang w:eastAsia="en-US"/>
        </w:rPr>
        <w:lastRenderedPageBreak/>
        <w:t xml:space="preserve">Формирование словаря. </w:t>
      </w:r>
      <w:r w:rsidRPr="005F4E8E">
        <w:rPr>
          <w:rFonts w:eastAsiaTheme="minorHAnsi"/>
          <w:lang w:eastAsia="en-US"/>
        </w:rPr>
        <w:t>Обогащать р</w:t>
      </w:r>
      <w:r w:rsidR="00CC2EFE">
        <w:rPr>
          <w:rFonts w:eastAsiaTheme="minorHAnsi"/>
          <w:lang w:eastAsia="en-US"/>
        </w:rPr>
        <w:t>ечь детей существительными, обо</w:t>
      </w:r>
      <w:r w:rsidRPr="005F4E8E">
        <w:rPr>
          <w:rFonts w:eastAsiaTheme="minorHAnsi"/>
          <w:lang w:eastAsia="en-US"/>
        </w:rPr>
        <w:t>значающими предметы бытового окружения; прилагатель</w:t>
      </w:r>
      <w:r w:rsidR="00CC2EFE">
        <w:rPr>
          <w:rFonts w:eastAsiaTheme="minorHAnsi"/>
          <w:lang w:eastAsia="en-US"/>
        </w:rPr>
        <w:t>ными, ха</w:t>
      </w:r>
      <w:r w:rsidRPr="005F4E8E">
        <w:rPr>
          <w:rFonts w:eastAsiaTheme="minorHAnsi"/>
          <w:lang w:eastAsia="en-US"/>
        </w:rPr>
        <w:t>рактеризующими свойства и кач</w:t>
      </w:r>
      <w:r w:rsidR="00CC2EFE">
        <w:rPr>
          <w:rFonts w:eastAsiaTheme="minorHAnsi"/>
          <w:lang w:eastAsia="en-US"/>
        </w:rPr>
        <w:t>ества предметов; наречиями, обо</w:t>
      </w:r>
      <w:r w:rsidRPr="005F4E8E">
        <w:rPr>
          <w:rFonts w:eastAsiaTheme="minorHAnsi"/>
          <w:lang w:eastAsia="en-US"/>
        </w:rPr>
        <w:t>значающими взаимоотношения людей, их отношение к труду.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5F4E8E">
        <w:rPr>
          <w:rFonts w:eastAsiaTheme="minorHAnsi"/>
          <w:lang w:eastAsia="en-US"/>
        </w:rPr>
        <w:t xml:space="preserve">Упражнять в подборе существительных к прилагательному </w:t>
      </w:r>
      <w:r w:rsidR="00CC2EFE">
        <w:rPr>
          <w:rFonts w:eastAsiaTheme="minorHAnsi"/>
          <w:i/>
          <w:iCs/>
          <w:lang w:eastAsia="en-US"/>
        </w:rPr>
        <w:t xml:space="preserve">(белый - </w:t>
      </w:r>
      <w:r w:rsidRPr="005F4E8E">
        <w:rPr>
          <w:rFonts w:eastAsiaTheme="minorHAnsi"/>
          <w:i/>
          <w:iCs/>
          <w:lang w:eastAsia="en-US"/>
        </w:rPr>
        <w:t>снег, сахар, мел)</w:t>
      </w:r>
      <w:r w:rsidRPr="005F4E8E">
        <w:rPr>
          <w:rFonts w:eastAsiaTheme="minorHAnsi"/>
          <w:lang w:eastAsia="en-US"/>
        </w:rPr>
        <w:t xml:space="preserve">, слов со сходным значением </w:t>
      </w:r>
      <w:r w:rsidR="00CC2EFE">
        <w:rPr>
          <w:rFonts w:eastAsiaTheme="minorHAnsi"/>
          <w:i/>
          <w:iCs/>
          <w:lang w:eastAsia="en-US"/>
        </w:rPr>
        <w:t>(шалун - озорник -</w:t>
      </w:r>
      <w:r w:rsidRPr="005F4E8E">
        <w:rPr>
          <w:rFonts w:eastAsiaTheme="minorHAnsi"/>
          <w:i/>
          <w:iCs/>
          <w:lang w:eastAsia="en-US"/>
        </w:rPr>
        <w:t xml:space="preserve"> п</w:t>
      </w:r>
      <w:r w:rsidR="00CC2EFE">
        <w:rPr>
          <w:rFonts w:eastAsiaTheme="minorHAnsi"/>
          <w:i/>
          <w:iCs/>
          <w:lang w:eastAsia="en-US"/>
        </w:rPr>
        <w:t>ро</w:t>
      </w:r>
      <w:r w:rsidRPr="005F4E8E">
        <w:rPr>
          <w:rFonts w:eastAsiaTheme="minorHAnsi"/>
          <w:i/>
          <w:iCs/>
          <w:lang w:eastAsia="en-US"/>
        </w:rPr>
        <w:t>казник)</w:t>
      </w:r>
      <w:r w:rsidRPr="005F4E8E">
        <w:rPr>
          <w:rFonts w:eastAsiaTheme="minorHAnsi"/>
          <w:lang w:eastAsia="en-US"/>
        </w:rPr>
        <w:t xml:space="preserve">, с противоположным значением </w:t>
      </w:r>
      <w:r w:rsidR="00CC2EFE">
        <w:rPr>
          <w:rFonts w:eastAsiaTheme="minorHAnsi"/>
          <w:i/>
          <w:iCs/>
          <w:lang w:eastAsia="en-US"/>
        </w:rPr>
        <w:t>(слабый - сильный, пасмурно -</w:t>
      </w:r>
      <w:r w:rsidRPr="005F4E8E">
        <w:rPr>
          <w:rFonts w:eastAsiaTheme="minorHAnsi"/>
          <w:i/>
          <w:iCs/>
          <w:lang w:eastAsia="en-US"/>
        </w:rPr>
        <w:t xml:space="preserve"> солнечно)</w:t>
      </w:r>
      <w:r w:rsidRPr="005F4E8E">
        <w:rPr>
          <w:rFonts w:eastAsiaTheme="minorHAnsi"/>
          <w:lang w:eastAsia="en-US"/>
        </w:rPr>
        <w:t>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Помогать детям употреблять в речи слова в точном соответствии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со смыслом.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b/>
          <w:bCs/>
          <w:lang w:eastAsia="en-US"/>
        </w:rPr>
        <w:t xml:space="preserve">Звуковая культура речи. </w:t>
      </w:r>
      <w:r w:rsidRPr="005F4E8E">
        <w:rPr>
          <w:rFonts w:eastAsiaTheme="minorHAnsi"/>
          <w:lang w:eastAsia="en-US"/>
        </w:rPr>
        <w:t>Закреплять</w:t>
      </w:r>
      <w:r w:rsidR="00CC2EFE">
        <w:rPr>
          <w:rFonts w:eastAsiaTheme="minorHAnsi"/>
          <w:lang w:eastAsia="en-US"/>
        </w:rPr>
        <w:t xml:space="preserve"> правильное, отчетливое произне</w:t>
      </w:r>
      <w:r w:rsidRPr="005F4E8E">
        <w:rPr>
          <w:rFonts w:eastAsiaTheme="minorHAnsi"/>
          <w:lang w:eastAsia="en-US"/>
        </w:rPr>
        <w:t>сение звуков. Учить различать на сл</w:t>
      </w:r>
      <w:r w:rsidR="00CC2EFE">
        <w:rPr>
          <w:rFonts w:eastAsiaTheme="minorHAnsi"/>
          <w:lang w:eastAsia="en-US"/>
        </w:rPr>
        <w:t>ух и отчетливо произносить сход</w:t>
      </w:r>
      <w:r w:rsidRPr="005F4E8E">
        <w:rPr>
          <w:rFonts w:eastAsiaTheme="minorHAnsi"/>
          <w:lang w:eastAsia="en-US"/>
        </w:rPr>
        <w:t xml:space="preserve">ные по артикуляции и звучанию согласные звуки: </w:t>
      </w:r>
      <w:r w:rsidR="00CC2EFE">
        <w:rPr>
          <w:rFonts w:eastAsiaTheme="minorHAnsi"/>
          <w:i/>
          <w:iCs/>
          <w:lang w:eastAsia="en-US"/>
        </w:rPr>
        <w:t>с - з, с - ц, ш -</w:t>
      </w:r>
      <w:r w:rsidRPr="005F4E8E">
        <w:rPr>
          <w:rFonts w:eastAsiaTheme="minorHAnsi"/>
          <w:i/>
          <w:iCs/>
          <w:lang w:eastAsia="en-US"/>
        </w:rPr>
        <w:t xml:space="preserve"> ж,</w:t>
      </w:r>
      <w:r w:rsidR="00CC2EFE">
        <w:rPr>
          <w:rFonts w:eastAsiaTheme="minorHAnsi"/>
          <w:lang w:eastAsia="en-US"/>
        </w:rPr>
        <w:t xml:space="preserve"> </w:t>
      </w:r>
      <w:r w:rsidR="00CC2EFE">
        <w:rPr>
          <w:rFonts w:eastAsiaTheme="minorHAnsi"/>
          <w:i/>
          <w:iCs/>
          <w:lang w:eastAsia="en-US"/>
        </w:rPr>
        <w:t>ч - ц, с - ш, ж - з, л -</w:t>
      </w:r>
      <w:r w:rsidRPr="005F4E8E">
        <w:rPr>
          <w:rFonts w:eastAsiaTheme="minorHAnsi"/>
          <w:i/>
          <w:iCs/>
          <w:lang w:eastAsia="en-US"/>
        </w:rPr>
        <w:t xml:space="preserve"> р</w:t>
      </w:r>
      <w:r w:rsidRPr="005F4E8E">
        <w:rPr>
          <w:rFonts w:eastAsiaTheme="minorHAnsi"/>
          <w:lang w:eastAsia="en-US"/>
        </w:rPr>
        <w:t>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Продолжать развивать фонематический слух. Учить определять место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 xml:space="preserve">звука в слове </w:t>
      </w:r>
      <w:r w:rsidRPr="005F4E8E">
        <w:rPr>
          <w:rFonts w:eastAsiaTheme="minorHAnsi"/>
          <w:i/>
          <w:iCs/>
          <w:lang w:eastAsia="en-US"/>
        </w:rPr>
        <w:t>(начало, середина, конец)</w:t>
      </w:r>
      <w:r w:rsidRPr="005F4E8E">
        <w:rPr>
          <w:rFonts w:eastAsiaTheme="minorHAnsi"/>
          <w:lang w:eastAsia="en-US"/>
        </w:rPr>
        <w:t>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Отрабатывать интонационную выразительность речи.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b/>
          <w:bCs/>
          <w:lang w:eastAsia="en-US"/>
        </w:rPr>
        <w:t xml:space="preserve">Грамматический строй речи. </w:t>
      </w:r>
      <w:r w:rsidRPr="005F4E8E">
        <w:rPr>
          <w:rFonts w:eastAsiaTheme="minorHAnsi"/>
          <w:lang w:eastAsia="en-US"/>
        </w:rPr>
        <w:t>Со</w:t>
      </w:r>
      <w:r w:rsidR="00CC2EFE">
        <w:rPr>
          <w:rFonts w:eastAsiaTheme="minorHAnsi"/>
          <w:lang w:eastAsia="en-US"/>
        </w:rPr>
        <w:t>вершенствовать умение согласовы</w:t>
      </w:r>
      <w:r w:rsidRPr="005F4E8E">
        <w:rPr>
          <w:rFonts w:eastAsiaTheme="minorHAnsi"/>
          <w:lang w:eastAsia="en-US"/>
        </w:rPr>
        <w:t xml:space="preserve">вать слова в предложениях: существительные с числительными </w:t>
      </w:r>
      <w:r w:rsidRPr="005F4E8E">
        <w:rPr>
          <w:rFonts w:eastAsiaTheme="minorHAnsi"/>
          <w:i/>
          <w:iCs/>
          <w:lang w:eastAsia="en-US"/>
        </w:rPr>
        <w:t>(пять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i/>
          <w:iCs/>
          <w:lang w:eastAsia="en-US"/>
        </w:rPr>
        <w:t xml:space="preserve">груш, трое ребят) </w:t>
      </w:r>
      <w:r w:rsidRPr="005F4E8E">
        <w:rPr>
          <w:rFonts w:eastAsiaTheme="minorHAnsi"/>
          <w:lang w:eastAsia="en-US"/>
        </w:rPr>
        <w:t xml:space="preserve">и прилагательные с существительными </w:t>
      </w:r>
      <w:r w:rsidR="00CC2EFE">
        <w:rPr>
          <w:rFonts w:eastAsiaTheme="minorHAnsi"/>
          <w:i/>
          <w:iCs/>
          <w:lang w:eastAsia="en-US"/>
        </w:rPr>
        <w:t>(лягушка -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i/>
          <w:iCs/>
          <w:lang w:eastAsia="en-US"/>
        </w:rPr>
        <w:t>зеленое брюшко)</w:t>
      </w:r>
      <w:r w:rsidRPr="005F4E8E">
        <w:rPr>
          <w:rFonts w:eastAsiaTheme="minorHAnsi"/>
          <w:lang w:eastAsia="en-US"/>
        </w:rPr>
        <w:t>. Помогать детям</w:t>
      </w:r>
      <w:r w:rsidR="00CC2EFE">
        <w:rPr>
          <w:rFonts w:eastAsiaTheme="minorHAnsi"/>
          <w:lang w:eastAsia="en-US"/>
        </w:rPr>
        <w:t xml:space="preserve"> замечать неправильную постанов</w:t>
      </w:r>
      <w:r w:rsidRPr="005F4E8E">
        <w:rPr>
          <w:rFonts w:eastAsiaTheme="minorHAnsi"/>
          <w:lang w:eastAsia="en-US"/>
        </w:rPr>
        <w:t>ку ударения в слове, ошибку в чередовании согласных, предоставлять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возможность самостоятельно ее исправить.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5F4E8E">
        <w:rPr>
          <w:rFonts w:eastAsiaTheme="minorHAnsi"/>
          <w:lang w:eastAsia="en-US"/>
        </w:rPr>
        <w:t xml:space="preserve">Знакомить с разными способами образования слов </w:t>
      </w:r>
      <w:r w:rsidR="00CC2EFE">
        <w:rPr>
          <w:rFonts w:eastAsiaTheme="minorHAnsi"/>
          <w:i/>
          <w:iCs/>
          <w:lang w:eastAsia="en-US"/>
        </w:rPr>
        <w:t>(сахарница, хлеб</w:t>
      </w:r>
      <w:r w:rsidRPr="005F4E8E">
        <w:rPr>
          <w:rFonts w:eastAsiaTheme="minorHAnsi"/>
          <w:i/>
          <w:iCs/>
          <w:lang w:eastAsia="en-US"/>
        </w:rPr>
        <w:t>ница; масленка, солонка; воспитатель, учитель, строитель)</w:t>
      </w:r>
      <w:r w:rsidRPr="005F4E8E">
        <w:rPr>
          <w:rFonts w:eastAsiaTheme="minorHAnsi"/>
          <w:lang w:eastAsia="en-US"/>
        </w:rPr>
        <w:t>.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5F4E8E">
        <w:rPr>
          <w:rFonts w:eastAsiaTheme="minorHAnsi"/>
          <w:lang w:eastAsia="en-US"/>
        </w:rPr>
        <w:t xml:space="preserve">Упражнять в образовании однокоренных слов </w:t>
      </w:r>
      <w:r w:rsidR="00CC2EFE">
        <w:rPr>
          <w:rFonts w:eastAsiaTheme="minorHAnsi"/>
          <w:i/>
          <w:iCs/>
          <w:lang w:eastAsia="en-US"/>
        </w:rPr>
        <w:t>(медведь - медведица - медвежонок -</w:t>
      </w:r>
      <w:r w:rsidRPr="005F4E8E">
        <w:rPr>
          <w:rFonts w:eastAsiaTheme="minorHAnsi"/>
          <w:i/>
          <w:iCs/>
          <w:lang w:eastAsia="en-US"/>
        </w:rPr>
        <w:t xml:space="preserve"> медвежья)</w:t>
      </w:r>
      <w:r w:rsidRPr="005F4E8E">
        <w:rPr>
          <w:rFonts w:eastAsiaTheme="minorHAnsi"/>
          <w:lang w:eastAsia="en-US"/>
        </w:rPr>
        <w:t xml:space="preserve">, в том числе глаголов с приставками </w:t>
      </w:r>
      <w:r w:rsidR="00CC2EFE">
        <w:rPr>
          <w:rFonts w:eastAsiaTheme="minorHAnsi"/>
          <w:i/>
          <w:iCs/>
          <w:lang w:eastAsia="en-US"/>
        </w:rPr>
        <w:t>(забе</w:t>
      </w:r>
      <w:r w:rsidRPr="005F4E8E">
        <w:rPr>
          <w:rFonts w:eastAsiaTheme="minorHAnsi"/>
          <w:i/>
          <w:iCs/>
          <w:lang w:eastAsia="en-US"/>
        </w:rPr>
        <w:t>ж</w:t>
      </w:r>
      <w:r w:rsidR="00CC2EFE">
        <w:rPr>
          <w:rFonts w:eastAsiaTheme="minorHAnsi"/>
          <w:i/>
          <w:iCs/>
          <w:lang w:eastAsia="en-US"/>
        </w:rPr>
        <w:t>ал - выбежал -</w:t>
      </w:r>
      <w:r w:rsidRPr="005F4E8E">
        <w:rPr>
          <w:rFonts w:eastAsiaTheme="minorHAnsi"/>
          <w:i/>
          <w:iCs/>
          <w:lang w:eastAsia="en-US"/>
        </w:rPr>
        <w:t xml:space="preserve"> перебежал)</w:t>
      </w:r>
      <w:r w:rsidRPr="005F4E8E">
        <w:rPr>
          <w:rFonts w:eastAsiaTheme="minorHAnsi"/>
          <w:lang w:eastAsia="en-US"/>
        </w:rPr>
        <w:t>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Помогать детям правильно уп</w:t>
      </w:r>
      <w:r w:rsidR="00CC2EFE">
        <w:rPr>
          <w:rFonts w:eastAsiaTheme="minorHAnsi"/>
          <w:lang w:eastAsia="en-US"/>
        </w:rPr>
        <w:t>отреблять существительные множе</w:t>
      </w:r>
      <w:r w:rsidRPr="005F4E8E">
        <w:rPr>
          <w:rFonts w:eastAsiaTheme="minorHAnsi"/>
          <w:lang w:eastAsia="en-US"/>
        </w:rPr>
        <w:t>ственного числа в именительном и винительном падежах; глаголы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в повелительном наклонении; пр</w:t>
      </w:r>
      <w:r w:rsidR="00CC2EFE">
        <w:rPr>
          <w:rFonts w:eastAsiaTheme="minorHAnsi"/>
          <w:lang w:eastAsia="en-US"/>
        </w:rPr>
        <w:t>илагательные и наречия в сравни</w:t>
      </w:r>
      <w:r w:rsidRPr="005F4E8E">
        <w:rPr>
          <w:rFonts w:eastAsiaTheme="minorHAnsi"/>
          <w:lang w:eastAsia="en-US"/>
        </w:rPr>
        <w:t>тельной степени; несклоняемые существительные.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Учить составлять по образцу простые и сложные предложения.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Совершенствовать умение пользоваться прямой и косвенной речью.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b/>
          <w:bCs/>
          <w:lang w:eastAsia="en-US"/>
        </w:rPr>
        <w:t xml:space="preserve">Связная речь. </w:t>
      </w:r>
      <w:r w:rsidRPr="005F4E8E">
        <w:rPr>
          <w:rFonts w:eastAsiaTheme="minorHAnsi"/>
          <w:lang w:eastAsia="en-US"/>
        </w:rPr>
        <w:t>Развивать умение поддерживать беседу.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Совершенствовать диалогическую фор</w:t>
      </w:r>
      <w:r w:rsidR="00CC2EFE">
        <w:rPr>
          <w:rFonts w:eastAsiaTheme="minorHAnsi"/>
          <w:lang w:eastAsia="en-US"/>
        </w:rPr>
        <w:t>му речи. Поощрять попытки выска</w:t>
      </w:r>
      <w:r w:rsidRPr="005F4E8E">
        <w:rPr>
          <w:rFonts w:eastAsiaTheme="minorHAnsi"/>
          <w:lang w:eastAsia="en-US"/>
        </w:rPr>
        <w:t>зывать свою точку зрения, согласие или несогласие с ответом товарища.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Развивать монологическую форму речи.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 xml:space="preserve">Учить связно, последовательно </w:t>
      </w:r>
      <w:r w:rsidR="00CC2EFE">
        <w:rPr>
          <w:rFonts w:eastAsiaTheme="minorHAnsi"/>
          <w:lang w:eastAsia="en-US"/>
        </w:rPr>
        <w:t>и выразительно пересказывать не</w:t>
      </w:r>
      <w:r w:rsidRPr="005F4E8E">
        <w:rPr>
          <w:rFonts w:eastAsiaTheme="minorHAnsi"/>
          <w:lang w:eastAsia="en-US"/>
        </w:rPr>
        <w:t>большие сказки, рассказы.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Учить (по плану и образцу) рассказ</w:t>
      </w:r>
      <w:r w:rsidR="00CC2EFE">
        <w:rPr>
          <w:rFonts w:eastAsiaTheme="minorHAnsi"/>
          <w:lang w:eastAsia="en-US"/>
        </w:rPr>
        <w:t>ывать о предмете, содержании сю</w:t>
      </w:r>
      <w:r w:rsidRPr="005F4E8E">
        <w:rPr>
          <w:rFonts w:eastAsiaTheme="minorHAnsi"/>
          <w:lang w:eastAsia="en-US"/>
        </w:rPr>
        <w:t>жетной картины, составлять рассказ по картинкам с последовательно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развивающимся действием.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Развивать умение составлять рассказы о событиях из личного опыта,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придумывать свои концовки к сказкам.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Формировать умение составлять не</w:t>
      </w:r>
      <w:r w:rsidR="00CC2EFE">
        <w:rPr>
          <w:rFonts w:eastAsiaTheme="minorHAnsi"/>
          <w:lang w:eastAsia="en-US"/>
        </w:rPr>
        <w:t>большие рассказы творческого ха</w:t>
      </w:r>
      <w:r w:rsidRPr="005F4E8E">
        <w:rPr>
          <w:rFonts w:eastAsiaTheme="minorHAnsi"/>
          <w:lang w:eastAsia="en-US"/>
        </w:rPr>
        <w:t>рактера на тему, предложенную воспитателем.</w:t>
      </w:r>
    </w:p>
    <w:p w:rsid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CC2EFE" w:rsidRDefault="00DD544A" w:rsidP="00C70CA7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CC2EFE">
        <w:rPr>
          <w:rFonts w:eastAsiaTheme="minorHAnsi"/>
          <w:b/>
          <w:bCs/>
          <w:lang w:eastAsia="en-US"/>
        </w:rPr>
        <w:t>Приобщение</w:t>
      </w:r>
      <w:r w:rsidR="00CC2EFE" w:rsidRPr="00CC2EFE">
        <w:rPr>
          <w:rFonts w:eastAsiaTheme="minorHAnsi"/>
          <w:b/>
          <w:bCs/>
          <w:lang w:eastAsia="en-US"/>
        </w:rPr>
        <w:t xml:space="preserve"> </w:t>
      </w:r>
      <w:r w:rsidRPr="00CC2EFE">
        <w:rPr>
          <w:rFonts w:eastAsiaTheme="minorHAnsi"/>
          <w:b/>
          <w:bCs/>
          <w:lang w:eastAsia="en-US"/>
        </w:rPr>
        <w:t>к художественной литературе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Продолжать развивать интерес детей к художественной литературе.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Учить внимательно и заинтересованно с</w:t>
      </w:r>
      <w:r w:rsidR="00CC2EFE">
        <w:rPr>
          <w:rFonts w:eastAsiaTheme="minorHAnsi"/>
          <w:lang w:eastAsia="en-US"/>
        </w:rPr>
        <w:t>лушать сказки, рассказы, стихот</w:t>
      </w:r>
      <w:r w:rsidRPr="005F4E8E">
        <w:rPr>
          <w:rFonts w:eastAsiaTheme="minorHAnsi"/>
          <w:lang w:eastAsia="en-US"/>
        </w:rPr>
        <w:t>ворения; запоминать считалки, скорог</w:t>
      </w:r>
      <w:r w:rsidR="00CC2EFE">
        <w:rPr>
          <w:rFonts w:eastAsiaTheme="minorHAnsi"/>
          <w:lang w:eastAsia="en-US"/>
        </w:rPr>
        <w:t>оворки, загадки. Прививать инте</w:t>
      </w:r>
      <w:r w:rsidRPr="005F4E8E">
        <w:rPr>
          <w:rFonts w:eastAsiaTheme="minorHAnsi"/>
          <w:lang w:eastAsia="en-US"/>
        </w:rPr>
        <w:t>рес к чтению больших произведений (по главам).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 xml:space="preserve">Способствовать формированию </w:t>
      </w:r>
      <w:r w:rsidR="00CC2EFE">
        <w:rPr>
          <w:rFonts w:eastAsiaTheme="minorHAnsi"/>
          <w:lang w:eastAsia="en-US"/>
        </w:rPr>
        <w:t>эмоционального отношения к лите</w:t>
      </w:r>
      <w:r w:rsidRPr="005F4E8E">
        <w:rPr>
          <w:rFonts w:eastAsiaTheme="minorHAnsi"/>
          <w:lang w:eastAsia="en-US"/>
        </w:rPr>
        <w:t>ратурным произведениям.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Побуждать рассказывать о своем восприятии конкретного поступка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литературного персонажа. Помогать д</w:t>
      </w:r>
      <w:r w:rsidR="00CC2EFE">
        <w:rPr>
          <w:rFonts w:eastAsiaTheme="minorHAnsi"/>
          <w:lang w:eastAsia="en-US"/>
        </w:rPr>
        <w:t>етям понять скрытые мотивы пове</w:t>
      </w:r>
      <w:r w:rsidRPr="005F4E8E">
        <w:rPr>
          <w:rFonts w:eastAsiaTheme="minorHAnsi"/>
          <w:lang w:eastAsia="en-US"/>
        </w:rPr>
        <w:t>дения героев произведения.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 xml:space="preserve">Продолжать объяснять (с опорой </w:t>
      </w:r>
      <w:r w:rsidR="00CC2EFE">
        <w:rPr>
          <w:rFonts w:eastAsiaTheme="minorHAnsi"/>
          <w:lang w:eastAsia="en-US"/>
        </w:rPr>
        <w:t>на прочитанное произведение) до</w:t>
      </w:r>
      <w:r w:rsidRPr="005F4E8E">
        <w:rPr>
          <w:rFonts w:eastAsiaTheme="minorHAnsi"/>
          <w:lang w:eastAsia="en-US"/>
        </w:rPr>
        <w:t>ступные детям жанровые особенности сказок, рассказов, стихотворений.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Воспитывать чуткость к художественному слову; зачитывать отрывки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 наиболее яркими, запоминающимися</w:t>
      </w:r>
      <w:r w:rsidR="00CC2EFE">
        <w:rPr>
          <w:rFonts w:eastAsiaTheme="minorHAnsi"/>
          <w:lang w:eastAsia="en-US"/>
        </w:rPr>
        <w:t xml:space="preserve"> описаниями, сравнениями, эпите</w:t>
      </w:r>
      <w:r w:rsidRPr="005F4E8E">
        <w:rPr>
          <w:rFonts w:eastAsiaTheme="minorHAnsi"/>
          <w:lang w:eastAsia="en-US"/>
        </w:rPr>
        <w:t>тами. Учить детей вслушиваться в ритм и мелодику поэтического текста.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lastRenderedPageBreak/>
        <w:t>Помогать выразительно, с естественными интонациями читать стихи,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участвовать в чтении текста по ролям, в инсценировках.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Продолжать знакомить с книгами. Обращать внимание детей на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оформление книги, на иллюстрации. С</w:t>
      </w:r>
      <w:r w:rsidR="00CC2EFE">
        <w:rPr>
          <w:rFonts w:eastAsiaTheme="minorHAnsi"/>
          <w:lang w:eastAsia="en-US"/>
        </w:rPr>
        <w:t>равнивать иллюстрации разных ху</w:t>
      </w:r>
      <w:r w:rsidRPr="005F4E8E">
        <w:rPr>
          <w:rFonts w:eastAsiaTheme="minorHAnsi"/>
          <w:lang w:eastAsia="en-US"/>
        </w:rPr>
        <w:t>дожников к одному и тому же произве</w:t>
      </w:r>
      <w:r w:rsidR="00CC2EFE">
        <w:rPr>
          <w:rFonts w:eastAsiaTheme="minorHAnsi"/>
          <w:lang w:eastAsia="en-US"/>
        </w:rPr>
        <w:t>дению. Выяснять симпатии и пред</w:t>
      </w:r>
      <w:r w:rsidRPr="005F4E8E">
        <w:rPr>
          <w:rFonts w:eastAsiaTheme="minorHAnsi"/>
          <w:lang w:eastAsia="en-US"/>
        </w:rPr>
        <w:t>почтения детей.</w:t>
      </w:r>
    </w:p>
    <w:p w:rsid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  <w:r w:rsidRPr="005F4E8E">
        <w:rPr>
          <w:rFonts w:eastAsiaTheme="minorHAnsi"/>
          <w:b/>
          <w:bCs/>
          <w:lang w:eastAsia="en-US"/>
        </w:rPr>
        <w:t>Примерный список литературы</w:t>
      </w:r>
      <w:r w:rsidR="00CC2EFE">
        <w:rPr>
          <w:rFonts w:eastAsiaTheme="minorHAnsi"/>
          <w:b/>
          <w:bCs/>
          <w:lang w:eastAsia="en-US"/>
        </w:rPr>
        <w:t xml:space="preserve"> </w:t>
      </w:r>
      <w:r w:rsidRPr="005F4E8E">
        <w:rPr>
          <w:rFonts w:eastAsiaTheme="minorHAnsi"/>
          <w:b/>
          <w:bCs/>
          <w:lang w:eastAsia="en-US"/>
        </w:rPr>
        <w:t>для чтения детям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CC2EFE">
        <w:rPr>
          <w:rFonts w:eastAsiaTheme="minorHAnsi"/>
          <w:i/>
          <w:lang w:eastAsia="en-US"/>
        </w:rPr>
        <w:t>Сентябрь / октябрь / ноябрь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Русский фольклор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Песенки.</w:t>
      </w:r>
      <w:r w:rsidRPr="005F4E8E">
        <w:rPr>
          <w:rFonts w:eastAsiaTheme="minorHAnsi"/>
          <w:lang w:eastAsia="en-US"/>
        </w:rPr>
        <w:t xml:space="preserve"> «Как на тоненький ледок…»; «Николенька-гусачок…»; «Уж я колышки тешу…».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«Лиса и кувшин», обраб. О. Капицы; «Крылатый, мохнатый да масляный» обраб.</w:t>
      </w:r>
    </w:p>
    <w:p w:rsidR="00DD544A" w:rsidRPr="005F4E8E" w:rsidRDefault="00DD544A" w:rsidP="00C70CA7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И. Карнауховой; «Хаврошечка», обраб. А. Н. Толстого.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Фольклор народов мира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Песенки.</w:t>
      </w:r>
      <w:r w:rsidRPr="005F4E8E">
        <w:rPr>
          <w:rFonts w:eastAsiaTheme="minorHAnsi"/>
          <w:lang w:eastAsia="en-US"/>
        </w:rPr>
        <w:t xml:space="preserve"> «Гречку мыли», литов., обраб. Ю. Григорьева; «Старушка», пер. с англ. С. Маршака.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«Кукушка», ненецк., обраб. К. Шаврова; «Чудесные истории про зайца по имени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Лек», сказки народов Западной Африки, пер. О. Кустовой и В. Андреева.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России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И. Бунин. «Первый снег; А. Пушкин. «Уж небо осенью дышало…» (из романа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«Евгений Онегин»); А. К. Толстой. «Осень, обсыпается весь наш бедный сад…»;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М. Цветаева. «У кроватки»; С. Маршак. «Пудель».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Проза.</w:t>
      </w:r>
      <w:r w:rsidRPr="005F4E8E">
        <w:rPr>
          <w:rFonts w:eastAsiaTheme="minorHAnsi"/>
          <w:lang w:eastAsia="en-US"/>
        </w:rPr>
        <w:t xml:space="preserve"> В. Дмитриева. «Малыш и Жучка» (главы); Л. Толстой. «Косточка», «Прыжок»;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Н. Носов. «Живая шляпа».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Т. Александрова. «Домовенок Кузька» (главы); В. Бианки.</w:t>
      </w:r>
      <w:r w:rsidR="00CC2EFE">
        <w:rPr>
          <w:rFonts w:eastAsiaTheme="minorHAnsi"/>
          <w:lang w:eastAsia="en-US"/>
        </w:rPr>
        <w:t xml:space="preserve"> «Сова»; Б. Заходер </w:t>
      </w:r>
      <w:r w:rsidRPr="005F4E8E">
        <w:rPr>
          <w:rFonts w:eastAsiaTheme="minorHAnsi"/>
          <w:lang w:eastAsia="en-US"/>
        </w:rPr>
        <w:t>«Серая звездочка».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разных стран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А. Милн. «Баллада о королевском бутерброде», пер. с англ. С. Маршака;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В. Смит. «Про летающую корову», пер. с англ. Б. Заходера.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Х. Мякеля. «Господин Ау» (главы), пер. с финск. Э. Успенского.</w:t>
      </w:r>
    </w:p>
    <w:p w:rsid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</w:p>
    <w:p w:rsidR="00DD544A" w:rsidRP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CC2EFE">
        <w:rPr>
          <w:rFonts w:eastAsiaTheme="minorHAnsi"/>
          <w:i/>
          <w:lang w:eastAsia="en-US"/>
        </w:rPr>
        <w:t>Декабрь / январь / фе</w:t>
      </w:r>
      <w:r w:rsidR="00DD544A" w:rsidRPr="00CC2EFE">
        <w:rPr>
          <w:rFonts w:eastAsiaTheme="minorHAnsi"/>
          <w:i/>
          <w:lang w:eastAsia="en-US"/>
        </w:rPr>
        <w:t>враль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Русский фольклор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Песенки.</w:t>
      </w:r>
      <w:r w:rsidRPr="005F4E8E">
        <w:rPr>
          <w:rFonts w:eastAsiaTheme="minorHAnsi"/>
          <w:lang w:eastAsia="en-US"/>
        </w:rPr>
        <w:t xml:space="preserve"> «Как у бабушки козел…»; «Ты мороз, мороз, мороз…»; «По дубочку постучишь,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прилетает синий чиж…».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«Заяц-хвастун», обраб. О. Капицы; «Царевна-лягушка», обраб. М. Булатова;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«Рифмы», авторизированный пересказ Б. Шергина.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Фольклор народов мира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Песенки.</w:t>
      </w:r>
      <w:r w:rsidRPr="005F4E8E">
        <w:rPr>
          <w:rFonts w:eastAsiaTheme="minorHAnsi"/>
          <w:lang w:eastAsia="en-US"/>
        </w:rPr>
        <w:t xml:space="preserve"> «Дом, который построил Джек», пер. с англ. С. Маршака; «Счастливого пути!»,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голл., обраб. И. Токмаковой.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«Златовласка», пер. с чеш. К. Паустовского.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России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С. Есенин. «Береза»; И. Никитин. «Встреча зимы»; А. Пушкин «Зимний вечер»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(в сокр.); А. Фет. «Кот поет, глаза прищурил</w:t>
      </w:r>
      <w:r w:rsidR="00CC2EFE">
        <w:rPr>
          <w:rFonts w:eastAsiaTheme="minorHAnsi"/>
          <w:lang w:eastAsia="en-US"/>
        </w:rPr>
        <w:t xml:space="preserve">…»; С. Черный. «Волк»; В. Левин </w:t>
      </w:r>
      <w:r w:rsidRPr="005F4E8E">
        <w:rPr>
          <w:rFonts w:eastAsiaTheme="minorHAnsi"/>
          <w:lang w:eastAsia="en-US"/>
        </w:rPr>
        <w:t>«Сундук», «Лошадь»; М. Яснов. «Мирная считалка».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Проза.</w:t>
      </w:r>
      <w:r w:rsidRPr="005F4E8E">
        <w:rPr>
          <w:rFonts w:eastAsiaTheme="minorHAnsi"/>
          <w:lang w:eastAsia="en-US"/>
        </w:rPr>
        <w:t xml:space="preserve"> Б. Алмазов. «Горбушка»; А. Гайдар. «Чук и Гек» (главы); С. Георгиев. «Я спас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Деда Мороза».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А. Пушкин. «Сказка о царе Сал</w:t>
      </w:r>
      <w:r w:rsidR="00CC2EFE">
        <w:rPr>
          <w:rFonts w:eastAsiaTheme="minorHAnsi"/>
          <w:lang w:eastAsia="en-US"/>
        </w:rPr>
        <w:t>тане, о сыне его славном и могу</w:t>
      </w:r>
      <w:r w:rsidRPr="005F4E8E">
        <w:rPr>
          <w:rFonts w:eastAsiaTheme="minorHAnsi"/>
          <w:lang w:eastAsia="en-US"/>
        </w:rPr>
        <w:t>чем богатыре Гвидоне Салтановиче и о прекрасной царевне Лебеди»;</w:t>
      </w:r>
      <w:r w:rsidR="00CC2EFE">
        <w:rPr>
          <w:rFonts w:eastAsiaTheme="minorHAnsi"/>
          <w:lang w:eastAsia="en-US"/>
        </w:rPr>
        <w:t xml:space="preserve"> П. Бажов </w:t>
      </w:r>
      <w:r w:rsidRPr="005F4E8E">
        <w:rPr>
          <w:rFonts w:eastAsiaTheme="minorHAnsi"/>
          <w:lang w:eastAsia="en-US"/>
        </w:rPr>
        <w:t>«Серебряное копытце».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разных стран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</w:t>
      </w:r>
      <w:r w:rsidRPr="005F4E8E">
        <w:rPr>
          <w:rFonts w:eastAsiaTheme="minorHAnsi"/>
          <w:lang w:eastAsia="en-US"/>
        </w:rPr>
        <w:t>. Я. Бжехва. «На Горизонтских островах», пер. с польск. Б. Заходера; Дж. Ривз.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«Шумный Ба-бах», пер. с англ. М. Бородицкой.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Р. Киплинг. «Слоненок», пер. с англ. К. Чуковского, стихи в пер.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С. Маршака.</w:t>
      </w:r>
    </w:p>
    <w:p w:rsid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CC2EFE">
        <w:rPr>
          <w:rFonts w:eastAsiaTheme="minorHAnsi"/>
          <w:i/>
          <w:lang w:eastAsia="en-US"/>
        </w:rPr>
        <w:t>Март / апрель / май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Русский фольклор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Песенки.</w:t>
      </w:r>
      <w:r w:rsidRPr="005F4E8E">
        <w:rPr>
          <w:rFonts w:eastAsiaTheme="minorHAnsi"/>
          <w:lang w:eastAsia="en-US"/>
        </w:rPr>
        <w:t xml:space="preserve"> «Ранним-рано поутру…»; «Грачи-киричи…»; «Уж ты, пташечка, ты залетная…»;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«Ласточка-ласточка…»; «Дождик, дождик, веселей…»; «Божья коровка…».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«Сивка-Бур</w:t>
      </w:r>
      <w:r w:rsidR="00C70CA7">
        <w:rPr>
          <w:rFonts w:eastAsiaTheme="minorHAnsi"/>
          <w:lang w:eastAsia="en-US"/>
        </w:rPr>
        <w:t>ка», обр. М. Булатова; «Финист -</w:t>
      </w:r>
      <w:r w:rsidRPr="005F4E8E">
        <w:rPr>
          <w:rFonts w:eastAsiaTheme="minorHAnsi"/>
          <w:lang w:eastAsia="en-US"/>
        </w:rPr>
        <w:t xml:space="preserve"> Ясный сокол», обр. А. Платонова.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Фольклор народов мира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Песенки</w:t>
      </w:r>
      <w:r w:rsidRPr="005F4E8E">
        <w:rPr>
          <w:rFonts w:eastAsiaTheme="minorHAnsi"/>
          <w:lang w:eastAsia="en-US"/>
        </w:rPr>
        <w:t>. «Веснянка», укр., обр. Г. Литвака; «Друг за дружкой», тадж., обр. Н. Гребнева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5F4E8E">
        <w:rPr>
          <w:rFonts w:eastAsiaTheme="minorHAnsi"/>
          <w:lang w:eastAsia="en-US"/>
        </w:rPr>
        <w:t>(в сокр.).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Сказки.</w:t>
      </w:r>
      <w:r w:rsidRPr="005F4E8E">
        <w:rPr>
          <w:rFonts w:eastAsiaTheme="minorHAnsi"/>
          <w:lang w:eastAsia="en-US"/>
        </w:rPr>
        <w:t xml:space="preserve"> «Лесная дева», пер. с чеш. В. Петровой (из сборника сказок Б. Н</w:t>
      </w:r>
      <w:r w:rsidR="00CC2EFE">
        <w:rPr>
          <w:rFonts w:eastAsiaTheme="minorHAnsi"/>
          <w:lang w:eastAsia="en-US"/>
        </w:rPr>
        <w:t>емцовой); «Три золо</w:t>
      </w:r>
      <w:r w:rsidRPr="005F4E8E">
        <w:rPr>
          <w:rFonts w:eastAsiaTheme="minorHAnsi"/>
          <w:lang w:eastAsia="en-US"/>
        </w:rPr>
        <w:t>тых волоска Деда-Всеведа», пер. с чеш. Н. Аросьевой (из сборника сказок К. Я. Эрбена).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России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С. Городецкий. «Котенок»; С. Есенин. «Черемуха», Ф. Тютчев. «Зима недаром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злится…»; А. Барто. «Веревочка».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Проза.</w:t>
      </w:r>
      <w:r w:rsidRPr="005F4E8E">
        <w:rPr>
          <w:rFonts w:eastAsiaTheme="minorHAnsi"/>
          <w:lang w:eastAsia="en-US"/>
        </w:rPr>
        <w:t xml:space="preserve"> Л. Толстой. «Лев и собачка»; В. Драгунский. «Д</w:t>
      </w:r>
      <w:r w:rsidR="00CC2EFE">
        <w:rPr>
          <w:rFonts w:eastAsiaTheme="minorHAnsi"/>
          <w:lang w:eastAsia="en-US"/>
        </w:rPr>
        <w:t>руг детства», «Сверху вниз, наи</w:t>
      </w:r>
      <w:r w:rsidRPr="005F4E8E">
        <w:rPr>
          <w:rFonts w:eastAsiaTheme="minorHAnsi"/>
          <w:lang w:eastAsia="en-US"/>
        </w:rPr>
        <w:t>скосок»; К. Паустовский. «Кот-ворюга».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Н. Телешов. «Крупеничка»; В. Катаев. «Цветик-семицветик».</w:t>
      </w:r>
    </w:p>
    <w:p w:rsidR="00DD544A" w:rsidRPr="00C70CA7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Произведения поэтов и писателей разных стран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Ю. Тувим. «Письмо ко всем детям по одному очень важному делу», пер.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 польск. С. Михалкова.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А. Линдгрен. «Карлсон, кото</w:t>
      </w:r>
      <w:r w:rsidR="00CC2EFE">
        <w:rPr>
          <w:rFonts w:eastAsiaTheme="minorHAnsi"/>
          <w:lang w:eastAsia="en-US"/>
        </w:rPr>
        <w:t>рый живет на крыше, опять приле</w:t>
      </w:r>
      <w:r w:rsidR="00C70CA7">
        <w:rPr>
          <w:rFonts w:eastAsiaTheme="minorHAnsi"/>
          <w:lang w:eastAsia="en-US"/>
        </w:rPr>
        <w:t>тел» (главы в сокр.), пер. со</w:t>
      </w:r>
      <w:r w:rsidRPr="005F4E8E">
        <w:rPr>
          <w:rFonts w:eastAsiaTheme="minorHAnsi"/>
          <w:lang w:eastAsia="en-US"/>
        </w:rPr>
        <w:t xml:space="preserve"> швед. Л. Лунгиной.</w:t>
      </w:r>
    </w:p>
    <w:p w:rsidR="00CC2EFE" w:rsidRDefault="00CC2EFE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lang w:eastAsia="en-US"/>
        </w:rPr>
      </w:pP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C2EFE">
        <w:rPr>
          <w:rFonts w:eastAsiaTheme="minorHAnsi"/>
          <w:b/>
          <w:lang w:eastAsia="en-US"/>
        </w:rPr>
        <w:t>Для заучивания наизусть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Произведения.</w:t>
      </w:r>
      <w:r w:rsidRPr="005F4E8E">
        <w:rPr>
          <w:rFonts w:eastAsiaTheme="minorHAnsi"/>
          <w:lang w:eastAsia="en-US"/>
        </w:rPr>
        <w:t xml:space="preserve"> «По дубочку постучишь...», рус. нар. песня; И. Белоусов. «Весенняя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гостья»; Е. Благинина. «Посидим в тишине»; Г. Виеру. «Мамин день», пер. с молд.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Я. Акима; М. Исаковский. «Поезжай за моря-ок</w:t>
      </w:r>
      <w:r w:rsidR="00CC2EFE">
        <w:rPr>
          <w:rFonts w:eastAsiaTheme="minorHAnsi"/>
          <w:lang w:eastAsia="en-US"/>
        </w:rPr>
        <w:t>еаны»; М. Карем. «Мирная считал</w:t>
      </w:r>
      <w:r w:rsidRPr="005F4E8E">
        <w:rPr>
          <w:rFonts w:eastAsiaTheme="minorHAnsi"/>
          <w:lang w:eastAsia="en-US"/>
        </w:rPr>
        <w:t>ка», пер. с франц. В. Берестова; А. Пушкин. «У лукоморья дуб зеленый...» (из поэмы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«Руслан и Людмила»); И. Суриков. «Вот моя деревня».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lang w:eastAsia="en-US"/>
        </w:rPr>
      </w:pPr>
      <w:r w:rsidRPr="00CC2EFE">
        <w:rPr>
          <w:rFonts w:eastAsiaTheme="minorHAnsi"/>
          <w:b/>
          <w:lang w:eastAsia="en-US"/>
        </w:rPr>
        <w:t>Для чтения в лицах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CC2EFE">
        <w:rPr>
          <w:rFonts w:eastAsiaTheme="minorHAnsi"/>
          <w:b/>
          <w:lang w:eastAsia="en-US"/>
        </w:rPr>
        <w:t>Произведения.</w:t>
      </w:r>
      <w:r w:rsidRPr="005F4E8E">
        <w:rPr>
          <w:rFonts w:eastAsiaTheme="minorHAnsi"/>
          <w:lang w:eastAsia="en-US"/>
        </w:rPr>
        <w:t xml:space="preserve"> Ю. Владимиров. «Чудаки»; С. Городецкий. «Котенок»; В. Орлов. «Ты</w:t>
      </w:r>
      <w:r w:rsidR="00CC2EFE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скажи мне, реченька...»; Э. Успенский. «Разгром».</w:t>
      </w:r>
    </w:p>
    <w:p w:rsidR="00DD544A" w:rsidRPr="00CC2EFE" w:rsidRDefault="00DD544A" w:rsidP="00C70CA7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C2EFE">
        <w:rPr>
          <w:rFonts w:eastAsiaTheme="minorHAnsi"/>
          <w:b/>
          <w:lang w:eastAsia="en-US"/>
        </w:rPr>
        <w:t>Дополнительная литература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Русские народные сказки.</w:t>
      </w:r>
      <w:r w:rsidRPr="005F4E8E">
        <w:rPr>
          <w:rFonts w:eastAsiaTheme="minorHAnsi"/>
          <w:lang w:eastAsia="en-US"/>
        </w:rPr>
        <w:t xml:space="preserve"> «Никита Кожемяка» (из </w:t>
      </w:r>
      <w:r w:rsidR="00BF4270">
        <w:rPr>
          <w:rFonts w:eastAsiaTheme="minorHAnsi"/>
          <w:lang w:eastAsia="en-US"/>
        </w:rPr>
        <w:t xml:space="preserve">сборника сказок А. Афанасьева); </w:t>
      </w:r>
      <w:r w:rsidRPr="005F4E8E">
        <w:rPr>
          <w:rFonts w:eastAsiaTheme="minorHAnsi"/>
          <w:lang w:eastAsia="en-US"/>
        </w:rPr>
        <w:t>«Докучные сказки».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Зарубежные народные сказки</w:t>
      </w:r>
      <w:r w:rsidRPr="005F4E8E">
        <w:rPr>
          <w:rFonts w:eastAsiaTheme="minorHAnsi"/>
          <w:lang w:eastAsia="en-US"/>
        </w:rPr>
        <w:t>. «О мышонке, который</w:t>
      </w:r>
      <w:r w:rsidR="00BF4270">
        <w:rPr>
          <w:rFonts w:eastAsiaTheme="minorHAnsi"/>
          <w:lang w:eastAsia="en-US"/>
        </w:rPr>
        <w:t xml:space="preserve"> был кошкой, собакой и тигром», </w:t>
      </w:r>
      <w:r w:rsidRPr="005F4E8E">
        <w:rPr>
          <w:rFonts w:eastAsiaTheme="minorHAnsi"/>
          <w:lang w:eastAsia="en-US"/>
        </w:rPr>
        <w:t>инд, пер. Н. Ходзы; «Как братья отцовский клад н</w:t>
      </w:r>
      <w:r w:rsidR="00BF4270">
        <w:rPr>
          <w:rFonts w:eastAsiaTheme="minorHAnsi"/>
          <w:lang w:eastAsia="en-US"/>
        </w:rPr>
        <w:t xml:space="preserve">ашли», молд., обр. М. Булатова; </w:t>
      </w:r>
      <w:r w:rsidRPr="005F4E8E">
        <w:rPr>
          <w:rFonts w:eastAsiaTheme="minorHAnsi"/>
          <w:lang w:eastAsia="en-US"/>
        </w:rPr>
        <w:t>«Желтый аист», кит., пер. Ф. Ярлина.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Проза.</w:t>
      </w:r>
      <w:r w:rsidRPr="005F4E8E">
        <w:rPr>
          <w:rFonts w:eastAsiaTheme="minorHAnsi"/>
          <w:lang w:eastAsia="en-US"/>
        </w:rPr>
        <w:t xml:space="preserve"> Б. Житков. «Белый домик», «Как я ловил челов</w:t>
      </w:r>
      <w:r w:rsidR="00BF4270">
        <w:rPr>
          <w:rFonts w:eastAsiaTheme="minorHAnsi"/>
          <w:lang w:eastAsia="en-US"/>
        </w:rPr>
        <w:t xml:space="preserve">ечков»; Г. Снегирев. «Пингвиний </w:t>
      </w:r>
      <w:r w:rsidRPr="005F4E8E">
        <w:rPr>
          <w:rFonts w:eastAsiaTheme="minorHAnsi"/>
          <w:lang w:eastAsia="en-US"/>
        </w:rPr>
        <w:t>пляж», «К морю», «Отважный пингвинен</w:t>
      </w:r>
      <w:r w:rsidR="00BF4270">
        <w:rPr>
          <w:rFonts w:eastAsiaTheme="minorHAnsi"/>
          <w:lang w:eastAsia="en-US"/>
        </w:rPr>
        <w:t xml:space="preserve">ок»; Л. Пантелеев. «Буква „ы“»; </w:t>
      </w:r>
      <w:r w:rsidRPr="005F4E8E">
        <w:rPr>
          <w:rFonts w:eastAsiaTheme="minorHAnsi"/>
          <w:lang w:eastAsia="en-US"/>
        </w:rPr>
        <w:t>М. Москвина. «Кроха»; А. Митяев. «Сказка про трех пиратов».</w:t>
      </w:r>
    </w:p>
    <w:p w:rsidR="00DD544A" w:rsidRPr="005F4E8E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Поэзия.</w:t>
      </w:r>
      <w:r w:rsidRPr="005F4E8E">
        <w:rPr>
          <w:rFonts w:eastAsiaTheme="minorHAnsi"/>
          <w:lang w:eastAsia="en-US"/>
        </w:rPr>
        <w:t xml:space="preserve"> Я. Аким. «Жадина»; Ю. Мориц. «Домик с трубо</w:t>
      </w:r>
      <w:r w:rsidR="00BF4270">
        <w:rPr>
          <w:rFonts w:eastAsiaTheme="minorHAnsi"/>
          <w:lang w:eastAsia="en-US"/>
        </w:rPr>
        <w:t>й»; Р. Сеф. «Совет», «Бесконеч</w:t>
      </w:r>
      <w:r w:rsidRPr="005F4E8E">
        <w:rPr>
          <w:rFonts w:eastAsiaTheme="minorHAnsi"/>
          <w:lang w:eastAsia="en-US"/>
        </w:rPr>
        <w:t>ные стихи»; Д. Хармс. «Уж я бегал, бегал, бегал…»</w:t>
      </w:r>
      <w:r w:rsidR="00BF4270">
        <w:rPr>
          <w:rFonts w:eastAsiaTheme="minorHAnsi"/>
          <w:lang w:eastAsia="en-US"/>
        </w:rPr>
        <w:t xml:space="preserve">; Д. Чиарди. «О том, у кого три </w:t>
      </w:r>
      <w:r w:rsidRPr="005F4E8E">
        <w:rPr>
          <w:rFonts w:eastAsiaTheme="minorHAnsi"/>
          <w:lang w:eastAsia="en-US"/>
        </w:rPr>
        <w:t>глаза», пер. с англ. Р. Сефа; Б. Заходер. «Приятн</w:t>
      </w:r>
      <w:r w:rsidR="00BF4270">
        <w:rPr>
          <w:rFonts w:eastAsiaTheme="minorHAnsi"/>
          <w:lang w:eastAsia="en-US"/>
        </w:rPr>
        <w:t xml:space="preserve">ая встреча»; С. Черный. «Волк»; </w:t>
      </w:r>
      <w:r w:rsidRPr="005F4E8E">
        <w:rPr>
          <w:rFonts w:eastAsiaTheme="minorHAnsi"/>
          <w:lang w:eastAsia="en-US"/>
        </w:rPr>
        <w:t>А. Плещеев. «Мой садик»; С. Маршак. «Почта».</w:t>
      </w:r>
    </w:p>
    <w:p w:rsidR="00DD544A" w:rsidRPr="00BF4270" w:rsidRDefault="00DD544A" w:rsidP="00C70CA7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Литературные сказки.</w:t>
      </w:r>
      <w:r w:rsidRPr="005F4E8E">
        <w:rPr>
          <w:rFonts w:eastAsiaTheme="minorHAnsi"/>
          <w:lang w:eastAsia="en-US"/>
        </w:rPr>
        <w:t xml:space="preserve"> А. Волков. «Волшебник Изумру</w:t>
      </w:r>
      <w:r w:rsidR="00BF4270">
        <w:rPr>
          <w:rFonts w:eastAsiaTheme="minorHAnsi"/>
          <w:lang w:eastAsia="en-US"/>
        </w:rPr>
        <w:t>дного города» (главы); О. Прой</w:t>
      </w:r>
      <w:r w:rsidRPr="005F4E8E">
        <w:rPr>
          <w:rFonts w:eastAsiaTheme="minorHAnsi"/>
          <w:lang w:eastAsia="en-US"/>
        </w:rPr>
        <w:t xml:space="preserve">слер. «Маленькая Баба Яга», пер. с нем. Ю. </w:t>
      </w:r>
      <w:r w:rsidR="00BF4270">
        <w:rPr>
          <w:rFonts w:eastAsiaTheme="minorHAnsi"/>
          <w:lang w:eastAsia="en-US"/>
        </w:rPr>
        <w:t xml:space="preserve">Коринца; Дж. Родари. «Волшебный </w:t>
      </w:r>
      <w:r w:rsidRPr="005F4E8E">
        <w:rPr>
          <w:rFonts w:eastAsiaTheme="minorHAnsi"/>
          <w:lang w:eastAsia="en-US"/>
        </w:rPr>
        <w:t xml:space="preserve">барабан» (из книги «Сказки, у которых три конца»), </w:t>
      </w:r>
      <w:r w:rsidR="00BF4270">
        <w:rPr>
          <w:rFonts w:eastAsiaTheme="minorHAnsi"/>
          <w:lang w:eastAsia="en-US"/>
        </w:rPr>
        <w:t xml:space="preserve">пер. с итал. И. Константиновой; </w:t>
      </w:r>
      <w:r w:rsidRPr="005F4E8E">
        <w:rPr>
          <w:rFonts w:eastAsiaTheme="minorHAnsi"/>
          <w:lang w:eastAsia="en-US"/>
        </w:rPr>
        <w:t>Т. Янссон. «О самом по</w:t>
      </w:r>
      <w:r w:rsidR="00C70CA7">
        <w:rPr>
          <w:rFonts w:eastAsiaTheme="minorHAnsi"/>
          <w:lang w:eastAsia="en-US"/>
        </w:rPr>
        <w:t>следнем в мире драконе», пер. со</w:t>
      </w:r>
      <w:r w:rsidRPr="005F4E8E">
        <w:rPr>
          <w:rFonts w:eastAsiaTheme="minorHAnsi"/>
          <w:lang w:eastAsia="en-US"/>
        </w:rPr>
        <w:t xml:space="preserve"> швед. Л. Брауде; «Шляпа</w:t>
      </w:r>
      <w:r w:rsidR="00BF4270">
        <w:rPr>
          <w:rFonts w:eastAsiaTheme="minorHAnsi"/>
          <w:lang w:eastAsia="en-US"/>
        </w:rPr>
        <w:t xml:space="preserve"> </w:t>
      </w:r>
      <w:r w:rsidRPr="005F4E8E">
        <w:rPr>
          <w:rFonts w:eastAsiaTheme="minorHAnsi"/>
          <w:lang w:eastAsia="en-US"/>
        </w:rPr>
        <w:t>волшебника», пер. В. Смирнова; Г. Сапгир. «Небыл</w:t>
      </w:r>
      <w:r w:rsidR="00BF4270">
        <w:rPr>
          <w:rFonts w:eastAsiaTheme="minorHAnsi"/>
          <w:lang w:eastAsia="en-US"/>
        </w:rPr>
        <w:t>ицы в лицах», «Как лягушку про</w:t>
      </w:r>
      <w:r w:rsidRPr="005F4E8E">
        <w:rPr>
          <w:rFonts w:eastAsiaTheme="minorHAnsi"/>
          <w:lang w:eastAsia="en-US"/>
        </w:rPr>
        <w:t>давали»; Л. Петрушевская. «Кот, который умел пет</w:t>
      </w:r>
      <w:r w:rsidR="00BF4270">
        <w:rPr>
          <w:rFonts w:eastAsiaTheme="minorHAnsi"/>
          <w:lang w:eastAsia="en-US"/>
        </w:rPr>
        <w:t xml:space="preserve">ь»; А. Митяев. «Сказка про трех </w:t>
      </w:r>
      <w:r w:rsidRPr="005F4E8E">
        <w:rPr>
          <w:rFonts w:eastAsiaTheme="minorHAnsi"/>
          <w:lang w:eastAsia="en-US"/>
        </w:rPr>
        <w:t>пиратов».</w:t>
      </w:r>
    </w:p>
    <w:p w:rsidR="00BF4270" w:rsidRPr="00BF4270" w:rsidRDefault="00BF4270" w:rsidP="00C70CA7">
      <w:pPr>
        <w:pStyle w:val="af9"/>
        <w:jc w:val="both"/>
        <w:rPr>
          <w:b/>
          <w:szCs w:val="28"/>
        </w:rPr>
      </w:pPr>
    </w:p>
    <w:p w:rsidR="00BF4270" w:rsidRPr="00BF4270" w:rsidRDefault="00BF4270" w:rsidP="00C70CA7">
      <w:pPr>
        <w:pStyle w:val="af9"/>
        <w:jc w:val="both"/>
        <w:rPr>
          <w:b/>
          <w:sz w:val="24"/>
          <w:szCs w:val="24"/>
        </w:rPr>
      </w:pPr>
      <w:r w:rsidRPr="00BF4270">
        <w:rPr>
          <w:rFonts w:eastAsia="Calibri"/>
          <w:b/>
          <w:sz w:val="24"/>
          <w:szCs w:val="24"/>
        </w:rPr>
        <w:lastRenderedPageBreak/>
        <w:t>Часть, формируемая участниками образовательных отношений по региональной программе дошкольного образования «</w:t>
      </w:r>
      <w:r w:rsidRPr="00BF4270">
        <w:rPr>
          <w:rFonts w:eastAsia="SimSun"/>
          <w:b/>
          <w:bCs/>
          <w:kern w:val="3"/>
          <w:sz w:val="24"/>
          <w:szCs w:val="24"/>
          <w:lang w:val="tt-RU"/>
        </w:rPr>
        <w:t>Сөенеч</w:t>
      </w:r>
      <w:r w:rsidRPr="00BF4270">
        <w:rPr>
          <w:rFonts w:eastAsia="Calibri"/>
          <w:b/>
          <w:sz w:val="24"/>
          <w:szCs w:val="24"/>
        </w:rPr>
        <w:t>» Р.К. Шаеховой</w:t>
      </w:r>
      <w:r w:rsidR="00C70CA7">
        <w:rPr>
          <w:rFonts w:eastAsia="Calibri"/>
          <w:b/>
          <w:sz w:val="24"/>
          <w:szCs w:val="24"/>
        </w:rPr>
        <w:t>:</w:t>
      </w:r>
    </w:p>
    <w:p w:rsidR="00D73B81" w:rsidRPr="00BF4270" w:rsidRDefault="00D73B81" w:rsidP="00C70CA7">
      <w:pPr>
        <w:ind w:firstLine="567"/>
        <w:jc w:val="both"/>
        <w:rPr>
          <w:b/>
          <w:i/>
        </w:rPr>
      </w:pPr>
      <w:r w:rsidRPr="00A16B69">
        <w:rPr>
          <w:b/>
          <w:i/>
        </w:rPr>
        <w:t>В сфере приобщения детей к культуре чтения литературных произведений</w:t>
      </w:r>
      <w:r w:rsidR="00BF4270">
        <w:rPr>
          <w:b/>
          <w:i/>
        </w:rPr>
        <w:t>:</w:t>
      </w:r>
    </w:p>
    <w:p w:rsidR="00D73B81" w:rsidRPr="00A16B69" w:rsidRDefault="00D73B81" w:rsidP="00C70CA7">
      <w:pPr>
        <w:ind w:firstLine="567"/>
        <w:jc w:val="both"/>
      </w:pPr>
      <w:r w:rsidRPr="00A16B69">
        <w:rPr>
          <w:b/>
        </w:rPr>
        <w:t xml:space="preserve"> </w:t>
      </w:r>
      <w:r w:rsidRPr="00A16B69">
        <w:t>Развивать интерес и потребность в восприятии литературных произведений, обсуждении их содержания, оформления. Приобщать к восприятию познавательной литературы. Познакомить с понятиями «словарь» (русско-татарский, татарско-русский)», «энциклопедия», «хрестоматия», «справочное издание». Формировать отношение к книге как к источнику знаний.</w:t>
      </w:r>
    </w:p>
    <w:p w:rsidR="00D73B81" w:rsidRPr="00A16B69" w:rsidRDefault="00D73B81" w:rsidP="00C70CA7">
      <w:pPr>
        <w:ind w:firstLine="567"/>
        <w:jc w:val="both"/>
        <w:rPr>
          <w:highlight w:val="yellow"/>
        </w:rPr>
      </w:pPr>
      <w:r w:rsidRPr="00A16B69">
        <w:t xml:space="preserve">Практиковать чтение с продолжением, что позволяет детям повторно вернуться к восприятию литературного языка, к вымышленным героям татарских писателей, вспомнить и прогнозировать версии событий. Стимулировать обращения детей ко взрослому с просьбой дочитать книгу, способствовать ожиданиям приятного переживания. </w:t>
      </w:r>
    </w:p>
    <w:p w:rsidR="00D73B81" w:rsidRPr="00A16B69" w:rsidRDefault="00D73B81" w:rsidP="00C70CA7">
      <w:pPr>
        <w:ind w:firstLine="567"/>
        <w:jc w:val="both"/>
      </w:pPr>
      <w:r w:rsidRPr="00A16B69">
        <w:t>Обогащать запас литературных впечатлений от произведений устного народного творчества (пословицы, поговорки, загадки и т.д.), помочь понять фольклорный текст, национально-художественное своеобразие фольклорных произведений. Поддерживать проявления детского творчества, элементарного сочинительства, попытки рифмовать слова.</w:t>
      </w:r>
    </w:p>
    <w:p w:rsidR="00D73B81" w:rsidRPr="00A16B69" w:rsidRDefault="00D73B81" w:rsidP="00C70CA7">
      <w:pPr>
        <w:ind w:firstLine="567"/>
        <w:jc w:val="both"/>
      </w:pPr>
      <w:r w:rsidRPr="00A16B69">
        <w:t>Рассказать детям о художниках-иллюстраторах, поощрять желание самостоятельно рассматривать книжные иллюстрации, сравнивать их. Развивать отношение к книге как к предмету эстетической культуры, помочь освоить правила - аккуратно листать страницы книг, пользоваться закладкой, после просмотра класть книги на книжную полку.</w:t>
      </w:r>
    </w:p>
    <w:p w:rsidR="00D73B81" w:rsidRPr="00A16B69" w:rsidRDefault="00D73B81" w:rsidP="00C70CA7">
      <w:pPr>
        <w:ind w:firstLine="567"/>
        <w:jc w:val="both"/>
      </w:pPr>
      <w:r w:rsidRPr="00A16B69">
        <w:tab/>
        <w:t>Учить эмоционально передавать содержание небольших прозаических текстов, выразительно читать стихи татарских поэтов, участвовать в чтении текста по ролям, в инсценировках. Погружать детей в стихию литературного языка.</w:t>
      </w:r>
      <w:r w:rsidRPr="00A16B69">
        <w:tab/>
      </w:r>
    </w:p>
    <w:p w:rsidR="00D73B81" w:rsidRPr="00A16B69" w:rsidRDefault="00D73B81" w:rsidP="00C70CA7">
      <w:pPr>
        <w:ind w:firstLine="567"/>
        <w:jc w:val="both"/>
      </w:pPr>
      <w:r w:rsidRPr="00A16B69">
        <w:t>Обратить внимание детей на национальное своеобразие волшебных сказок. Использовать татарские народные сказки для проявления детьми таких нравственных качеств, как</w:t>
      </w:r>
      <w:r w:rsidRPr="00A16B69">
        <w:rPr>
          <w:rStyle w:val="FontStyle63"/>
          <w:sz w:val="24"/>
        </w:rPr>
        <w:t xml:space="preserve"> сочувствие, сопереживание, которые лежат в основе нравственных поступков. </w:t>
      </w:r>
      <w:r w:rsidRPr="00A16B69">
        <w:t>Дать детям возможность рассказать о своем восприятии поступка сказочного героя, помочь понять скрытые мотивы его поведения.</w:t>
      </w:r>
    </w:p>
    <w:p w:rsidR="00D73B81" w:rsidRPr="00A16B69" w:rsidRDefault="00D73B81" w:rsidP="00C70CA7">
      <w:pPr>
        <w:ind w:firstLine="567"/>
        <w:jc w:val="both"/>
      </w:pPr>
      <w:r w:rsidRPr="00A16B69">
        <w:t>Помочь родителям в организации книжного уголка (полки) для чтения ребенку в семье, рекомендовать посещение Республиканской детской библиотеки, просмотр спектаклей для детей ТГТДиК им. К. Тинчурина: «Чиполлино» (Дж. Ро</w:t>
      </w:r>
      <w:r w:rsidR="00BF4270">
        <w:t>дари), «Книга сказок», «Шурале -</w:t>
      </w:r>
      <w:r w:rsidRPr="00A16B69">
        <w:t xml:space="preserve"> </w:t>
      </w:r>
      <w:r w:rsidRPr="00A16B69">
        <w:rPr>
          <w:lang w:val="en-US"/>
        </w:rPr>
        <w:t>onlain</w:t>
      </w:r>
      <w:r w:rsidRPr="00A16B69">
        <w:t>» (Ш. Фархутдинов) и др.</w:t>
      </w:r>
    </w:p>
    <w:p w:rsidR="00D73B81" w:rsidRPr="00A16B69" w:rsidRDefault="00D73B81" w:rsidP="00C70CA7">
      <w:pPr>
        <w:pStyle w:val="6"/>
        <w:ind w:firstLine="567"/>
        <w:jc w:val="both"/>
        <w:rPr>
          <w:b/>
          <w:i/>
          <w:szCs w:val="24"/>
        </w:rPr>
      </w:pPr>
    </w:p>
    <w:p w:rsidR="00D73B81" w:rsidRPr="00BF4270" w:rsidRDefault="00665C32" w:rsidP="00C70CA7">
      <w:pPr>
        <w:pStyle w:val="6"/>
        <w:ind w:firstLine="567"/>
        <w:rPr>
          <w:rStyle w:val="s1"/>
          <w:b/>
          <w:i/>
          <w:szCs w:val="24"/>
        </w:rPr>
      </w:pPr>
      <w:r w:rsidRPr="00BF4270">
        <w:rPr>
          <w:rStyle w:val="s1"/>
          <w:b/>
          <w:szCs w:val="24"/>
        </w:rPr>
        <w:t>Рекомендуемый список литературы</w:t>
      </w:r>
    </w:p>
    <w:p w:rsidR="00D73B81" w:rsidRPr="00C70CA7" w:rsidRDefault="00BF4270" w:rsidP="00C70CA7">
      <w:pPr>
        <w:pStyle w:val="6"/>
        <w:ind w:firstLine="567"/>
        <w:jc w:val="both"/>
        <w:rPr>
          <w:b/>
          <w:i/>
          <w:szCs w:val="24"/>
          <w:u w:val="none"/>
        </w:rPr>
      </w:pPr>
      <w:r w:rsidRPr="00C70CA7">
        <w:rPr>
          <w:b/>
          <w:i/>
          <w:szCs w:val="24"/>
          <w:u w:val="none"/>
        </w:rPr>
        <w:t xml:space="preserve">Для чтения </w:t>
      </w:r>
      <w:r w:rsidR="00D73B81" w:rsidRPr="00C70CA7">
        <w:rPr>
          <w:b/>
          <w:i/>
          <w:szCs w:val="24"/>
          <w:u w:val="none"/>
        </w:rPr>
        <w:t>детям</w:t>
      </w:r>
    </w:p>
    <w:p w:rsidR="00D73B81" w:rsidRPr="00A16B69" w:rsidRDefault="00D73B81" w:rsidP="00C70CA7">
      <w:pPr>
        <w:pStyle w:val="p2"/>
        <w:spacing w:before="0" w:beforeAutospacing="0" w:after="0" w:afterAutospacing="0"/>
        <w:ind w:firstLine="567"/>
        <w:jc w:val="both"/>
      </w:pPr>
      <w:r w:rsidRPr="00A16B69">
        <w:rPr>
          <w:i/>
        </w:rPr>
        <w:t xml:space="preserve">Малые формы фольклора: </w:t>
      </w:r>
      <w:r w:rsidRPr="00A16B69">
        <w:rPr>
          <w:rStyle w:val="s2"/>
        </w:rPr>
        <w:t>Песенки. Игровой фольклор</w:t>
      </w:r>
      <w:r w:rsidRPr="00A16B69">
        <w:rPr>
          <w:rStyle w:val="s1"/>
        </w:rPr>
        <w:t xml:space="preserve">. </w:t>
      </w:r>
      <w:r w:rsidRPr="00A16B69">
        <w:t xml:space="preserve">«С добрым утром…», пер. В. Баширова и Э. Блиновой; «Мешок», «Лисонька…», «Даут с петушком», пер. Р. Ягафарова, пересказ Л. Кузьмина; «Шутка», пер. И. Законова. </w:t>
      </w:r>
    </w:p>
    <w:p w:rsidR="00D73B81" w:rsidRPr="00A16B69" w:rsidRDefault="00D73B81" w:rsidP="00C70CA7">
      <w:pPr>
        <w:ind w:firstLine="567"/>
        <w:jc w:val="both"/>
      </w:pPr>
      <w:r w:rsidRPr="00A16B69">
        <w:rPr>
          <w:i/>
        </w:rPr>
        <w:t xml:space="preserve">Сказки: </w:t>
      </w:r>
      <w:r w:rsidRPr="00A16B69">
        <w:rPr>
          <w:rStyle w:val="s6"/>
        </w:rPr>
        <w:t>«</w:t>
      </w:r>
      <w:r w:rsidRPr="00A16B69">
        <w:t xml:space="preserve">Глупый волк», пер. Р. Ахмета; «Лиса, еж и ежиха», пер. Л. Замалетдинова; «Три дочери», обр. С. Гильмутдиновой. </w:t>
      </w:r>
    </w:p>
    <w:p w:rsidR="00D73B81" w:rsidRPr="00A16B69" w:rsidRDefault="00D73B81" w:rsidP="00C70CA7">
      <w:pPr>
        <w:pStyle w:val="p2"/>
        <w:spacing w:before="0" w:beforeAutospacing="0" w:after="0" w:afterAutospacing="0"/>
        <w:ind w:firstLine="567"/>
        <w:jc w:val="both"/>
      </w:pPr>
      <w:r w:rsidRPr="00A16B69">
        <w:rPr>
          <w:i/>
        </w:rPr>
        <w:t xml:space="preserve">Литературные сказки: </w:t>
      </w:r>
      <w:r w:rsidRPr="00A16B69">
        <w:t>Р. Батулла. «Лесные разбойники», пер. Э. Умерова; А. Гаффар. «Червяк идет в гости»; Г. Галеев. «Петух и часы», пер. Л. Файзуллиной.</w:t>
      </w:r>
    </w:p>
    <w:p w:rsidR="00D73B81" w:rsidRPr="00A16B69" w:rsidRDefault="00D73B81" w:rsidP="00C70CA7">
      <w:pPr>
        <w:pStyle w:val="p2"/>
        <w:spacing w:before="0" w:beforeAutospacing="0" w:after="0" w:afterAutospacing="0"/>
        <w:ind w:firstLine="567"/>
        <w:jc w:val="both"/>
      </w:pPr>
      <w:r w:rsidRPr="00A16B69">
        <w:rPr>
          <w:i/>
        </w:rPr>
        <w:t>Поэзия:</w:t>
      </w:r>
      <w:r w:rsidRPr="00A16B69">
        <w:t xml:space="preserve"> Г. Тукай. «Осень» (отрывок), пер. А. Ахматовой; Р. Валеева. «Тюбетейка и калфак», пер. Е. Муравьева; М. Джалиль</w:t>
      </w:r>
      <w:r w:rsidR="00BF4270">
        <w:t xml:space="preserve"> </w:t>
      </w:r>
      <w:r w:rsidRPr="00A16B69">
        <w:t>«Часы», пер. Я. Козловского; Э. Шарифуллина. «Хочу быть шофером», пер. Е. Муравьева; Р. Корбан. «Больнее было бы…», пер. С. Махотина; Р. Маннан. «Перед сном»; Дж. Тарджеманов. «Зима», пер. М. Ивенсена; Йолдыз. «Синица», пер. С. Гайнуллиной; Р. Миннуллин. «Стою я на посту», пер. С. Малышева; Ш. Галиев. «Воспитанный», пер. В. Баширова и Э. Блиновой; Р. Миннуллин. «Люблю гостей», пер. С. Малышева; Ф. Карим. «Скоро весна», пер. Т. Стрешневой; Р. Валеева. «Весна пришла», пер. В. Валеевой; Г. Тукай. «Малыш и Мотылек», пер. В. Лунина; Р. Мингалим. «Сколько друзей у меня!», пер. С. Малышева; Б. Рахмат. «На Сабантуе» (отрывок из поэмы), пер. Я. Акима.</w:t>
      </w:r>
    </w:p>
    <w:p w:rsidR="00D73B81" w:rsidRPr="00A16B69" w:rsidRDefault="00D73B81" w:rsidP="00C70CA7">
      <w:pPr>
        <w:pStyle w:val="p2"/>
        <w:spacing w:before="0" w:beforeAutospacing="0" w:after="0" w:afterAutospacing="0"/>
        <w:ind w:firstLine="567"/>
        <w:jc w:val="both"/>
        <w:rPr>
          <w:i/>
        </w:rPr>
      </w:pPr>
      <w:r w:rsidRPr="00A16B69">
        <w:rPr>
          <w:i/>
        </w:rPr>
        <w:lastRenderedPageBreak/>
        <w:t>Проза:</w:t>
      </w:r>
      <w:r w:rsidRPr="00A16B69">
        <w:t xml:space="preserve"> Р. Фахруддин. «Воспитанный ребенок», пер. Р. Ахмета; А. Алиш. «Чем занимаются люди», пер. Г. Каримовой; М. Хасанов. «Потеплело», пер. М. Зарецкого; Ф. Зариф. «Сладкое лето», пер. Н. Бурсаковой; А. Алиш. «Как я училась считать», пер. Л. Файзуллиной. </w:t>
      </w:r>
    </w:p>
    <w:p w:rsidR="00D73B81" w:rsidRPr="00A16B69" w:rsidRDefault="00D73B81" w:rsidP="00C70CA7">
      <w:pPr>
        <w:ind w:firstLine="567"/>
        <w:jc w:val="both"/>
        <w:rPr>
          <w:b/>
          <w:i/>
        </w:rPr>
      </w:pPr>
      <w:r w:rsidRPr="00A16B69">
        <w:rPr>
          <w:b/>
          <w:i/>
        </w:rPr>
        <w:t>Для заучивания наизусть</w:t>
      </w:r>
    </w:p>
    <w:p w:rsidR="00D73B81" w:rsidRPr="00A16B69" w:rsidRDefault="00D73B81" w:rsidP="00C70CA7">
      <w:pPr>
        <w:pStyle w:val="p2"/>
        <w:spacing w:before="0" w:beforeAutospacing="0" w:after="0" w:afterAutospacing="0"/>
        <w:ind w:firstLine="567"/>
        <w:jc w:val="both"/>
      </w:pPr>
      <w:r w:rsidRPr="00A16B69">
        <w:t>Г. Тукай, «Наша семья», пер. В. Лунина; А. Кари. «Дедушка Мороз», пер. Е.Муравьева; Р. Валеева. «Поздравляю тебе, мама», пер. В. Валеевой.</w:t>
      </w:r>
    </w:p>
    <w:p w:rsidR="00D73B81" w:rsidRPr="00A16B69" w:rsidRDefault="00D73B81" w:rsidP="00D85106">
      <w:pPr>
        <w:pStyle w:val="p2"/>
        <w:spacing w:before="0" w:beforeAutospacing="0" w:after="0" w:afterAutospacing="0"/>
        <w:ind w:firstLine="567"/>
        <w:jc w:val="both"/>
      </w:pPr>
      <w:r w:rsidRPr="00A16B69">
        <w:rPr>
          <w:i/>
        </w:rPr>
        <w:t xml:space="preserve">Для чтения в лицах: </w:t>
      </w:r>
      <w:r w:rsidRPr="00A16B69">
        <w:t>Р. Миннуллин. «Сын и мама», пер. С. Малышева; Ш. Галиев. «Я нарисовал дом», пер. В. Баширова; З. Нури. «Письмо другу», пер. С. Малышева.</w:t>
      </w:r>
    </w:p>
    <w:p w:rsidR="00D73B81" w:rsidRPr="00A16B69" w:rsidRDefault="00D73B81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Дополнительная литература</w:t>
      </w:r>
    </w:p>
    <w:p w:rsidR="00D73B81" w:rsidRPr="00A16B69" w:rsidRDefault="00D73B81" w:rsidP="00D85106">
      <w:pPr>
        <w:pStyle w:val="p2"/>
        <w:spacing w:before="0" w:beforeAutospacing="0" w:after="0" w:afterAutospacing="0"/>
        <w:ind w:firstLine="567"/>
        <w:jc w:val="both"/>
      </w:pPr>
      <w:r w:rsidRPr="00A16B69">
        <w:rPr>
          <w:rStyle w:val="s2"/>
        </w:rPr>
        <w:t>Поэзия</w:t>
      </w:r>
      <w:r w:rsidRPr="00A16B69">
        <w:rPr>
          <w:rStyle w:val="s6"/>
          <w:i/>
        </w:rPr>
        <w:t>:</w:t>
      </w:r>
      <w:r w:rsidRPr="00A16B69">
        <w:t xml:space="preserve"> Р. Курбан. «Вот и мы стали старшими», пер. С. Малышева; Ш. Галиев. «Кто играет на курае?», пер. Э. Блиновой и В. Баширова; Г. Зайнашева. «Спички – не игрушка», пер. С. Малышева; М. Джалиль. «Петушок», пер. И. Мазнина; Р. Валеева. «Эх, споем на посиделках!», пер. Л. Батыр-Булгари; Ш. Галиев. «Купили снег», пер. Р. Кожевниковой; Ш. Галиев. «Телевизор», пер. С. Малышева; Р. Мингалим. «Если есть друзья», пер. Э. Блиновой; Р. Курбан. «Сара доигралась», пер. С. Малышева; Р. Миннуллин. «Умный цветок», пер. С. Малышева. Х. Халиков. «Трудный вопрос», пер. С. Малышева; М. Файзуллина. «Зарядка», пер. И. Токмаковой; Ш. Галиев. «Светофор», пер. В. Баширова; Р. Валеева. «Новый дом», пер. С. Малышева; А. Игебаев. «День Победы», пер. с башкирского Г. Зайцева; Ш. Галиев. «Батыр Сабантуя», пер. Э. Блиновой; С. Малышев. «Наш город»; Г. Зайнашева. «Любимый край», пер. М. Одиноковой.</w:t>
      </w:r>
    </w:p>
    <w:p w:rsidR="00D73B81" w:rsidRPr="00A16B69" w:rsidRDefault="00D73B81" w:rsidP="00D85106">
      <w:pPr>
        <w:pStyle w:val="p3"/>
        <w:spacing w:before="0" w:beforeAutospacing="0" w:after="0" w:afterAutospacing="0"/>
        <w:ind w:firstLine="567"/>
        <w:jc w:val="both"/>
        <w:rPr>
          <w:rStyle w:val="s5"/>
        </w:rPr>
      </w:pPr>
      <w:r w:rsidRPr="00A16B69">
        <w:rPr>
          <w:rStyle w:val="s3"/>
          <w:i/>
        </w:rPr>
        <w:t>Проза. Литературные сказки</w:t>
      </w:r>
      <w:r w:rsidRPr="00A16B69">
        <w:rPr>
          <w:rStyle w:val="s10"/>
        </w:rPr>
        <w:t>:</w:t>
      </w:r>
      <w:r w:rsidRPr="00A16B69">
        <w:rPr>
          <w:rStyle w:val="s5"/>
        </w:rPr>
        <w:t xml:space="preserve"> Г. Тукай. «Любовь ребенка к родителям» (басня), пер. Г. Сибгатовой; Г. Баширов. «Нитка и иголка»; М. Амирханов. «На горке», пер. Н. Бурсаковой; А. Алиш. «Огненное яйцо», пер. Г. Каримовой; А. Алиш. «Гусенок и Лебеденок», пер. А. Бендецкого; М. Амир. «Плут - теленок», пер. С. Радзиевской; Батулла. «Почему у лягушки нет хвоста?», пер. Л. Хафизовой; М. Хасанов. «Мостик», пер. М. Зарецкого; С. Гильмутдинова. «Котенок, который любил ходить в гости»; И. Нафиев. «Радость Аделины». </w:t>
      </w:r>
    </w:p>
    <w:p w:rsidR="001A490A" w:rsidRPr="00A16B69" w:rsidRDefault="001A490A" w:rsidP="00D85106">
      <w:pPr>
        <w:pStyle w:val="p3"/>
        <w:spacing w:before="0" w:beforeAutospacing="0" w:after="0" w:afterAutospacing="0"/>
        <w:ind w:firstLine="567"/>
        <w:jc w:val="both"/>
        <w:rPr>
          <w:rStyle w:val="s5"/>
        </w:rPr>
      </w:pPr>
    </w:p>
    <w:p w:rsidR="00C97F2D" w:rsidRPr="00A16B69" w:rsidRDefault="00C97F2D" w:rsidP="00BF4270">
      <w:pPr>
        <w:pStyle w:val="af1"/>
        <w:ind w:left="0"/>
        <w:jc w:val="center"/>
        <w:rPr>
          <w:rStyle w:val="s1"/>
          <w:b/>
        </w:rPr>
      </w:pPr>
      <w:r w:rsidRPr="00A16B69">
        <w:rPr>
          <w:rFonts w:cs="Times New Roman"/>
          <w:b/>
        </w:rPr>
        <w:t>Формы работы с детьми по образовательной области «Речевое развитие»</w:t>
      </w:r>
    </w:p>
    <w:tbl>
      <w:tblPr>
        <w:tblW w:w="105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53"/>
        <w:gridCol w:w="6945"/>
      </w:tblGrid>
      <w:tr w:rsidR="00A16B69" w:rsidRPr="00A16B69" w:rsidTr="00BF4270">
        <w:tc>
          <w:tcPr>
            <w:tcW w:w="10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Развитие свободного общения со взрослыми и детьми (5 -7лет).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Совместная 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эмоциональн</w:t>
            </w:r>
            <w:r w:rsidR="00BF4270">
              <w:rPr>
                <w:sz w:val="24"/>
                <w:szCs w:val="24"/>
              </w:rPr>
              <w:t>о-практическое взаимодействие (</w:t>
            </w:r>
            <w:r w:rsidRPr="00A16B69">
              <w:rPr>
                <w:sz w:val="24"/>
                <w:szCs w:val="24"/>
              </w:rPr>
              <w:t>игры с предметами и сюжетными игрушками), обучающие игры с использованием предметов и игрушек;</w:t>
            </w:r>
          </w:p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коммуникативные игры с вк</w:t>
            </w:r>
            <w:r w:rsidR="00BF4270">
              <w:rPr>
                <w:sz w:val="24"/>
                <w:szCs w:val="24"/>
              </w:rPr>
              <w:t>лючением малых фольклорных форм</w:t>
            </w:r>
            <w:r w:rsidRPr="00A16B69">
              <w:rPr>
                <w:sz w:val="24"/>
                <w:szCs w:val="24"/>
              </w:rPr>
              <w:t>,</w:t>
            </w:r>
          </w:p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с/р игра, игра драматизация;</w:t>
            </w:r>
          </w:p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работа в книжном уголке, чтение рассматривание иллюстраций, хороводные игры, пальчиковые игры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речевое стимулирование (повторение, объяснение, обсуждение, побуждение);</w:t>
            </w:r>
          </w:p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хороводные игры, пальчиковые игры, тематические досуги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содержательное игровое взаимодействие детей (совместные игры с использованием предметов и игрушек), совместная предметная и продуктивная деятельность детей;</w:t>
            </w:r>
          </w:p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игра-драматизация с использованием разных видов театров, игры в парах и совместные игры коллективный монолог)</w:t>
            </w:r>
          </w:p>
        </w:tc>
      </w:tr>
      <w:tr w:rsidR="00A16B69" w:rsidRPr="00A16B69" w:rsidTr="00BF4270">
        <w:tc>
          <w:tcPr>
            <w:tcW w:w="10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Развитие всех компонентов устной речи (5 -7лет)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Совместная 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артикуляционная гимнастика, дидактические игры, настольно-печатные игры, разучивание стихотворений, пересказ работа в книжном уголке, разучивание чистоговорок, скороговорок, обучение пересказу по серии сюжетных картинок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называние, повторение, слушание, речевые дидактические игры, наблюдение, чтение, беседа, разучивание стихов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 xml:space="preserve">Самостоятельная </w:t>
            </w:r>
            <w:r w:rsidRPr="00A16B69">
              <w:rPr>
                <w:b/>
                <w:sz w:val="24"/>
                <w:szCs w:val="24"/>
              </w:rPr>
              <w:lastRenderedPageBreak/>
              <w:t>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lastRenderedPageBreak/>
              <w:t xml:space="preserve">- совместная продуктивная и игровая деятельность детей, </w:t>
            </w:r>
            <w:r w:rsidRPr="00A16B69">
              <w:rPr>
                <w:sz w:val="24"/>
                <w:szCs w:val="24"/>
              </w:rPr>
              <w:lastRenderedPageBreak/>
              <w:t>словотворчество</w:t>
            </w:r>
          </w:p>
        </w:tc>
      </w:tr>
      <w:tr w:rsidR="00A16B69" w:rsidRPr="00A16B69" w:rsidTr="00BF4270">
        <w:tc>
          <w:tcPr>
            <w:tcW w:w="105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lastRenderedPageBreak/>
              <w:t>Формирование интереса и потребности в чтении (5-7 лет)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Совместная 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подбор иллюстраций, чтение литературы, подвижные игры, физкультурные досуги, заучивание, рассказ, обучение, экскурсии, объяснения</w:t>
            </w:r>
          </w:p>
        </w:tc>
      </w:tr>
      <w:tr w:rsidR="00A16B69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физкультминутки, прогулка, прием пищи, беседа, рассказ, чтение, дидактические игры, настольно-печатные игры, игры-драматизации</w:t>
            </w:r>
          </w:p>
        </w:tc>
      </w:tr>
      <w:tr w:rsidR="00C97F2D" w:rsidRPr="00A16B69" w:rsidTr="00BF4270"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7F2D" w:rsidRPr="00A16B69" w:rsidRDefault="00C97F2D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игры, дидактические игры, театр, рассматривание иллюстраций, продуктивная деятельность, настольно-печатные игры, театр, беседы</w:t>
            </w:r>
          </w:p>
        </w:tc>
      </w:tr>
    </w:tbl>
    <w:p w:rsidR="00C97F2D" w:rsidRPr="00A16B69" w:rsidRDefault="00C97F2D" w:rsidP="00D85106">
      <w:pPr>
        <w:pStyle w:val="af9"/>
        <w:jc w:val="both"/>
        <w:rPr>
          <w:sz w:val="24"/>
          <w:szCs w:val="24"/>
        </w:rPr>
      </w:pPr>
    </w:p>
    <w:p w:rsidR="00C97F2D" w:rsidRPr="00A16B69" w:rsidRDefault="00C97F2D" w:rsidP="00D85106">
      <w:pPr>
        <w:pStyle w:val="af9"/>
        <w:jc w:val="both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Формы взаимодействия с семьями воспитанников</w:t>
      </w:r>
      <w:r w:rsidR="00BF4270">
        <w:rPr>
          <w:b/>
          <w:sz w:val="24"/>
          <w:szCs w:val="24"/>
        </w:rPr>
        <w:t>: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Информирование родителей о содержании деятельности ДОО по развитию речи, их достижениях и интересах,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Собеседование с ребенком в присутствии родителей. Проводятся с целью определения речевого развития дошкольника и является тактичным способом налаживания общения с родителями, демонстрации возможности ребенка.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Ознакомление родителей с деятельностью детей (видеозапись). Использование видеоматериалов с целью проведения индивидуальных консультаций с родителями, где анализируется речевое развитие ребенка, умение общаться со сверстниками. Выявлен</w:t>
      </w:r>
      <w:r w:rsidR="00BF4270" w:rsidRPr="00BF4270">
        <w:rPr>
          <w:sz w:val="24"/>
          <w:szCs w:val="24"/>
        </w:rPr>
        <w:t xml:space="preserve">ие причин негативных тенденций </w:t>
      </w:r>
      <w:r w:rsidR="00BF4270">
        <w:rPr>
          <w:sz w:val="24"/>
          <w:szCs w:val="24"/>
        </w:rPr>
        <w:t>и</w:t>
      </w:r>
      <w:r w:rsidRPr="00BF4270">
        <w:rPr>
          <w:sz w:val="24"/>
          <w:szCs w:val="24"/>
        </w:rPr>
        <w:t xml:space="preserve"> совместный с родителями поиск пути преодоления.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Совместные досуги, праздники на основе взаимодействия родителей и детей.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Совместные наблюдения явлений природы, общественной жизни с оформлением плакатов, которые становятся достоянием группы.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Создание в группе тематических выставок при участии родителей с целью расширения кругозора и обогащению словаря дошкольников.</w:t>
      </w:r>
    </w:p>
    <w:p w:rsidR="00C97F2D" w:rsidRPr="00BF4270" w:rsidRDefault="00C97F2D" w:rsidP="00BF4270">
      <w:pPr>
        <w:pStyle w:val="af9"/>
        <w:numPr>
          <w:ilvl w:val="0"/>
          <w:numId w:val="27"/>
        </w:numPr>
        <w:jc w:val="both"/>
        <w:rPr>
          <w:sz w:val="24"/>
          <w:szCs w:val="24"/>
        </w:rPr>
      </w:pPr>
      <w:r w:rsidRPr="00BF4270">
        <w:rPr>
          <w:sz w:val="24"/>
          <w:szCs w:val="24"/>
        </w:rPr>
        <w:t>Совместное формирование библиотеки для детей (познавательно-художественная литература, энциклопедии).</w:t>
      </w:r>
    </w:p>
    <w:p w:rsidR="00BF4270" w:rsidRDefault="00BF4270" w:rsidP="00BF4270">
      <w:pPr>
        <w:ind w:left="360"/>
        <w:jc w:val="center"/>
        <w:rPr>
          <w:b/>
          <w:u w:val="single"/>
          <w:lang w:eastAsia="en-US"/>
        </w:rPr>
      </w:pPr>
    </w:p>
    <w:p w:rsidR="00561D00" w:rsidRPr="00BF4270" w:rsidRDefault="00BF4270" w:rsidP="00BF4270">
      <w:pPr>
        <w:ind w:left="360"/>
        <w:jc w:val="center"/>
        <w:rPr>
          <w:b/>
          <w:u w:val="single"/>
          <w:lang w:eastAsia="en-US"/>
        </w:rPr>
      </w:pPr>
      <w:r w:rsidRPr="00BF4270">
        <w:rPr>
          <w:b/>
          <w:u w:val="single"/>
          <w:lang w:eastAsia="en-US"/>
        </w:rPr>
        <w:t>Содержание педагогической работы:</w:t>
      </w:r>
    </w:p>
    <w:p w:rsidR="00BF4270" w:rsidRPr="00BF4270" w:rsidRDefault="00BF4270" w:rsidP="00BF4270">
      <w:pPr>
        <w:tabs>
          <w:tab w:val="left" w:pos="567"/>
        </w:tabs>
        <w:autoSpaceDN w:val="0"/>
        <w:jc w:val="center"/>
        <w:rPr>
          <w:rFonts w:eastAsia="Calibri"/>
          <w:b/>
          <w:lang w:eastAsia="en-US"/>
        </w:rPr>
      </w:pPr>
      <w:r w:rsidRPr="00BF4270">
        <w:rPr>
          <w:rFonts w:eastAsia="Calibri"/>
          <w:b/>
          <w:lang w:eastAsia="en-US"/>
        </w:rPr>
        <w:t>2.1.4. Художественно-эстетическое развитие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Художественно-эстетическ</w:t>
      </w:r>
      <w:r w:rsidR="00BF4270" w:rsidRPr="00BF4270">
        <w:rPr>
          <w:rFonts w:eastAsiaTheme="minorHAnsi"/>
          <w:lang w:eastAsia="en-US"/>
        </w:rPr>
        <w:t>ое развитие предполагает разви</w:t>
      </w:r>
      <w:r w:rsidRPr="00BF4270">
        <w:rPr>
          <w:rFonts w:eastAsiaTheme="minorHAnsi"/>
          <w:lang w:eastAsia="en-US"/>
        </w:rPr>
        <w:t>тие художественно-творческих способносте</w:t>
      </w:r>
      <w:r w:rsidR="00BF4270" w:rsidRPr="00BF4270">
        <w:rPr>
          <w:rFonts w:eastAsiaTheme="minorHAnsi"/>
          <w:lang w:eastAsia="en-US"/>
        </w:rPr>
        <w:t>й детей в раз</w:t>
      </w:r>
      <w:r w:rsidRPr="00BF4270">
        <w:rPr>
          <w:rFonts w:eastAsiaTheme="minorHAnsi"/>
          <w:lang w:eastAsia="en-US"/>
        </w:rPr>
        <w:t>личных видах художестве</w:t>
      </w:r>
      <w:r w:rsidR="00BF4270" w:rsidRPr="00BF4270">
        <w:rPr>
          <w:rFonts w:eastAsiaTheme="minorHAnsi"/>
          <w:lang w:eastAsia="en-US"/>
        </w:rPr>
        <w:t xml:space="preserve">нной деятельности, формирование </w:t>
      </w:r>
      <w:r w:rsidRPr="00BF4270">
        <w:rPr>
          <w:rFonts w:eastAsiaTheme="minorHAnsi"/>
          <w:lang w:eastAsia="en-US"/>
        </w:rPr>
        <w:t xml:space="preserve">интереса и предпосылок </w:t>
      </w:r>
      <w:r w:rsidR="00BF4270" w:rsidRPr="00BF4270">
        <w:rPr>
          <w:rFonts w:eastAsiaTheme="minorHAnsi"/>
          <w:lang w:eastAsia="en-US"/>
        </w:rPr>
        <w:t xml:space="preserve">ценностно-смыслового восприятия </w:t>
      </w:r>
      <w:r w:rsidRPr="00BF4270">
        <w:rPr>
          <w:rFonts w:eastAsiaTheme="minorHAnsi"/>
          <w:lang w:eastAsia="en-US"/>
        </w:rPr>
        <w:t>и понимания произведений и</w:t>
      </w:r>
      <w:r w:rsidR="00BF4270" w:rsidRPr="00BF4270">
        <w:rPr>
          <w:rFonts w:eastAsiaTheme="minorHAnsi"/>
          <w:lang w:eastAsia="en-US"/>
        </w:rPr>
        <w:t xml:space="preserve">скусства; развитие эстетического </w:t>
      </w:r>
      <w:r w:rsidRPr="00BF4270">
        <w:rPr>
          <w:rFonts w:eastAsiaTheme="minorHAnsi"/>
          <w:lang w:eastAsia="en-US"/>
        </w:rPr>
        <w:t>восприятия окружающег</w:t>
      </w:r>
      <w:r w:rsidR="00BF4270" w:rsidRPr="00BF4270">
        <w:rPr>
          <w:rFonts w:eastAsiaTheme="minorHAnsi"/>
          <w:lang w:eastAsia="en-US"/>
        </w:rPr>
        <w:t>о мира, воспитание художествен</w:t>
      </w:r>
      <w:r w:rsidRPr="00BF4270">
        <w:rPr>
          <w:rFonts w:eastAsiaTheme="minorHAnsi"/>
          <w:lang w:eastAsia="en-US"/>
        </w:rPr>
        <w:t>ного вкуса.</w:t>
      </w:r>
    </w:p>
    <w:p w:rsidR="00BF4270" w:rsidRPr="00BF4270" w:rsidRDefault="00BF4270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BF4270" w:rsidRDefault="00BF4270" w:rsidP="00A34703">
      <w:pPr>
        <w:pStyle w:val="af1"/>
        <w:numPr>
          <w:ilvl w:val="0"/>
          <w:numId w:val="26"/>
        </w:numPr>
        <w:autoSpaceDE w:val="0"/>
        <w:adjustRightInd w:val="0"/>
        <w:ind w:firstLine="510"/>
        <w:jc w:val="center"/>
        <w:rPr>
          <w:rFonts w:eastAsiaTheme="minorHAnsi" w:cs="Times New Roman"/>
          <w:b/>
          <w:bCs/>
          <w:lang w:eastAsia="en-US"/>
        </w:rPr>
      </w:pPr>
      <w:r w:rsidRPr="00BF4270">
        <w:rPr>
          <w:rFonts w:eastAsiaTheme="minorHAnsi" w:cs="Times New Roman"/>
          <w:b/>
          <w:bCs/>
          <w:lang w:eastAsia="en-US"/>
        </w:rPr>
        <w:t xml:space="preserve">Приобщение </w:t>
      </w:r>
      <w:r w:rsidR="00DD544A" w:rsidRPr="00BF4270">
        <w:rPr>
          <w:rFonts w:eastAsiaTheme="minorHAnsi" w:cs="Times New Roman"/>
          <w:b/>
          <w:bCs/>
          <w:lang w:eastAsia="en-US"/>
        </w:rPr>
        <w:t>к искусству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формировать интерес к му</w:t>
      </w:r>
      <w:r w:rsidR="00BF4270" w:rsidRPr="00BF4270">
        <w:rPr>
          <w:rFonts w:eastAsiaTheme="minorHAnsi"/>
          <w:lang w:eastAsia="en-US"/>
        </w:rPr>
        <w:t>зыке, живописи, литературе, на</w:t>
      </w:r>
      <w:r w:rsidRPr="00BF4270">
        <w:rPr>
          <w:rFonts w:eastAsiaTheme="minorHAnsi"/>
          <w:lang w:eastAsia="en-US"/>
        </w:rPr>
        <w:t>родному искусству, воспитывать бер</w:t>
      </w:r>
      <w:r w:rsidR="00BF4270" w:rsidRPr="00BF4270">
        <w:rPr>
          <w:rFonts w:eastAsiaTheme="minorHAnsi"/>
          <w:lang w:eastAsia="en-US"/>
        </w:rPr>
        <w:t xml:space="preserve">ежное отношение к произведениям </w:t>
      </w:r>
      <w:r w:rsidRPr="00BF4270">
        <w:rPr>
          <w:rFonts w:eastAsiaTheme="minorHAnsi"/>
          <w:lang w:eastAsia="en-US"/>
        </w:rPr>
        <w:t>искусства.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эстетические чувства, эмоции, эсте</w:t>
      </w:r>
      <w:r w:rsidR="00BF4270" w:rsidRPr="00BF4270">
        <w:rPr>
          <w:rFonts w:eastAsiaTheme="minorHAnsi"/>
          <w:lang w:eastAsia="en-US"/>
        </w:rPr>
        <w:t>тический вкус, эстетиче</w:t>
      </w:r>
      <w:r w:rsidRPr="00BF4270">
        <w:rPr>
          <w:rFonts w:eastAsiaTheme="minorHAnsi"/>
          <w:lang w:eastAsia="en-US"/>
        </w:rPr>
        <w:t>ское восприятие произведений искусства,</w:t>
      </w:r>
      <w:r w:rsidR="00BF4270" w:rsidRPr="00BF4270">
        <w:rPr>
          <w:rFonts w:eastAsiaTheme="minorHAnsi"/>
          <w:lang w:eastAsia="en-US"/>
        </w:rPr>
        <w:t xml:space="preserve"> формировать умение выделять их </w:t>
      </w:r>
      <w:r w:rsidRPr="00BF4270">
        <w:rPr>
          <w:rFonts w:eastAsiaTheme="minorHAnsi"/>
          <w:lang w:eastAsia="en-US"/>
        </w:rPr>
        <w:t>выразительные средства. Учить соотносить художественный образ и средства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выразительности, характеризующие его в ра</w:t>
      </w:r>
      <w:r w:rsidR="00BF4270" w:rsidRPr="00BF4270">
        <w:rPr>
          <w:rFonts w:eastAsiaTheme="minorHAnsi"/>
          <w:lang w:eastAsia="en-US"/>
        </w:rPr>
        <w:t xml:space="preserve">зных видах искусства, подбирать </w:t>
      </w:r>
      <w:r w:rsidRPr="00BF4270">
        <w:rPr>
          <w:rFonts w:eastAsiaTheme="minorHAnsi"/>
          <w:lang w:eastAsia="en-US"/>
        </w:rPr>
        <w:t>материал и пос</w:t>
      </w:r>
      <w:r w:rsidR="00BF4270" w:rsidRPr="00BF4270">
        <w:rPr>
          <w:rFonts w:eastAsiaTheme="minorHAnsi"/>
          <w:lang w:eastAsia="en-US"/>
        </w:rPr>
        <w:t xml:space="preserve">обия для </w:t>
      </w:r>
      <w:r w:rsidRPr="00BF4270">
        <w:rPr>
          <w:rFonts w:eastAsiaTheme="minorHAnsi"/>
          <w:lang w:eastAsia="en-US"/>
        </w:rPr>
        <w:t>самостоятельной художественной деятельности.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умение выделять, на</w:t>
      </w:r>
      <w:r w:rsidR="00BF4270" w:rsidRPr="00BF4270">
        <w:rPr>
          <w:rFonts w:eastAsiaTheme="minorHAnsi"/>
          <w:lang w:eastAsia="en-US"/>
        </w:rPr>
        <w:t>зывать, группировать произведе</w:t>
      </w:r>
      <w:r w:rsidRPr="00BF4270">
        <w:rPr>
          <w:rFonts w:eastAsiaTheme="minorHAnsi"/>
          <w:lang w:eastAsia="en-US"/>
        </w:rPr>
        <w:t>ния по видам искусства: литература, муз</w:t>
      </w:r>
      <w:r w:rsidR="00BF4270" w:rsidRPr="00BF4270">
        <w:rPr>
          <w:rFonts w:eastAsiaTheme="minorHAnsi"/>
          <w:lang w:eastAsia="en-US"/>
        </w:rPr>
        <w:t xml:space="preserve">ыка, изобразительное искусство, </w:t>
      </w:r>
      <w:r w:rsidRPr="00BF4270">
        <w:rPr>
          <w:rFonts w:eastAsiaTheme="minorHAnsi"/>
          <w:lang w:eastAsia="en-US"/>
        </w:rPr>
        <w:t>архитектура, театр.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Знакомить (без запоминания) с видами изобразител</w:t>
      </w:r>
      <w:r w:rsidR="00BF4270" w:rsidRPr="00BF4270">
        <w:rPr>
          <w:rFonts w:eastAsiaTheme="minorHAnsi"/>
          <w:lang w:eastAsia="en-US"/>
        </w:rPr>
        <w:t xml:space="preserve">ьного искусства: </w:t>
      </w:r>
      <w:r w:rsidRPr="00BF4270">
        <w:rPr>
          <w:rFonts w:eastAsiaTheme="minorHAnsi"/>
          <w:lang w:eastAsia="en-US"/>
        </w:rPr>
        <w:t>графика, де</w:t>
      </w:r>
      <w:r w:rsidR="00BF4270" w:rsidRPr="00BF4270">
        <w:rPr>
          <w:rFonts w:eastAsiaTheme="minorHAnsi"/>
          <w:lang w:eastAsia="en-US"/>
        </w:rPr>
        <w:t>коративно-прикладное искусство, живопись, скульптура, фо</w:t>
      </w:r>
      <w:r w:rsidRPr="00BF4270">
        <w:rPr>
          <w:rFonts w:eastAsiaTheme="minorHAnsi"/>
          <w:lang w:eastAsia="en-US"/>
        </w:rPr>
        <w:t xml:space="preserve">тоискусство. Продолжать знакомить с </w:t>
      </w:r>
      <w:r w:rsidR="00BF4270" w:rsidRPr="00BF4270">
        <w:rPr>
          <w:rFonts w:eastAsiaTheme="minorHAnsi"/>
          <w:lang w:eastAsia="en-US"/>
        </w:rPr>
        <w:t>основными жанрами изобразитель</w:t>
      </w:r>
      <w:r w:rsidRPr="00BF4270">
        <w:rPr>
          <w:rFonts w:eastAsiaTheme="minorHAnsi"/>
          <w:lang w:eastAsia="en-US"/>
        </w:rPr>
        <w:t>ного искусства: натюрморт, пейзаж, портрет.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lastRenderedPageBreak/>
        <w:t>Формировать умение выделять и использовать в своей изобраз</w:t>
      </w:r>
      <w:r w:rsidR="00BF4270" w:rsidRPr="00BF4270">
        <w:rPr>
          <w:rFonts w:eastAsiaTheme="minorHAnsi"/>
          <w:lang w:eastAsia="en-US"/>
        </w:rPr>
        <w:t>итель</w:t>
      </w:r>
      <w:r w:rsidRPr="00BF4270">
        <w:rPr>
          <w:rFonts w:eastAsiaTheme="minorHAnsi"/>
          <w:lang w:eastAsia="en-US"/>
        </w:rPr>
        <w:t>ной, музыкальной, театрализованной де</w:t>
      </w:r>
      <w:r w:rsidR="00BF4270" w:rsidRPr="00BF4270">
        <w:rPr>
          <w:rFonts w:eastAsiaTheme="minorHAnsi"/>
          <w:lang w:eastAsia="en-US"/>
        </w:rPr>
        <w:t>ятельности средства выразитель</w:t>
      </w:r>
      <w:r w:rsidRPr="00BF4270">
        <w:rPr>
          <w:rFonts w:eastAsiaTheme="minorHAnsi"/>
          <w:lang w:eastAsia="en-US"/>
        </w:rPr>
        <w:t>ности разных видов искусства, называть материалы для разных видов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художественной деятельности.</w:t>
      </w:r>
    </w:p>
    <w:p w:rsidR="00DD544A" w:rsidRPr="00A34703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F4270">
        <w:rPr>
          <w:rFonts w:eastAsiaTheme="minorHAnsi"/>
          <w:lang w:eastAsia="en-US"/>
        </w:rPr>
        <w:t>Познакомить с произведениями живописи (</w:t>
      </w:r>
      <w:r w:rsidRPr="00BF4270">
        <w:rPr>
          <w:rFonts w:eastAsiaTheme="minorHAnsi"/>
          <w:i/>
          <w:iCs/>
          <w:lang w:eastAsia="en-US"/>
        </w:rPr>
        <w:t>И. Шишкин, И. Левитан,</w:t>
      </w:r>
      <w:r w:rsidR="00BF4270" w:rsidRPr="00BF4270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В. Серов, И. Грабарь, П. Кончаловский </w:t>
      </w:r>
      <w:r w:rsidRPr="00BF4270">
        <w:rPr>
          <w:rFonts w:eastAsiaTheme="minorHAnsi"/>
          <w:lang w:eastAsia="en-US"/>
        </w:rPr>
        <w:t>и др.) и изображением родной природы</w:t>
      </w:r>
      <w:r w:rsidR="00BF4270" w:rsidRPr="00BF4270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в картинах художников. Расширять пре</w:t>
      </w:r>
      <w:r w:rsidR="00A34703">
        <w:rPr>
          <w:rFonts w:eastAsiaTheme="minorHAnsi"/>
          <w:lang w:eastAsia="en-US"/>
        </w:rPr>
        <w:t>дставления о графике (ее вырази</w:t>
      </w:r>
      <w:r w:rsidRPr="00BF4270">
        <w:rPr>
          <w:rFonts w:eastAsiaTheme="minorHAnsi"/>
          <w:lang w:eastAsia="en-US"/>
        </w:rPr>
        <w:t>тельных средствах). Знакомить с творч</w:t>
      </w:r>
      <w:r w:rsidR="00BF4270" w:rsidRPr="00BF4270">
        <w:rPr>
          <w:rFonts w:eastAsiaTheme="minorHAnsi"/>
          <w:lang w:eastAsia="en-US"/>
        </w:rPr>
        <w:t xml:space="preserve">еством художников-иллюстраторов </w:t>
      </w:r>
      <w:r w:rsidRPr="00BF4270">
        <w:rPr>
          <w:rFonts w:eastAsiaTheme="minorHAnsi"/>
          <w:lang w:eastAsia="en-US"/>
        </w:rPr>
        <w:t>детских книг (</w:t>
      </w:r>
      <w:r w:rsidRPr="00BF4270">
        <w:rPr>
          <w:rFonts w:eastAsiaTheme="minorHAnsi"/>
          <w:i/>
          <w:iCs/>
          <w:lang w:eastAsia="en-US"/>
        </w:rPr>
        <w:t xml:space="preserve">Ю. Васнецов, Е. Рачев, Е. Чарушин, И. Билибин </w:t>
      </w:r>
      <w:r w:rsidRPr="00BF4270">
        <w:rPr>
          <w:rFonts w:eastAsiaTheme="minorHAnsi"/>
          <w:lang w:eastAsia="en-US"/>
        </w:rPr>
        <w:t>и др.).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знакомить с архитектурой. Закреплять знания о том, что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существуют различные по назначению здания: жилые дома, магазины,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театры, кинотеатры и др. Обращать внимани</w:t>
      </w:r>
      <w:r w:rsidR="00A34703">
        <w:rPr>
          <w:rFonts w:eastAsiaTheme="minorHAnsi"/>
          <w:lang w:eastAsia="en-US"/>
        </w:rPr>
        <w:t>е детей на сходства и разли</w:t>
      </w:r>
      <w:r w:rsidRPr="00BF4270">
        <w:rPr>
          <w:rFonts w:eastAsiaTheme="minorHAnsi"/>
          <w:lang w:eastAsia="en-US"/>
        </w:rPr>
        <w:t>чия архитектурных сооружений одинак</w:t>
      </w:r>
      <w:r w:rsidR="00A34703">
        <w:rPr>
          <w:rFonts w:eastAsiaTheme="minorHAnsi"/>
          <w:lang w:eastAsia="en-US"/>
        </w:rPr>
        <w:t>ового назначения: форма, пропор</w:t>
      </w:r>
      <w:r w:rsidRPr="00BF4270">
        <w:rPr>
          <w:rFonts w:eastAsiaTheme="minorHAnsi"/>
          <w:lang w:eastAsia="en-US"/>
        </w:rPr>
        <w:t>ции (</w:t>
      </w:r>
      <w:r w:rsidR="00A34703">
        <w:rPr>
          <w:rFonts w:eastAsiaTheme="minorHAnsi"/>
          <w:i/>
          <w:iCs/>
          <w:lang w:eastAsia="en-US"/>
        </w:rPr>
        <w:t>высота, длина, украшения -</w:t>
      </w:r>
      <w:r w:rsidRPr="00BF4270">
        <w:rPr>
          <w:rFonts w:eastAsiaTheme="minorHAnsi"/>
          <w:i/>
          <w:iCs/>
          <w:lang w:eastAsia="en-US"/>
        </w:rPr>
        <w:t xml:space="preserve"> декор </w:t>
      </w:r>
      <w:r w:rsidRPr="00BF4270">
        <w:rPr>
          <w:rFonts w:eastAsiaTheme="minorHAnsi"/>
          <w:lang w:eastAsia="en-US"/>
        </w:rPr>
        <w:t>и т. д.). Подводить дошкольников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 пониманию зависимости конструкции здания от его назначения: жилой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дом, театр, храм и т. д.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наблюдательность, учит</w:t>
      </w:r>
      <w:r w:rsidR="00A34703">
        <w:rPr>
          <w:rFonts w:eastAsiaTheme="minorHAnsi"/>
          <w:lang w:eastAsia="en-US"/>
        </w:rPr>
        <w:t>ь внимательно рассматривать зда</w:t>
      </w:r>
      <w:r w:rsidRPr="00BF4270">
        <w:rPr>
          <w:rFonts w:eastAsiaTheme="minorHAnsi"/>
          <w:lang w:eastAsia="en-US"/>
        </w:rPr>
        <w:t>ния, замечать их характерные особенности, разнообразие пропорций,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конструкций, украшающих деталей. </w:t>
      </w:r>
      <w:r w:rsidR="00A34703">
        <w:rPr>
          <w:rFonts w:eastAsiaTheme="minorHAnsi"/>
          <w:lang w:eastAsia="en-US"/>
        </w:rPr>
        <w:t>При чтении литературных произве</w:t>
      </w:r>
      <w:r w:rsidRPr="00BF4270">
        <w:rPr>
          <w:rFonts w:eastAsiaTheme="minorHAnsi"/>
          <w:lang w:eastAsia="en-US"/>
        </w:rPr>
        <w:t>дений, сказок обращать внимание детей на описание сказочных домиков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(теремок, рукавичка, избушка на курьих ножках)</w:t>
      </w:r>
      <w:r w:rsidRPr="00BF4270">
        <w:rPr>
          <w:rFonts w:eastAsiaTheme="minorHAnsi"/>
          <w:lang w:eastAsia="en-US"/>
        </w:rPr>
        <w:t>, дворцов.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Познакомить с понятием «народное</w:t>
      </w:r>
      <w:r w:rsidR="00A34703">
        <w:rPr>
          <w:rFonts w:eastAsiaTheme="minorHAnsi"/>
          <w:lang w:eastAsia="en-US"/>
        </w:rPr>
        <w:t xml:space="preserve"> искусство». Расширять представ</w:t>
      </w:r>
      <w:r w:rsidRPr="00BF4270">
        <w:rPr>
          <w:rFonts w:eastAsiaTheme="minorHAnsi"/>
          <w:lang w:eastAsia="en-US"/>
        </w:rPr>
        <w:t>ления детей о народном искусстве, фольклоре, музыке и художественных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промыслах.</w:t>
      </w:r>
    </w:p>
    <w:p w:rsidR="00DD544A" w:rsidRPr="00BF4270" w:rsidRDefault="00DD544A" w:rsidP="00A3470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DD544A" w:rsidRPr="00A34703" w:rsidRDefault="00DD544A" w:rsidP="00A34703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A34703">
        <w:rPr>
          <w:rFonts w:eastAsiaTheme="minorHAnsi"/>
          <w:b/>
          <w:bCs/>
          <w:lang w:eastAsia="en-US"/>
        </w:rPr>
        <w:t>Изобразительная</w:t>
      </w:r>
      <w:r w:rsidR="00A34703" w:rsidRPr="00A34703">
        <w:rPr>
          <w:rFonts w:eastAsiaTheme="minorHAnsi"/>
          <w:b/>
          <w:bCs/>
          <w:lang w:eastAsia="en-US"/>
        </w:rPr>
        <w:t xml:space="preserve"> </w:t>
      </w:r>
      <w:r w:rsidRPr="00A34703">
        <w:rPr>
          <w:rFonts w:eastAsiaTheme="minorHAnsi"/>
          <w:b/>
          <w:bCs/>
          <w:lang w:eastAsia="en-US"/>
        </w:rPr>
        <w:t>деятельность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интерес детей к изобразительной деятельности.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Обогащать сенсорный опыт, развивая органы восприятия: зрение, слух,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обоняние, осязание, вкус; закреплять</w:t>
      </w:r>
      <w:r w:rsidR="00A34703">
        <w:rPr>
          <w:rFonts w:eastAsiaTheme="minorHAnsi"/>
          <w:lang w:eastAsia="en-US"/>
        </w:rPr>
        <w:t xml:space="preserve"> знания об основных формах пред</w:t>
      </w:r>
      <w:r w:rsidRPr="00BF4270">
        <w:rPr>
          <w:rFonts w:eastAsiaTheme="minorHAnsi"/>
          <w:lang w:eastAsia="en-US"/>
        </w:rPr>
        <w:t>метов и объектов природы.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эстетическое восприятие,</w:t>
      </w:r>
      <w:r w:rsidR="00A34703">
        <w:rPr>
          <w:rFonts w:eastAsiaTheme="minorHAnsi"/>
          <w:lang w:eastAsia="en-US"/>
        </w:rPr>
        <w:t xml:space="preserve"> учить созерцать красоту окружа</w:t>
      </w:r>
      <w:r w:rsidRPr="00BF4270">
        <w:rPr>
          <w:rFonts w:eastAsiaTheme="minorHAnsi"/>
          <w:lang w:eastAsia="en-US"/>
        </w:rPr>
        <w:t>ющего мира. Развивать способность н</w:t>
      </w:r>
      <w:r w:rsidR="00A34703">
        <w:rPr>
          <w:rFonts w:eastAsiaTheme="minorHAnsi"/>
          <w:lang w:eastAsia="en-US"/>
        </w:rPr>
        <w:t>аблюдать, всматриваться (вслуши</w:t>
      </w:r>
      <w:r w:rsidRPr="00BF4270">
        <w:rPr>
          <w:rFonts w:eastAsiaTheme="minorHAnsi"/>
          <w:lang w:eastAsia="en-US"/>
        </w:rPr>
        <w:t>ваться) в явления и объекты природы, замечать их изменения (например,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как изменяются форма и цвет медленно</w:t>
      </w:r>
      <w:r w:rsidR="00A34703">
        <w:rPr>
          <w:rFonts w:eastAsiaTheme="minorHAnsi"/>
          <w:lang w:eastAsia="en-US"/>
        </w:rPr>
        <w:t xml:space="preserve"> плывущих облаков, как постепен</w:t>
      </w:r>
      <w:r w:rsidRPr="00BF4270">
        <w:rPr>
          <w:rFonts w:eastAsiaTheme="minorHAnsi"/>
          <w:lang w:eastAsia="en-US"/>
        </w:rPr>
        <w:t xml:space="preserve">но раскрывается утром и закрывается </w:t>
      </w:r>
      <w:r w:rsidR="00A34703">
        <w:rPr>
          <w:rFonts w:eastAsiaTheme="minorHAnsi"/>
          <w:lang w:eastAsia="en-US"/>
        </w:rPr>
        <w:t>вечером венчик цветка, как изме</w:t>
      </w:r>
      <w:r w:rsidRPr="00BF4270">
        <w:rPr>
          <w:rFonts w:eastAsiaTheme="minorHAnsi"/>
          <w:lang w:eastAsia="en-US"/>
        </w:rPr>
        <w:t>няется освещение предметов на солнце и в тени).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В процессе восприятия предметов и явлений развивать мыслительные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операции: анализ, сравнение, уподобление </w:t>
      </w:r>
      <w:r w:rsidRPr="00BF4270">
        <w:rPr>
          <w:rFonts w:eastAsiaTheme="minorHAnsi"/>
          <w:i/>
          <w:iCs/>
          <w:lang w:eastAsia="en-US"/>
        </w:rPr>
        <w:t>(на что похоже)</w:t>
      </w:r>
      <w:r w:rsidRPr="00BF4270">
        <w:rPr>
          <w:rFonts w:eastAsiaTheme="minorHAnsi"/>
          <w:lang w:eastAsia="en-US"/>
        </w:rPr>
        <w:t>, установление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сходства и различия предметов и их</w:t>
      </w:r>
      <w:r w:rsidR="00A34703">
        <w:rPr>
          <w:rFonts w:eastAsiaTheme="minorHAnsi"/>
          <w:lang w:eastAsia="en-US"/>
        </w:rPr>
        <w:t xml:space="preserve"> частей, выделение общего и еди</w:t>
      </w:r>
      <w:r w:rsidRPr="00BF4270">
        <w:rPr>
          <w:rFonts w:eastAsiaTheme="minorHAnsi"/>
          <w:lang w:eastAsia="en-US"/>
        </w:rPr>
        <w:t>ничного, характерных признаков, обобщения. Развивать чувство формы,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цвета, пропорций, учить передавать в изображении основные свойства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предметов </w:t>
      </w:r>
      <w:r w:rsidRPr="00BF4270">
        <w:rPr>
          <w:rFonts w:eastAsiaTheme="minorHAnsi"/>
          <w:i/>
          <w:iCs/>
          <w:lang w:eastAsia="en-US"/>
        </w:rPr>
        <w:t>(форма, величина, цвет)</w:t>
      </w:r>
      <w:r w:rsidRPr="00BF4270">
        <w:rPr>
          <w:rFonts w:eastAsiaTheme="minorHAnsi"/>
          <w:lang w:eastAsia="en-US"/>
        </w:rPr>
        <w:t>, характерные детали, соотношение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предметов и их частей по величине, высоте, расположению относительно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друг друга.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умение организовывать свое рабочее место, готовить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все необходимое для занятий; работать аккуратно, экономно расходовать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материалы, сохранять рабочее место в чис</w:t>
      </w:r>
      <w:r w:rsidR="00A34703">
        <w:rPr>
          <w:rFonts w:eastAsiaTheme="minorHAnsi"/>
          <w:lang w:eastAsia="en-US"/>
        </w:rPr>
        <w:t>тоте, по окончании работы при</w:t>
      </w:r>
      <w:r w:rsidRPr="00BF4270">
        <w:rPr>
          <w:rFonts w:eastAsiaTheme="minorHAnsi"/>
          <w:lang w:eastAsia="en-US"/>
        </w:rPr>
        <w:t>водить его в порядок.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совершенствовать умение детей рассматривать работы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(рисунки, лепку, аппликации), радоватьс</w:t>
      </w:r>
      <w:r w:rsidR="00A34703">
        <w:rPr>
          <w:rFonts w:eastAsiaTheme="minorHAnsi"/>
          <w:lang w:eastAsia="en-US"/>
        </w:rPr>
        <w:t>я достигнутому результату, заме</w:t>
      </w:r>
      <w:r w:rsidRPr="00BF4270">
        <w:rPr>
          <w:rFonts w:eastAsiaTheme="minorHAnsi"/>
          <w:lang w:eastAsia="en-US"/>
        </w:rPr>
        <w:t>чать и выделять выразительные решения изображений.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Рисование. </w:t>
      </w:r>
      <w:r w:rsidRPr="00BF4270">
        <w:rPr>
          <w:rFonts w:eastAsiaTheme="minorHAnsi"/>
          <w:lang w:eastAsia="en-US"/>
        </w:rPr>
        <w:t>Продолжать совершенствовать умение передавать в рисунке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образы предметов, объектов, перс</w:t>
      </w:r>
      <w:r w:rsidR="00A34703">
        <w:rPr>
          <w:rFonts w:eastAsiaTheme="minorHAnsi"/>
          <w:lang w:eastAsia="en-US"/>
        </w:rPr>
        <w:t>онажей сказок, литературных про</w:t>
      </w:r>
      <w:r w:rsidRPr="00BF4270">
        <w:rPr>
          <w:rFonts w:eastAsiaTheme="minorHAnsi"/>
          <w:lang w:eastAsia="en-US"/>
        </w:rPr>
        <w:t>изведений. Обращать внимание де</w:t>
      </w:r>
      <w:r w:rsidR="00A34703">
        <w:rPr>
          <w:rFonts w:eastAsiaTheme="minorHAnsi"/>
          <w:lang w:eastAsia="en-US"/>
        </w:rPr>
        <w:t>тей на отличия предметов по фор</w:t>
      </w:r>
      <w:r w:rsidRPr="00BF4270">
        <w:rPr>
          <w:rFonts w:eastAsiaTheme="minorHAnsi"/>
          <w:lang w:eastAsia="en-US"/>
        </w:rPr>
        <w:t>ме, величине, пропорциям частей;</w:t>
      </w:r>
      <w:r w:rsidR="00A34703">
        <w:rPr>
          <w:rFonts w:eastAsiaTheme="minorHAnsi"/>
          <w:lang w:eastAsia="en-US"/>
        </w:rPr>
        <w:t xml:space="preserve"> побуждать их передавать эти от</w:t>
      </w:r>
      <w:r w:rsidRPr="00BF4270">
        <w:rPr>
          <w:rFonts w:eastAsiaTheme="minorHAnsi"/>
          <w:lang w:eastAsia="en-US"/>
        </w:rPr>
        <w:t>личия в рисунках.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передавать положение предметов в пространстве на листе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бумаги, обращать внимание дет</w:t>
      </w:r>
      <w:r w:rsidR="00A34703">
        <w:rPr>
          <w:rFonts w:eastAsiaTheme="minorHAnsi"/>
          <w:lang w:eastAsia="en-US"/>
        </w:rPr>
        <w:t>ей на то, что предметы могут по</w:t>
      </w:r>
      <w:r w:rsidRPr="00BF4270">
        <w:rPr>
          <w:rFonts w:eastAsiaTheme="minorHAnsi"/>
          <w:lang w:eastAsia="en-US"/>
        </w:rPr>
        <w:t>разному располагаться на плоскости (</w:t>
      </w:r>
      <w:r w:rsidR="00A34703">
        <w:rPr>
          <w:rFonts w:eastAsiaTheme="minorHAnsi"/>
          <w:i/>
          <w:iCs/>
          <w:lang w:eastAsia="en-US"/>
        </w:rPr>
        <w:t>стоять, лежать, менять поло</w:t>
      </w:r>
      <w:r w:rsidRPr="00BF4270">
        <w:rPr>
          <w:rFonts w:eastAsiaTheme="minorHAnsi"/>
          <w:i/>
          <w:iCs/>
          <w:lang w:eastAsia="en-US"/>
        </w:rPr>
        <w:t xml:space="preserve">жение: живые существа могут двигаться, менять позы, </w:t>
      </w:r>
      <w:r w:rsidR="00A34703">
        <w:rPr>
          <w:rFonts w:eastAsiaTheme="minorHAnsi"/>
          <w:i/>
          <w:iCs/>
          <w:lang w:eastAsia="en-US"/>
        </w:rPr>
        <w:t>дерево в ветреный день -</w:t>
      </w:r>
      <w:r w:rsidRPr="00BF4270">
        <w:rPr>
          <w:rFonts w:eastAsiaTheme="minorHAnsi"/>
          <w:i/>
          <w:iCs/>
          <w:lang w:eastAsia="en-US"/>
        </w:rPr>
        <w:t xml:space="preserve"> наклоняться </w:t>
      </w:r>
      <w:r w:rsidRPr="00BF4270">
        <w:rPr>
          <w:rFonts w:eastAsiaTheme="minorHAnsi"/>
          <w:lang w:eastAsia="en-US"/>
        </w:rPr>
        <w:t>и т. д.). Учить передавать движения фигур.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Способствовать овладению комп</w:t>
      </w:r>
      <w:r w:rsidR="00A34703">
        <w:rPr>
          <w:rFonts w:eastAsiaTheme="minorHAnsi"/>
          <w:lang w:eastAsia="en-US"/>
        </w:rPr>
        <w:t>озиционными умениями: учить рас</w:t>
      </w:r>
      <w:r w:rsidRPr="00BF4270">
        <w:rPr>
          <w:rFonts w:eastAsiaTheme="minorHAnsi"/>
          <w:lang w:eastAsia="en-US"/>
        </w:rPr>
        <w:t xml:space="preserve">полагать предмет на листе с учетом его пропорций </w:t>
      </w:r>
      <w:r w:rsidR="00A34703">
        <w:rPr>
          <w:rFonts w:eastAsiaTheme="minorHAnsi"/>
          <w:i/>
          <w:iCs/>
          <w:lang w:eastAsia="en-US"/>
        </w:rPr>
        <w:t>(если предмет вы</w:t>
      </w:r>
      <w:r w:rsidRPr="00BF4270">
        <w:rPr>
          <w:rFonts w:eastAsiaTheme="minorHAnsi"/>
          <w:i/>
          <w:iCs/>
          <w:lang w:eastAsia="en-US"/>
        </w:rPr>
        <w:t>тянут в высоту, располагать его на листе по в</w:t>
      </w:r>
      <w:r w:rsidR="00A34703">
        <w:rPr>
          <w:rFonts w:eastAsiaTheme="minorHAnsi"/>
          <w:i/>
          <w:iCs/>
          <w:lang w:eastAsia="en-US"/>
        </w:rPr>
        <w:t>ертикали; если он вытя</w:t>
      </w:r>
      <w:r w:rsidRPr="00BF4270">
        <w:rPr>
          <w:rFonts w:eastAsiaTheme="minorHAnsi"/>
          <w:i/>
          <w:iCs/>
          <w:lang w:eastAsia="en-US"/>
        </w:rPr>
        <w:t>нут в ширину, например, не очень высокий, но длинный дом, располагать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его по горизонтали)</w:t>
      </w:r>
      <w:r w:rsidRPr="00BF4270">
        <w:rPr>
          <w:rFonts w:eastAsiaTheme="minorHAnsi"/>
          <w:lang w:eastAsia="en-US"/>
        </w:rPr>
        <w:t>. Закреплять сп</w:t>
      </w:r>
      <w:r w:rsidR="00A34703">
        <w:rPr>
          <w:rFonts w:eastAsiaTheme="minorHAnsi"/>
          <w:lang w:eastAsia="en-US"/>
        </w:rPr>
        <w:t>особы и приемы рисования различ</w:t>
      </w:r>
      <w:r w:rsidRPr="00BF4270">
        <w:rPr>
          <w:rFonts w:eastAsiaTheme="minorHAnsi"/>
          <w:lang w:eastAsia="en-US"/>
        </w:rPr>
        <w:t xml:space="preserve">ными изобразительными </w:t>
      </w:r>
      <w:r w:rsidRPr="00BF4270">
        <w:rPr>
          <w:rFonts w:eastAsiaTheme="minorHAnsi"/>
          <w:lang w:eastAsia="en-US"/>
        </w:rPr>
        <w:lastRenderedPageBreak/>
        <w:t>материалами (</w:t>
      </w:r>
      <w:r w:rsidRPr="00BF4270">
        <w:rPr>
          <w:rFonts w:eastAsiaTheme="minorHAnsi"/>
          <w:i/>
          <w:iCs/>
          <w:lang w:eastAsia="en-US"/>
        </w:rPr>
        <w:t>цветные карандаши, гуашь,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акварель, цветные мелки, пастель, са</w:t>
      </w:r>
      <w:r w:rsidR="00A34703">
        <w:rPr>
          <w:rFonts w:eastAsiaTheme="minorHAnsi"/>
          <w:i/>
          <w:iCs/>
          <w:lang w:eastAsia="en-US"/>
        </w:rPr>
        <w:t>нгина, угольный карандаш, флома</w:t>
      </w:r>
      <w:r w:rsidRPr="00BF4270">
        <w:rPr>
          <w:rFonts w:eastAsiaTheme="minorHAnsi"/>
          <w:i/>
          <w:iCs/>
          <w:lang w:eastAsia="en-US"/>
        </w:rPr>
        <w:t xml:space="preserve">стеры, разнообразные кисти </w:t>
      </w:r>
      <w:r w:rsidRPr="00BF4270">
        <w:rPr>
          <w:rFonts w:eastAsiaTheme="minorHAnsi"/>
          <w:lang w:eastAsia="en-US"/>
        </w:rPr>
        <w:t>и т. п).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Вырабатывать навыки рисования</w:t>
      </w:r>
      <w:r w:rsidR="00A34703">
        <w:rPr>
          <w:rFonts w:eastAsiaTheme="minorHAnsi"/>
          <w:lang w:eastAsia="en-US"/>
        </w:rPr>
        <w:t xml:space="preserve"> контура предмета простым каран</w:t>
      </w:r>
      <w:r w:rsidRPr="00BF4270">
        <w:rPr>
          <w:rFonts w:eastAsiaTheme="minorHAnsi"/>
          <w:lang w:eastAsia="en-US"/>
        </w:rPr>
        <w:t>дашом с легким нажимом на него</w:t>
      </w:r>
      <w:r w:rsidR="00A34703">
        <w:rPr>
          <w:rFonts w:eastAsiaTheme="minorHAnsi"/>
          <w:lang w:eastAsia="en-US"/>
        </w:rPr>
        <w:t>, чтобы при последующем закраши</w:t>
      </w:r>
      <w:r w:rsidRPr="00BF4270">
        <w:rPr>
          <w:rFonts w:eastAsiaTheme="minorHAnsi"/>
          <w:lang w:eastAsia="en-US"/>
        </w:rPr>
        <w:t>вании изображения не оставалось жестких, грубых линий, пачкающих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рисунок.</w:t>
      </w:r>
    </w:p>
    <w:p w:rsidR="00DD544A" w:rsidRPr="00A34703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F4270">
        <w:rPr>
          <w:rFonts w:eastAsiaTheme="minorHAnsi"/>
          <w:lang w:eastAsia="en-US"/>
        </w:rPr>
        <w:t xml:space="preserve">Учить рисовать акварелью в соответствии с ее спецификой </w:t>
      </w:r>
      <w:r w:rsidR="00A34703">
        <w:rPr>
          <w:rFonts w:eastAsiaTheme="minorHAnsi"/>
          <w:i/>
          <w:iCs/>
          <w:lang w:eastAsia="en-US"/>
        </w:rPr>
        <w:t>(про</w:t>
      </w:r>
      <w:r w:rsidRPr="00BF4270">
        <w:rPr>
          <w:rFonts w:eastAsiaTheme="minorHAnsi"/>
          <w:i/>
          <w:iCs/>
          <w:lang w:eastAsia="en-US"/>
        </w:rPr>
        <w:t>зрачностью и легкостью цвета, плавностью перехода одного цвета</w:t>
      </w:r>
      <w:r w:rsidR="00A34703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в другой)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рисовать кистью ра</w:t>
      </w:r>
      <w:r w:rsidR="00A34703">
        <w:rPr>
          <w:rFonts w:eastAsiaTheme="minorHAnsi"/>
          <w:lang w:eastAsia="en-US"/>
        </w:rPr>
        <w:t>зными способами: широкие линии -</w:t>
      </w:r>
      <w:r w:rsidRPr="00BF4270">
        <w:rPr>
          <w:rFonts w:eastAsiaTheme="minorHAnsi"/>
          <w:lang w:eastAsia="en-US"/>
        </w:rPr>
        <w:t xml:space="preserve"> всем</w:t>
      </w:r>
      <w:r w:rsidR="00A34703">
        <w:rPr>
          <w:rFonts w:eastAsiaTheme="minorHAnsi"/>
          <w:lang w:eastAsia="en-US"/>
        </w:rPr>
        <w:t xml:space="preserve"> ворсом, тонкие -</w:t>
      </w:r>
      <w:r w:rsidRPr="00BF4270">
        <w:rPr>
          <w:rFonts w:eastAsiaTheme="minorHAnsi"/>
          <w:lang w:eastAsia="en-US"/>
        </w:rPr>
        <w:t xml:space="preserve"> концом кисти; наносить мазки, прикладывая кисть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всем ворсом к бумаге, рисовать концом кисти мелкие пятнышки.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знания об уже известных цветах, знакомить с новыми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цветами </w:t>
      </w:r>
      <w:r w:rsidRPr="00BF4270">
        <w:rPr>
          <w:rFonts w:eastAsiaTheme="minorHAnsi"/>
          <w:i/>
          <w:iCs/>
          <w:lang w:eastAsia="en-US"/>
        </w:rPr>
        <w:t xml:space="preserve">(фиолетовый) </w:t>
      </w:r>
      <w:r w:rsidRPr="00BF4270">
        <w:rPr>
          <w:rFonts w:eastAsiaTheme="minorHAnsi"/>
          <w:lang w:eastAsia="en-US"/>
        </w:rPr>
        <w:t xml:space="preserve">и оттенками </w:t>
      </w:r>
      <w:r w:rsidRPr="00BF4270">
        <w:rPr>
          <w:rFonts w:eastAsiaTheme="minorHAnsi"/>
          <w:i/>
          <w:iCs/>
          <w:lang w:eastAsia="en-US"/>
        </w:rPr>
        <w:t>(голубой, розовый, темно-зеленый,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сиреневый)</w:t>
      </w:r>
      <w:r w:rsidRPr="00BF4270">
        <w:rPr>
          <w:rFonts w:eastAsiaTheme="minorHAnsi"/>
          <w:lang w:eastAsia="en-US"/>
        </w:rPr>
        <w:t>, развивать чувство цвета. Учить смешивать краски для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получения новых цветов и оттенков </w:t>
      </w:r>
      <w:r w:rsidRPr="00BF4270">
        <w:rPr>
          <w:rFonts w:eastAsiaTheme="minorHAnsi"/>
          <w:i/>
          <w:iCs/>
          <w:lang w:eastAsia="en-US"/>
        </w:rPr>
        <w:t xml:space="preserve">(при рисовании гуашью) </w:t>
      </w:r>
      <w:r w:rsidR="00A34703">
        <w:rPr>
          <w:rFonts w:eastAsiaTheme="minorHAnsi"/>
          <w:lang w:eastAsia="en-US"/>
        </w:rPr>
        <w:t>и вы</w:t>
      </w:r>
      <w:r w:rsidRPr="00BF4270">
        <w:rPr>
          <w:rFonts w:eastAsiaTheme="minorHAnsi"/>
          <w:lang w:eastAsia="en-US"/>
        </w:rPr>
        <w:t xml:space="preserve">светлять цвет, добавляя в краску воду </w:t>
      </w:r>
      <w:r w:rsidRPr="00BF4270">
        <w:rPr>
          <w:rFonts w:eastAsiaTheme="minorHAnsi"/>
          <w:i/>
          <w:iCs/>
          <w:lang w:eastAsia="en-US"/>
        </w:rPr>
        <w:t>(при рисовании акварелью)</w:t>
      </w:r>
      <w:r w:rsidRPr="00BF4270">
        <w:rPr>
          <w:rFonts w:eastAsiaTheme="minorHAnsi"/>
          <w:lang w:eastAsia="en-US"/>
        </w:rPr>
        <w:t>. При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рисовании карандашами учить передавать оттенки цвета, регулируя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нажим на карандаш. В карандашно</w:t>
      </w:r>
      <w:r w:rsidR="00A34703">
        <w:rPr>
          <w:rFonts w:eastAsiaTheme="minorHAnsi"/>
          <w:lang w:eastAsia="en-US"/>
        </w:rPr>
        <w:t>м исполнении дети могут, регули</w:t>
      </w:r>
      <w:r w:rsidRPr="00BF4270">
        <w:rPr>
          <w:rFonts w:eastAsiaTheme="minorHAnsi"/>
          <w:lang w:eastAsia="en-US"/>
        </w:rPr>
        <w:t>руя нажим, передать до трех оттенков цвета.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детей создавать сюжетные композиции на темы окружающей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жизни и на темы литературных произведений (</w:t>
      </w:r>
      <w:r w:rsidR="00A34703">
        <w:rPr>
          <w:rFonts w:eastAsiaTheme="minorHAnsi"/>
          <w:i/>
          <w:iCs/>
          <w:lang w:eastAsia="en-US"/>
        </w:rPr>
        <w:t>«Кого встретил Коло</w:t>
      </w:r>
      <w:r w:rsidRPr="00BF4270">
        <w:rPr>
          <w:rFonts w:eastAsiaTheme="minorHAnsi"/>
          <w:i/>
          <w:iCs/>
          <w:lang w:eastAsia="en-US"/>
        </w:rPr>
        <w:t xml:space="preserve">бок», «Два жадных медвежонка», «Где обедал, воробей?» </w:t>
      </w:r>
      <w:r w:rsidRPr="00BF4270">
        <w:rPr>
          <w:rFonts w:eastAsiaTheme="minorHAnsi"/>
          <w:lang w:eastAsia="en-US"/>
        </w:rPr>
        <w:t>и др.).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композиционные умения, учить располагать изображения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на полосе внизу листа, по всему листу.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Обращать внимание детей на соот</w:t>
      </w:r>
      <w:r w:rsidR="00A34703">
        <w:rPr>
          <w:rFonts w:eastAsiaTheme="minorHAnsi"/>
          <w:lang w:eastAsia="en-US"/>
        </w:rPr>
        <w:t>ношение по величине разных пред</w:t>
      </w:r>
      <w:r w:rsidRPr="00BF4270">
        <w:rPr>
          <w:rFonts w:eastAsiaTheme="minorHAnsi"/>
          <w:lang w:eastAsia="en-US"/>
        </w:rPr>
        <w:t xml:space="preserve">метов в сюжете </w:t>
      </w:r>
      <w:r w:rsidRPr="00BF4270">
        <w:rPr>
          <w:rFonts w:eastAsiaTheme="minorHAnsi"/>
          <w:i/>
          <w:iCs/>
          <w:lang w:eastAsia="en-US"/>
        </w:rPr>
        <w:t>(дома большие, деревья высокие и низкие; люди меньше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домов, но больше растущих на лугу цветов)</w:t>
      </w:r>
      <w:r w:rsidR="00A34703">
        <w:rPr>
          <w:rFonts w:eastAsiaTheme="minorHAnsi"/>
          <w:lang w:eastAsia="en-US"/>
        </w:rPr>
        <w:t>. Учить располагать на рисун</w:t>
      </w:r>
      <w:r w:rsidRPr="00BF4270">
        <w:rPr>
          <w:rFonts w:eastAsiaTheme="minorHAnsi"/>
          <w:lang w:eastAsia="en-US"/>
        </w:rPr>
        <w:t>ке предметы так, чтобы они загораживали друг друга (</w:t>
      </w:r>
      <w:r w:rsidRPr="00BF4270">
        <w:rPr>
          <w:rFonts w:eastAsiaTheme="minorHAnsi"/>
          <w:i/>
          <w:iCs/>
          <w:lang w:eastAsia="en-US"/>
        </w:rPr>
        <w:t>растущие перед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домом деревья и частично его загораживающие </w:t>
      </w:r>
      <w:r w:rsidRPr="00BF4270">
        <w:rPr>
          <w:rFonts w:eastAsiaTheme="minorHAnsi"/>
          <w:lang w:eastAsia="en-US"/>
        </w:rPr>
        <w:t>и т. п.).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Лепка. </w:t>
      </w:r>
      <w:r w:rsidRPr="00BF4270">
        <w:rPr>
          <w:rFonts w:eastAsiaTheme="minorHAnsi"/>
          <w:lang w:eastAsia="en-US"/>
        </w:rPr>
        <w:t>Продолжать знакомить детей с особенностями лепки из глины,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пластилина и пластической массы.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умение лепить с натуры и по представлению знакомые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предметы </w:t>
      </w:r>
      <w:r w:rsidRPr="00BF4270">
        <w:rPr>
          <w:rFonts w:eastAsiaTheme="minorHAnsi"/>
          <w:i/>
          <w:iCs/>
          <w:lang w:eastAsia="en-US"/>
        </w:rPr>
        <w:t>(овощи, фрукты, грибы, посуда, игрушки)</w:t>
      </w:r>
      <w:r w:rsidR="00A34703">
        <w:rPr>
          <w:rFonts w:eastAsiaTheme="minorHAnsi"/>
          <w:lang w:eastAsia="en-US"/>
        </w:rPr>
        <w:t>; передавать их ха</w:t>
      </w:r>
      <w:r w:rsidRPr="00BF4270">
        <w:rPr>
          <w:rFonts w:eastAsiaTheme="minorHAnsi"/>
          <w:lang w:eastAsia="en-US"/>
        </w:rPr>
        <w:t>рактерные особенности. Продолжать учить лепить посуду из целого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куска глины и пластилина ленточным способом.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лепить предметы пластическим, конструктивным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 комбинированным способами. У</w:t>
      </w:r>
      <w:r w:rsidR="00A34703">
        <w:rPr>
          <w:rFonts w:eastAsiaTheme="minorHAnsi"/>
          <w:lang w:eastAsia="en-US"/>
        </w:rPr>
        <w:t>чить сглаживать поверхность фор</w:t>
      </w:r>
      <w:r w:rsidRPr="00BF4270">
        <w:rPr>
          <w:rFonts w:eastAsiaTheme="minorHAnsi"/>
          <w:lang w:eastAsia="en-US"/>
        </w:rPr>
        <w:t>мы, делать предметы устойчивыми.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передавать в лепке выразительность образа,</w:t>
      </w:r>
      <w:r w:rsidR="00A34703">
        <w:rPr>
          <w:rFonts w:eastAsiaTheme="minorHAnsi"/>
          <w:lang w:eastAsia="en-US"/>
        </w:rPr>
        <w:t xml:space="preserve"> лепить фигуры че</w:t>
      </w:r>
      <w:r w:rsidRPr="00BF4270">
        <w:rPr>
          <w:rFonts w:eastAsiaTheme="minorHAnsi"/>
          <w:lang w:eastAsia="en-US"/>
        </w:rPr>
        <w:t>ловека и животных в движении, о</w:t>
      </w:r>
      <w:r w:rsidR="00A34703">
        <w:rPr>
          <w:rFonts w:eastAsiaTheme="minorHAnsi"/>
          <w:lang w:eastAsia="en-US"/>
        </w:rPr>
        <w:t>бъединять небольшие группы пред</w:t>
      </w:r>
      <w:r w:rsidRPr="00BF4270">
        <w:rPr>
          <w:rFonts w:eastAsiaTheme="minorHAnsi"/>
          <w:lang w:eastAsia="en-US"/>
        </w:rPr>
        <w:t>метов в несложные сюжеты (в коллективных композициях): «Курица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 цыплятами», «Два жадных медв</w:t>
      </w:r>
      <w:r w:rsidR="00A34703">
        <w:rPr>
          <w:rFonts w:eastAsiaTheme="minorHAnsi"/>
          <w:lang w:eastAsia="en-US"/>
        </w:rPr>
        <w:t>ежонка нашли сыр», «Дети на про</w:t>
      </w:r>
      <w:r w:rsidRPr="00BF4270">
        <w:rPr>
          <w:rFonts w:eastAsiaTheme="minorHAnsi"/>
          <w:lang w:eastAsia="en-US"/>
        </w:rPr>
        <w:t>гулке» и др.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 xml:space="preserve">Формировать у детей умения лепить </w:t>
      </w:r>
      <w:r w:rsidR="00A34703">
        <w:rPr>
          <w:rFonts w:eastAsiaTheme="minorHAnsi"/>
          <w:lang w:eastAsia="en-US"/>
        </w:rPr>
        <w:t>по представлению героев лите</w:t>
      </w:r>
      <w:r w:rsidRPr="00BF4270">
        <w:rPr>
          <w:rFonts w:eastAsiaTheme="minorHAnsi"/>
          <w:lang w:eastAsia="en-US"/>
        </w:rPr>
        <w:t>ратурных произведений (</w:t>
      </w:r>
      <w:r w:rsidRPr="00BF4270">
        <w:rPr>
          <w:rFonts w:eastAsiaTheme="minorHAnsi"/>
          <w:i/>
          <w:iCs/>
          <w:lang w:eastAsia="en-US"/>
        </w:rPr>
        <w:t>Медведь и Колобок, Лиса и Зайчик, Машенька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и Медведь </w:t>
      </w:r>
      <w:r w:rsidRPr="00BF4270">
        <w:rPr>
          <w:rFonts w:eastAsiaTheme="minorHAnsi"/>
          <w:lang w:eastAsia="en-US"/>
        </w:rPr>
        <w:t>и т. п.). Развивать творчество, инициативу.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формировать умение лепить мелкие детали; пользуясь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стекой, наносить рисунок чешуек у рыбки, обозначать глаза, шерсть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животного, перышки птицы, узор, складки на одежде людей и т. п.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формировать технические умения и навыки работы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 разнообразными материалами для лепки; побуждать использовать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дополнительные материалы (</w:t>
      </w:r>
      <w:r w:rsidRPr="00BF4270">
        <w:rPr>
          <w:rFonts w:eastAsiaTheme="minorHAnsi"/>
          <w:i/>
          <w:iCs/>
          <w:lang w:eastAsia="en-US"/>
        </w:rPr>
        <w:t xml:space="preserve">косточки, зернышки, бусинки </w:t>
      </w:r>
      <w:r w:rsidRPr="00BF4270">
        <w:rPr>
          <w:rFonts w:eastAsiaTheme="minorHAnsi"/>
          <w:lang w:eastAsia="en-US"/>
        </w:rPr>
        <w:t>и т. д.).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навыки аккуратной лепки.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тщательно мыть руки по окончании лепки.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Аппликация. </w:t>
      </w:r>
      <w:r w:rsidRPr="00BF4270">
        <w:rPr>
          <w:rFonts w:eastAsiaTheme="minorHAnsi"/>
          <w:lang w:eastAsia="en-US"/>
        </w:rPr>
        <w:t>Закреплять умение дет</w:t>
      </w:r>
      <w:r w:rsidR="00A34703">
        <w:rPr>
          <w:rFonts w:eastAsiaTheme="minorHAnsi"/>
          <w:lang w:eastAsia="en-US"/>
        </w:rPr>
        <w:t>ей создавать изображения (разре</w:t>
      </w:r>
      <w:r w:rsidRPr="00BF4270">
        <w:rPr>
          <w:rFonts w:eastAsiaTheme="minorHAnsi"/>
          <w:lang w:eastAsia="en-US"/>
        </w:rPr>
        <w:t>зать бумагу на короткие и длинные</w:t>
      </w:r>
      <w:r w:rsidR="00A34703">
        <w:rPr>
          <w:rFonts w:eastAsiaTheme="minorHAnsi"/>
          <w:lang w:eastAsia="en-US"/>
        </w:rPr>
        <w:t xml:space="preserve"> полоски; вырезать круги из ква</w:t>
      </w:r>
      <w:r w:rsidRPr="00BF4270">
        <w:rPr>
          <w:rFonts w:eastAsiaTheme="minorHAnsi"/>
          <w:lang w:eastAsia="en-US"/>
        </w:rPr>
        <w:t>дратов, овалы из прямоугольни</w:t>
      </w:r>
      <w:r w:rsidR="00A34703">
        <w:rPr>
          <w:rFonts w:eastAsiaTheme="minorHAnsi"/>
          <w:lang w:eastAsia="en-US"/>
        </w:rPr>
        <w:t>ков, преобразовывать одни геоме</w:t>
      </w:r>
      <w:r w:rsidRPr="00BF4270">
        <w:rPr>
          <w:rFonts w:eastAsiaTheme="minorHAnsi"/>
          <w:lang w:eastAsia="en-US"/>
        </w:rPr>
        <w:t>трич</w:t>
      </w:r>
      <w:r w:rsidR="00A34703">
        <w:rPr>
          <w:rFonts w:eastAsiaTheme="minorHAnsi"/>
          <w:lang w:eastAsia="en-US"/>
        </w:rPr>
        <w:t>еские фигуры в другие: квадрат -</w:t>
      </w:r>
      <w:r w:rsidRPr="00BF4270">
        <w:rPr>
          <w:rFonts w:eastAsiaTheme="minorHAnsi"/>
          <w:lang w:eastAsia="en-US"/>
        </w:rPr>
        <w:t xml:space="preserve"> в два–четыре треугольника,</w:t>
      </w:r>
      <w:r w:rsidR="00A34703">
        <w:rPr>
          <w:rFonts w:eastAsiaTheme="minorHAnsi"/>
          <w:lang w:eastAsia="en-US"/>
        </w:rPr>
        <w:t xml:space="preserve"> прямоугольник -</w:t>
      </w:r>
      <w:r w:rsidRPr="00BF4270">
        <w:rPr>
          <w:rFonts w:eastAsiaTheme="minorHAnsi"/>
          <w:lang w:eastAsia="en-US"/>
        </w:rPr>
        <w:t xml:space="preserve"> в полоски, квад</w:t>
      </w:r>
      <w:r w:rsidR="00A34703">
        <w:rPr>
          <w:rFonts w:eastAsiaTheme="minorHAnsi"/>
          <w:lang w:eastAsia="en-US"/>
        </w:rPr>
        <w:t>раты или маленькие прямоугольни</w:t>
      </w:r>
      <w:r w:rsidRPr="00BF4270">
        <w:rPr>
          <w:rFonts w:eastAsiaTheme="minorHAnsi"/>
          <w:lang w:eastAsia="en-US"/>
        </w:rPr>
        <w:t>ки), создавать из этих фигур изоб</w:t>
      </w:r>
      <w:r w:rsidR="00A34703">
        <w:rPr>
          <w:rFonts w:eastAsiaTheme="minorHAnsi"/>
          <w:lang w:eastAsia="en-US"/>
        </w:rPr>
        <w:t>ражения разных предметов или де</w:t>
      </w:r>
      <w:r w:rsidRPr="00BF4270">
        <w:rPr>
          <w:rFonts w:eastAsiaTheme="minorHAnsi"/>
          <w:lang w:eastAsia="en-US"/>
        </w:rPr>
        <w:t>коративные композиции.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lastRenderedPageBreak/>
        <w:t xml:space="preserve">Учить вырезать одинаковые фигуры </w:t>
      </w:r>
      <w:r w:rsidR="00A34703">
        <w:rPr>
          <w:rFonts w:eastAsiaTheme="minorHAnsi"/>
          <w:lang w:eastAsia="en-US"/>
        </w:rPr>
        <w:t>или их детали из бумаги, сложен</w:t>
      </w:r>
      <w:r w:rsidRPr="00BF4270">
        <w:rPr>
          <w:rFonts w:eastAsiaTheme="minorHAnsi"/>
          <w:lang w:eastAsia="en-US"/>
        </w:rPr>
        <w:t xml:space="preserve">ной гармошкой, а симметричные </w:t>
      </w:r>
      <w:r w:rsidR="00A34703">
        <w:rPr>
          <w:rFonts w:eastAsiaTheme="minorHAnsi"/>
          <w:lang w:eastAsia="en-US"/>
        </w:rPr>
        <w:t>изображения - из бумаги, сложен</w:t>
      </w:r>
      <w:r w:rsidRPr="00BF4270">
        <w:rPr>
          <w:rFonts w:eastAsiaTheme="minorHAnsi"/>
          <w:lang w:eastAsia="en-US"/>
        </w:rPr>
        <w:t>ной пополам (</w:t>
      </w:r>
      <w:r w:rsidRPr="00BF4270">
        <w:rPr>
          <w:rFonts w:eastAsiaTheme="minorHAnsi"/>
          <w:i/>
          <w:iCs/>
          <w:lang w:eastAsia="en-US"/>
        </w:rPr>
        <w:t xml:space="preserve">стакан, ваза, цветок </w:t>
      </w:r>
      <w:r w:rsidR="00A34703">
        <w:rPr>
          <w:rFonts w:eastAsiaTheme="minorHAnsi"/>
          <w:lang w:eastAsia="en-US"/>
        </w:rPr>
        <w:t>и др.). С целью создания вырази</w:t>
      </w:r>
      <w:r w:rsidRPr="00BF4270">
        <w:rPr>
          <w:rFonts w:eastAsiaTheme="minorHAnsi"/>
          <w:lang w:eastAsia="en-US"/>
        </w:rPr>
        <w:t>тельного образа учить приему обрывания.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Побуждать создавать предметн</w:t>
      </w:r>
      <w:r w:rsidR="00A34703">
        <w:rPr>
          <w:rFonts w:eastAsiaTheme="minorHAnsi"/>
          <w:lang w:eastAsia="en-US"/>
        </w:rPr>
        <w:t>ые и сюжетные композиции, допол</w:t>
      </w:r>
      <w:r w:rsidRPr="00BF4270">
        <w:rPr>
          <w:rFonts w:eastAsiaTheme="minorHAnsi"/>
          <w:lang w:eastAsia="en-US"/>
        </w:rPr>
        <w:t>нять их деталями, обогащающими изображения.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аккуратное и бережное отношение к материалам.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Прикладное творчество. </w:t>
      </w:r>
      <w:r w:rsidRPr="00BF4270">
        <w:rPr>
          <w:rFonts w:eastAsiaTheme="minorHAnsi"/>
          <w:lang w:eastAsia="en-US"/>
        </w:rPr>
        <w:t>Совершенствовать умение работать с бумагой: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сгибать лист вчетверо в разных направлениях; работать по готовой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выкройке </w:t>
      </w:r>
      <w:r w:rsidRPr="00BF4270">
        <w:rPr>
          <w:rFonts w:eastAsiaTheme="minorHAnsi"/>
          <w:i/>
          <w:iCs/>
          <w:lang w:eastAsia="en-US"/>
        </w:rPr>
        <w:t>(шапочка, лодочка, домик, кошелек)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создавать из бумаги объемные фигуры: делить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квадратный лист на несколько равны</w:t>
      </w:r>
      <w:r w:rsidR="00A34703">
        <w:rPr>
          <w:rFonts w:eastAsiaTheme="minorHAnsi"/>
          <w:lang w:eastAsia="en-US"/>
        </w:rPr>
        <w:t>х частей, сглаживать сгибы, над</w:t>
      </w:r>
      <w:r w:rsidRPr="00BF4270">
        <w:rPr>
          <w:rFonts w:eastAsiaTheme="minorHAnsi"/>
          <w:lang w:eastAsia="en-US"/>
        </w:rPr>
        <w:t xml:space="preserve">резать по сгибам </w:t>
      </w:r>
      <w:r w:rsidRPr="00BF4270">
        <w:rPr>
          <w:rFonts w:eastAsiaTheme="minorHAnsi"/>
          <w:i/>
          <w:iCs/>
          <w:lang w:eastAsia="en-US"/>
        </w:rPr>
        <w:t>(домик, корзинка, кубик)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детей делат</w:t>
      </w:r>
      <w:r w:rsidR="00A34703">
        <w:rPr>
          <w:rFonts w:eastAsiaTheme="minorHAnsi"/>
          <w:lang w:eastAsia="en-US"/>
        </w:rPr>
        <w:t>ь игрушки, сувениры из природно</w:t>
      </w:r>
      <w:r w:rsidRPr="00BF4270">
        <w:rPr>
          <w:rFonts w:eastAsiaTheme="minorHAnsi"/>
          <w:lang w:eastAsia="en-US"/>
        </w:rPr>
        <w:t xml:space="preserve">го материала </w:t>
      </w:r>
      <w:r w:rsidRPr="00BF4270">
        <w:rPr>
          <w:rFonts w:eastAsiaTheme="minorHAnsi"/>
          <w:i/>
          <w:iCs/>
          <w:lang w:eastAsia="en-US"/>
        </w:rPr>
        <w:t xml:space="preserve">(шишки, ветки, ягоды) </w:t>
      </w:r>
      <w:r w:rsidRPr="00BF4270">
        <w:rPr>
          <w:rFonts w:eastAsiaTheme="minorHAnsi"/>
          <w:lang w:eastAsia="en-US"/>
        </w:rPr>
        <w:t>и других материалов (</w:t>
      </w:r>
      <w:r w:rsidRPr="00BF4270">
        <w:rPr>
          <w:rFonts w:eastAsiaTheme="minorHAnsi"/>
          <w:i/>
          <w:iCs/>
          <w:lang w:eastAsia="en-US"/>
        </w:rPr>
        <w:t>катушки,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проволока в цветной обмотке, пустые коробки </w:t>
      </w:r>
      <w:r w:rsidR="00A34703">
        <w:rPr>
          <w:rFonts w:eastAsiaTheme="minorHAnsi"/>
          <w:lang w:eastAsia="en-US"/>
        </w:rPr>
        <w:t>и др.), прочно соеди</w:t>
      </w:r>
      <w:r w:rsidRPr="00BF4270">
        <w:rPr>
          <w:rFonts w:eastAsiaTheme="minorHAnsi"/>
          <w:lang w:eastAsia="en-US"/>
        </w:rPr>
        <w:t>няя части.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умение самостоятельно создавать игрушки для сюжетно-ролевых игр (</w:t>
      </w:r>
      <w:r w:rsidRPr="00BF4270">
        <w:rPr>
          <w:rFonts w:eastAsiaTheme="minorHAnsi"/>
          <w:i/>
          <w:iCs/>
          <w:lang w:eastAsia="en-US"/>
        </w:rPr>
        <w:t xml:space="preserve">флажки, сумочки, шапочки, салфетки </w:t>
      </w:r>
      <w:r w:rsidRPr="00BF4270">
        <w:rPr>
          <w:rFonts w:eastAsiaTheme="minorHAnsi"/>
          <w:lang w:eastAsia="en-US"/>
        </w:rPr>
        <w:t>и др.); сувениры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для родителей, сотрудников детского сада, елочные украшения.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Привлекать детей к изготовлению</w:t>
      </w:r>
      <w:r w:rsidR="00A34703">
        <w:rPr>
          <w:rFonts w:eastAsiaTheme="minorHAnsi"/>
          <w:lang w:eastAsia="en-US"/>
        </w:rPr>
        <w:t xml:space="preserve"> пособий для занятий и самостоя</w:t>
      </w:r>
      <w:r w:rsidRPr="00BF4270">
        <w:rPr>
          <w:rFonts w:eastAsiaTheme="minorHAnsi"/>
          <w:lang w:eastAsia="en-US"/>
        </w:rPr>
        <w:t xml:space="preserve">тельной деятельности </w:t>
      </w:r>
      <w:r w:rsidRPr="00BF4270">
        <w:rPr>
          <w:rFonts w:eastAsiaTheme="minorHAnsi"/>
          <w:i/>
          <w:iCs/>
          <w:lang w:eastAsia="en-US"/>
        </w:rPr>
        <w:t>(коробки, счетный материал)</w:t>
      </w:r>
      <w:r w:rsidRPr="00BF4270">
        <w:rPr>
          <w:rFonts w:eastAsiaTheme="minorHAnsi"/>
          <w:lang w:eastAsia="en-US"/>
        </w:rPr>
        <w:t>, ремонту книг,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настольно-печатных игр.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экономно и рационально расходовать материалы.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умение работать коллективно, объединять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свои поделки в соответствии с общим замыслом, договариваться, кто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какую часть работы будет выполнять.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Народное декоративно-прикладное искусство. </w:t>
      </w:r>
      <w:r w:rsidRPr="00BF4270">
        <w:rPr>
          <w:rFonts w:eastAsiaTheme="minorHAnsi"/>
          <w:lang w:eastAsia="en-US"/>
        </w:rPr>
        <w:t>Продолжать знакомить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с народным декоративно-прикладным искусством </w:t>
      </w:r>
      <w:r w:rsidR="00A34703">
        <w:rPr>
          <w:rFonts w:eastAsiaTheme="minorHAnsi"/>
          <w:i/>
          <w:iCs/>
          <w:lang w:eastAsia="en-US"/>
        </w:rPr>
        <w:t>(дымковской, фи</w:t>
      </w:r>
      <w:r w:rsidRPr="00BF4270">
        <w:rPr>
          <w:rFonts w:eastAsiaTheme="minorHAnsi"/>
          <w:i/>
          <w:iCs/>
          <w:lang w:eastAsia="en-US"/>
        </w:rPr>
        <w:t>лимоновской, городецкой, полхов-майданской, гжельской, каргопольской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росписью)</w:t>
      </w:r>
      <w:r w:rsidRPr="00BF4270">
        <w:rPr>
          <w:rFonts w:eastAsiaTheme="minorHAnsi"/>
          <w:lang w:eastAsia="en-US"/>
        </w:rPr>
        <w:t xml:space="preserve">, расширять представления о народных игрушках </w:t>
      </w:r>
      <w:r w:rsidR="00A34703">
        <w:rPr>
          <w:rFonts w:eastAsiaTheme="minorHAnsi"/>
          <w:i/>
          <w:iCs/>
          <w:lang w:eastAsia="en-US"/>
        </w:rPr>
        <w:t>(матрешки -</w:t>
      </w:r>
      <w:r w:rsidRPr="00BF4270">
        <w:rPr>
          <w:rFonts w:eastAsiaTheme="minorHAnsi"/>
          <w:i/>
          <w:iCs/>
          <w:lang w:eastAsia="en-US"/>
        </w:rPr>
        <w:t xml:space="preserve"> городецкая, богородская; бирюльки)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знакомить детей с и</w:t>
      </w:r>
      <w:r w:rsidR="00A34703">
        <w:rPr>
          <w:rFonts w:eastAsiaTheme="minorHAnsi"/>
          <w:lang w:eastAsia="en-US"/>
        </w:rPr>
        <w:t>зделиями народных промыслов, за</w:t>
      </w:r>
      <w:r w:rsidRPr="00BF4270">
        <w:rPr>
          <w:rFonts w:eastAsiaTheme="minorHAnsi"/>
          <w:lang w:eastAsia="en-US"/>
        </w:rPr>
        <w:t>креплять и углублять знания о д</w:t>
      </w:r>
      <w:r w:rsidR="00A34703">
        <w:rPr>
          <w:rFonts w:eastAsiaTheme="minorHAnsi"/>
          <w:lang w:eastAsia="en-US"/>
        </w:rPr>
        <w:t>ымковской и филимоновской игруш</w:t>
      </w:r>
      <w:r w:rsidRPr="00BF4270">
        <w:rPr>
          <w:rFonts w:eastAsiaTheme="minorHAnsi"/>
          <w:lang w:eastAsia="en-US"/>
        </w:rPr>
        <w:t>ках и их росписи; предлагать создавать изображения по мотивам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народной декоративной росписи, знакомить с ее цветовым строем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 элементами композиции, доби</w:t>
      </w:r>
      <w:r w:rsidR="00A34703">
        <w:rPr>
          <w:rFonts w:eastAsiaTheme="minorHAnsi"/>
          <w:lang w:eastAsia="en-US"/>
        </w:rPr>
        <w:t>ваться большего разнообразия ис</w:t>
      </w:r>
      <w:r w:rsidRPr="00BF4270">
        <w:rPr>
          <w:rFonts w:eastAsiaTheme="minorHAnsi"/>
          <w:lang w:eastAsia="en-US"/>
        </w:rPr>
        <w:t>пользуемых элементов.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знакомить с городецк</w:t>
      </w:r>
      <w:r w:rsidR="00A34703">
        <w:rPr>
          <w:rFonts w:eastAsiaTheme="minorHAnsi"/>
          <w:lang w:eastAsia="en-US"/>
        </w:rPr>
        <w:t>ой росписью, ее цветовым решени</w:t>
      </w:r>
      <w:r w:rsidRPr="00BF4270">
        <w:rPr>
          <w:rFonts w:eastAsiaTheme="minorHAnsi"/>
          <w:lang w:eastAsia="en-US"/>
        </w:rPr>
        <w:t>ем, спецификой создания декорати</w:t>
      </w:r>
      <w:r w:rsidR="00A34703">
        <w:rPr>
          <w:rFonts w:eastAsiaTheme="minorHAnsi"/>
          <w:lang w:eastAsia="en-US"/>
        </w:rPr>
        <w:t>вных цветов (как правило, не чи</w:t>
      </w:r>
      <w:r w:rsidRPr="00BF4270">
        <w:rPr>
          <w:rFonts w:eastAsiaTheme="minorHAnsi"/>
          <w:lang w:eastAsia="en-US"/>
        </w:rPr>
        <w:t>стых тонов, а оттенков), учить использовать для украшения оживки.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Познакомить с росписью Полхов-Майдана. Включать городецкую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 полхов-майданскую роспись в творческую работу детей, помогать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осваивать специфику этих видов росписи. Учить составлять узоры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по мотивам городецкой, полхов-май</w:t>
      </w:r>
      <w:r w:rsidR="00A34703">
        <w:rPr>
          <w:rFonts w:eastAsiaTheme="minorHAnsi"/>
          <w:lang w:eastAsia="en-US"/>
        </w:rPr>
        <w:t>данской, гжельской росписи: зна</w:t>
      </w:r>
      <w:r w:rsidRPr="00BF4270">
        <w:rPr>
          <w:rFonts w:eastAsiaTheme="minorHAnsi"/>
          <w:lang w:eastAsia="en-US"/>
        </w:rPr>
        <w:t xml:space="preserve">комить с характерными элементами </w:t>
      </w:r>
      <w:r w:rsidRPr="00BF4270">
        <w:rPr>
          <w:rFonts w:eastAsiaTheme="minorHAnsi"/>
          <w:i/>
          <w:iCs/>
          <w:lang w:eastAsia="en-US"/>
        </w:rPr>
        <w:t>(бутоны, цветы, листья, травка,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усики, завитки, оживки)</w:t>
      </w:r>
      <w:r w:rsidRPr="00BF4270">
        <w:rPr>
          <w:rFonts w:eastAsiaTheme="minorHAnsi"/>
          <w:lang w:eastAsia="en-US"/>
        </w:rPr>
        <w:t>.</w:t>
      </w:r>
    </w:p>
    <w:p w:rsidR="00DD544A" w:rsidRPr="00A34703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F4270">
        <w:rPr>
          <w:rFonts w:eastAsiaTheme="minorHAnsi"/>
          <w:lang w:eastAsia="en-US"/>
        </w:rPr>
        <w:t>Учить создавать узоры на листах в форме народного изделия (</w:t>
      </w:r>
      <w:r w:rsidRPr="00BF4270">
        <w:rPr>
          <w:rFonts w:eastAsiaTheme="minorHAnsi"/>
          <w:i/>
          <w:iCs/>
          <w:lang w:eastAsia="en-US"/>
        </w:rPr>
        <w:t>поднос,</w:t>
      </w:r>
      <w:r w:rsidR="00A34703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солонка, чашка, розетка </w:t>
      </w:r>
      <w:r w:rsidRPr="00BF4270">
        <w:rPr>
          <w:rFonts w:eastAsiaTheme="minorHAnsi"/>
          <w:lang w:eastAsia="en-US"/>
        </w:rPr>
        <w:t>и др.).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Для развития творчества в декоративной деятельности использовать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декоративные ткани. Предоставлять детям бумагу в форме одежды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 головных уборов (</w:t>
      </w:r>
      <w:r w:rsidRPr="00BF4270">
        <w:rPr>
          <w:rFonts w:eastAsiaTheme="minorHAnsi"/>
          <w:i/>
          <w:iCs/>
          <w:lang w:eastAsia="en-US"/>
        </w:rPr>
        <w:t xml:space="preserve">кокошник, платок, свитер </w:t>
      </w:r>
      <w:r w:rsidRPr="00BF4270">
        <w:rPr>
          <w:rFonts w:eastAsiaTheme="minorHAnsi"/>
          <w:lang w:eastAsia="en-US"/>
        </w:rPr>
        <w:t>и др.), предметов быта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(салфетка, полотенце)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Знакомить детей с декоративн</w:t>
      </w:r>
      <w:r w:rsidR="00A34703">
        <w:rPr>
          <w:rFonts w:eastAsiaTheme="minorHAnsi"/>
          <w:lang w:eastAsia="en-US"/>
        </w:rPr>
        <w:t>о-прикладным искусством на осно</w:t>
      </w:r>
      <w:r w:rsidRPr="00BF4270">
        <w:rPr>
          <w:rFonts w:eastAsiaTheme="minorHAnsi"/>
          <w:lang w:eastAsia="en-US"/>
        </w:rPr>
        <w:t xml:space="preserve">ве региональных особенностей </w:t>
      </w:r>
      <w:r w:rsidRPr="00BF4270">
        <w:rPr>
          <w:rFonts w:eastAsiaTheme="minorHAnsi"/>
          <w:i/>
          <w:iCs/>
          <w:lang w:eastAsia="en-US"/>
        </w:rPr>
        <w:t>(фарфоровые и керамические изделия,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скульптура малых форм)</w:t>
      </w:r>
      <w:r w:rsidRPr="00BF4270">
        <w:rPr>
          <w:rFonts w:eastAsiaTheme="minorHAnsi"/>
          <w:lang w:eastAsia="en-US"/>
        </w:rPr>
        <w:t>. Развивать декоративное творчество детей</w:t>
      </w:r>
      <w:r w:rsidR="00A34703">
        <w:rPr>
          <w:rFonts w:eastAsiaTheme="minorHAnsi"/>
          <w:lang w:eastAsia="en-US"/>
        </w:rPr>
        <w:t xml:space="preserve"> (</w:t>
      </w:r>
      <w:r w:rsidRPr="00BF4270">
        <w:rPr>
          <w:rFonts w:eastAsiaTheme="minorHAnsi"/>
          <w:lang w:eastAsia="en-US"/>
        </w:rPr>
        <w:t>в том числе коллективное).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ритмично располагать узо</w:t>
      </w:r>
      <w:r w:rsidR="00A34703">
        <w:rPr>
          <w:rFonts w:eastAsiaTheme="minorHAnsi"/>
          <w:lang w:eastAsia="en-US"/>
        </w:rPr>
        <w:t>р. Предлагать расписывать бумаж</w:t>
      </w:r>
      <w:r w:rsidRPr="00BF4270">
        <w:rPr>
          <w:rFonts w:eastAsiaTheme="minorHAnsi"/>
          <w:lang w:eastAsia="en-US"/>
        </w:rPr>
        <w:t>ные силуэты и объемные фигуры.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знакомить детей с особенностями декоративной лепки.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интерес и эстетичес</w:t>
      </w:r>
      <w:r w:rsidR="00A34703">
        <w:rPr>
          <w:rFonts w:eastAsiaTheme="minorHAnsi"/>
          <w:lang w:eastAsia="en-US"/>
        </w:rPr>
        <w:t>кое отношение к предметам народ</w:t>
      </w:r>
      <w:r w:rsidRPr="00BF4270">
        <w:rPr>
          <w:rFonts w:eastAsiaTheme="minorHAnsi"/>
          <w:lang w:eastAsia="en-US"/>
        </w:rPr>
        <w:t xml:space="preserve">ного декоративно-прикладного искусства. Учить </w:t>
      </w:r>
      <w:r w:rsidR="00A34703">
        <w:rPr>
          <w:rFonts w:eastAsiaTheme="minorHAnsi"/>
          <w:lang w:eastAsia="en-US"/>
        </w:rPr>
        <w:t>лепить птиц, живот</w:t>
      </w:r>
      <w:r w:rsidRPr="00BF4270">
        <w:rPr>
          <w:rFonts w:eastAsiaTheme="minorHAnsi"/>
          <w:lang w:eastAsia="en-US"/>
        </w:rPr>
        <w:t>ных, людей по типу народных игрушек (</w:t>
      </w:r>
      <w:r w:rsidRPr="00BF4270">
        <w:rPr>
          <w:rFonts w:eastAsiaTheme="minorHAnsi"/>
          <w:i/>
          <w:iCs/>
          <w:lang w:eastAsia="en-US"/>
        </w:rPr>
        <w:t>дымковской, филимоновской,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каргопольской </w:t>
      </w:r>
      <w:r w:rsidRPr="00BF4270">
        <w:rPr>
          <w:rFonts w:eastAsiaTheme="minorHAnsi"/>
          <w:lang w:eastAsia="en-US"/>
        </w:rPr>
        <w:t>и др.). Учить обмакивать пальцы в воду, чтобы сгладить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неровности вылепленного изображения, когда это необходимо для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передачи образа.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lastRenderedPageBreak/>
        <w:t>Формировать умение украшать уз</w:t>
      </w:r>
      <w:r w:rsidR="00A34703">
        <w:rPr>
          <w:rFonts w:eastAsiaTheme="minorHAnsi"/>
          <w:lang w:eastAsia="en-US"/>
        </w:rPr>
        <w:t>орами предметы декоративного ис</w:t>
      </w:r>
      <w:r w:rsidRPr="00BF4270">
        <w:rPr>
          <w:rFonts w:eastAsiaTheme="minorHAnsi"/>
          <w:lang w:eastAsia="en-US"/>
        </w:rPr>
        <w:t>кусства. Учить расписывать изделия гуашью, украшать их налепами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 углубленным рельефом, использовать стеку.</w:t>
      </w:r>
    </w:p>
    <w:p w:rsidR="00A34703" w:rsidRDefault="00A34703" w:rsidP="00A34703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</w:p>
    <w:p w:rsidR="00DD544A" w:rsidRPr="00A34703" w:rsidRDefault="00A34703" w:rsidP="00A34703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A34703">
        <w:rPr>
          <w:rFonts w:eastAsiaTheme="minorHAnsi"/>
          <w:b/>
          <w:bCs/>
          <w:lang w:eastAsia="en-US"/>
        </w:rPr>
        <w:t>Конструктивно-мо</w:t>
      </w:r>
      <w:r w:rsidR="00DD544A" w:rsidRPr="00A34703">
        <w:rPr>
          <w:rFonts w:eastAsiaTheme="minorHAnsi"/>
          <w:b/>
          <w:bCs/>
          <w:lang w:eastAsia="en-US"/>
        </w:rPr>
        <w:t>дельная</w:t>
      </w:r>
      <w:r w:rsidRPr="00A34703">
        <w:rPr>
          <w:rFonts w:eastAsiaTheme="minorHAnsi"/>
          <w:b/>
          <w:bCs/>
          <w:lang w:eastAsia="en-US"/>
        </w:rPr>
        <w:t xml:space="preserve"> </w:t>
      </w:r>
      <w:r w:rsidR="00DD544A" w:rsidRPr="00A34703">
        <w:rPr>
          <w:rFonts w:eastAsiaTheme="minorHAnsi"/>
          <w:b/>
          <w:bCs/>
          <w:lang w:eastAsia="en-US"/>
        </w:rPr>
        <w:t>деятельность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 xml:space="preserve">Продолжать развивать умение детей </w:t>
      </w:r>
      <w:r w:rsidR="00A34703">
        <w:rPr>
          <w:rFonts w:eastAsiaTheme="minorHAnsi"/>
          <w:lang w:eastAsia="en-US"/>
        </w:rPr>
        <w:t>устанавливать связь между созда</w:t>
      </w:r>
      <w:r w:rsidRPr="00BF4270">
        <w:rPr>
          <w:rFonts w:eastAsiaTheme="minorHAnsi"/>
          <w:lang w:eastAsia="en-US"/>
        </w:rPr>
        <w:t xml:space="preserve">ваемыми постройками и тем, что они </w:t>
      </w:r>
      <w:r w:rsidR="00A34703">
        <w:rPr>
          <w:rFonts w:eastAsiaTheme="minorHAnsi"/>
          <w:lang w:eastAsia="en-US"/>
        </w:rPr>
        <w:t>видят в окружающей жизни; созда</w:t>
      </w:r>
      <w:r w:rsidRPr="00BF4270">
        <w:rPr>
          <w:rFonts w:eastAsiaTheme="minorHAnsi"/>
          <w:lang w:eastAsia="en-US"/>
        </w:rPr>
        <w:t>вать разнообразные постройки и конст</w:t>
      </w:r>
      <w:r w:rsidR="00A34703">
        <w:rPr>
          <w:rFonts w:eastAsiaTheme="minorHAnsi"/>
          <w:lang w:eastAsia="en-US"/>
        </w:rPr>
        <w:t>рукции (дома, спортивное и игро</w:t>
      </w:r>
      <w:r w:rsidRPr="00BF4270">
        <w:rPr>
          <w:rFonts w:eastAsiaTheme="minorHAnsi"/>
          <w:lang w:eastAsia="en-US"/>
        </w:rPr>
        <w:t>вое оборудование и т. п.).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выделять основные части и характерные детали конструкций.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Поощрять самостоятельность, творчество, инициативу, дружелюбие.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Помогать анализировать сделанные</w:t>
      </w:r>
      <w:r w:rsidR="00A34703">
        <w:rPr>
          <w:rFonts w:eastAsiaTheme="minorHAnsi"/>
          <w:lang w:eastAsia="en-US"/>
        </w:rPr>
        <w:t xml:space="preserve"> воспитателем поделки и построй</w:t>
      </w:r>
      <w:r w:rsidRPr="00BF4270">
        <w:rPr>
          <w:rFonts w:eastAsiaTheme="minorHAnsi"/>
          <w:lang w:eastAsia="en-US"/>
        </w:rPr>
        <w:t>ки; на основе анализа находить конструктивные решения и планировать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создание собственной постройки.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 xml:space="preserve">Знакомить с новыми деталями: разнообразными по форме и </w:t>
      </w:r>
      <w:r w:rsidR="00A34703">
        <w:rPr>
          <w:rFonts w:eastAsiaTheme="minorHAnsi"/>
          <w:lang w:eastAsia="en-US"/>
        </w:rPr>
        <w:t>величи</w:t>
      </w:r>
      <w:r w:rsidRPr="00BF4270">
        <w:rPr>
          <w:rFonts w:eastAsiaTheme="minorHAnsi"/>
          <w:lang w:eastAsia="en-US"/>
        </w:rPr>
        <w:t>не пластинами, брусками, цилиндрами, к</w:t>
      </w:r>
      <w:r w:rsidR="00A34703">
        <w:rPr>
          <w:rFonts w:eastAsiaTheme="minorHAnsi"/>
          <w:lang w:eastAsia="en-US"/>
        </w:rPr>
        <w:t>онусами и др. Учить заменять од</w:t>
      </w:r>
      <w:r w:rsidRPr="00BF4270">
        <w:rPr>
          <w:rFonts w:eastAsiaTheme="minorHAnsi"/>
          <w:lang w:eastAsia="en-US"/>
        </w:rPr>
        <w:t>ни детали другими.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умение создавать р</w:t>
      </w:r>
      <w:r w:rsidR="00A34703">
        <w:rPr>
          <w:rFonts w:eastAsiaTheme="minorHAnsi"/>
          <w:lang w:eastAsia="en-US"/>
        </w:rPr>
        <w:t>азличные по величине и конструк</w:t>
      </w:r>
      <w:r w:rsidRPr="00BF4270">
        <w:rPr>
          <w:rFonts w:eastAsiaTheme="minorHAnsi"/>
          <w:lang w:eastAsia="en-US"/>
        </w:rPr>
        <w:t>ции постройки одного и того же объекта.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строить по рисунку, самостоятельно подбирать необходимый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строительный материал.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детей коллективно возводить постройки, необходимые для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игры, планировать предстоящую работу, сообща выполнять задуманное.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применять конструктивные умения, полученные на занятиях.</w:t>
      </w:r>
    </w:p>
    <w:p w:rsidR="00A34703" w:rsidRDefault="00A34703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A34703" w:rsidRDefault="00DD544A" w:rsidP="00A34703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A34703">
        <w:rPr>
          <w:rFonts w:eastAsiaTheme="minorHAnsi"/>
          <w:b/>
          <w:bCs/>
          <w:lang w:eastAsia="en-US"/>
        </w:rPr>
        <w:t>Музыкальная</w:t>
      </w:r>
      <w:r w:rsidR="00A34703" w:rsidRPr="00A34703">
        <w:rPr>
          <w:rFonts w:eastAsiaTheme="minorHAnsi"/>
          <w:b/>
          <w:bCs/>
          <w:lang w:eastAsia="en-US"/>
        </w:rPr>
        <w:t xml:space="preserve"> </w:t>
      </w:r>
      <w:r w:rsidRPr="00A34703">
        <w:rPr>
          <w:rFonts w:eastAsiaTheme="minorHAnsi"/>
          <w:b/>
          <w:bCs/>
          <w:lang w:eastAsia="en-US"/>
        </w:rPr>
        <w:t>деятельность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интерес и люб</w:t>
      </w:r>
      <w:r w:rsidR="00A34703">
        <w:rPr>
          <w:rFonts w:eastAsiaTheme="minorHAnsi"/>
          <w:lang w:eastAsia="en-US"/>
        </w:rPr>
        <w:t>овь к музыке, музыкальную отзыв</w:t>
      </w:r>
      <w:r w:rsidRPr="00BF4270">
        <w:rPr>
          <w:rFonts w:eastAsiaTheme="minorHAnsi"/>
          <w:lang w:eastAsia="en-US"/>
        </w:rPr>
        <w:t>чивость на нее.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музыкальную культур</w:t>
      </w:r>
      <w:r w:rsidR="00A34703">
        <w:rPr>
          <w:rFonts w:eastAsiaTheme="minorHAnsi"/>
          <w:lang w:eastAsia="en-US"/>
        </w:rPr>
        <w:t>у на основе знакомства с класси</w:t>
      </w:r>
      <w:r w:rsidRPr="00BF4270">
        <w:rPr>
          <w:rFonts w:eastAsiaTheme="minorHAnsi"/>
          <w:lang w:eastAsia="en-US"/>
        </w:rPr>
        <w:t>ческой, народной и современной музыкой.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музыкальны</w:t>
      </w:r>
      <w:r w:rsidR="00A34703">
        <w:rPr>
          <w:rFonts w:eastAsiaTheme="minorHAnsi"/>
          <w:lang w:eastAsia="en-US"/>
        </w:rPr>
        <w:t>е способности детей: звуковысот</w:t>
      </w:r>
      <w:r w:rsidRPr="00BF4270">
        <w:rPr>
          <w:rFonts w:eastAsiaTheme="minorHAnsi"/>
          <w:lang w:eastAsia="en-US"/>
        </w:rPr>
        <w:t>ный, ритмический, тембровый, динамический слух.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Способствовать дальнейшему развитию навыков пения, движений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под музыку, игры и импровизации ме</w:t>
      </w:r>
      <w:r w:rsidR="00A34703">
        <w:rPr>
          <w:rFonts w:eastAsiaTheme="minorHAnsi"/>
          <w:lang w:eastAsia="en-US"/>
        </w:rPr>
        <w:t>лодий на детских музыкальных ин</w:t>
      </w:r>
      <w:r w:rsidRPr="00BF4270">
        <w:rPr>
          <w:rFonts w:eastAsiaTheme="minorHAnsi"/>
          <w:lang w:eastAsia="en-US"/>
        </w:rPr>
        <w:t>струментах; творческой активности детей.</w:t>
      </w:r>
    </w:p>
    <w:p w:rsidR="00DD544A" w:rsidRPr="00A34703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Слушание. </w:t>
      </w:r>
      <w:r w:rsidRPr="00BF4270">
        <w:rPr>
          <w:rFonts w:eastAsiaTheme="minorHAnsi"/>
          <w:lang w:eastAsia="en-US"/>
        </w:rPr>
        <w:t xml:space="preserve">Учить различать жанры музыкальных произведений </w:t>
      </w:r>
      <w:r w:rsidRPr="00BF4270">
        <w:rPr>
          <w:rFonts w:eastAsiaTheme="minorHAnsi"/>
          <w:i/>
          <w:iCs/>
          <w:lang w:eastAsia="en-US"/>
        </w:rPr>
        <w:t>(марш,</w:t>
      </w:r>
      <w:r w:rsidR="00A34703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танец, песня)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Совершенствовать музыкальную память через узнавание мелодий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по отдельным фрагментам произведения (вступление, заключение,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музыкальная фраза).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Совершенствовать навык различения звуков по высоте в пределах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квинты, звучания музыкальных инструментов </w:t>
      </w:r>
      <w:r w:rsidRPr="00BF4270">
        <w:rPr>
          <w:rFonts w:eastAsiaTheme="minorHAnsi"/>
          <w:i/>
          <w:iCs/>
          <w:lang w:eastAsia="en-US"/>
        </w:rPr>
        <w:t>(клавишно-ударные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и струнные: фортепиано, скрипка, виолончель, балалайка)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Пение. </w:t>
      </w:r>
      <w:r w:rsidRPr="00BF4270">
        <w:rPr>
          <w:rFonts w:eastAsiaTheme="minorHAnsi"/>
          <w:lang w:eastAsia="en-US"/>
        </w:rPr>
        <w:t xml:space="preserve">Формировать певческие навыки, </w:t>
      </w:r>
      <w:r w:rsidR="00A34703">
        <w:rPr>
          <w:rFonts w:eastAsiaTheme="minorHAnsi"/>
          <w:lang w:eastAsia="en-US"/>
        </w:rPr>
        <w:t>умение петь легким звуком в диа</w:t>
      </w:r>
      <w:r w:rsidRPr="00BF4270">
        <w:rPr>
          <w:rFonts w:eastAsiaTheme="minorHAnsi"/>
          <w:lang w:eastAsia="en-US"/>
        </w:rPr>
        <w:t>пазоне от «ре» первой октавы до «до» второй октавы, брать дыхание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перед началом песни, между музык</w:t>
      </w:r>
      <w:r w:rsidR="00A34703">
        <w:rPr>
          <w:rFonts w:eastAsiaTheme="minorHAnsi"/>
          <w:lang w:eastAsia="en-US"/>
        </w:rPr>
        <w:t>альными фразами, произносить от</w:t>
      </w:r>
      <w:r w:rsidRPr="00BF4270">
        <w:rPr>
          <w:rFonts w:eastAsiaTheme="minorHAnsi"/>
          <w:lang w:eastAsia="en-US"/>
        </w:rPr>
        <w:t>четливо слова, своевременно начин</w:t>
      </w:r>
      <w:r w:rsidR="00A34703">
        <w:rPr>
          <w:rFonts w:eastAsiaTheme="minorHAnsi"/>
          <w:lang w:eastAsia="en-US"/>
        </w:rPr>
        <w:t>ать и заканчивать песню, эмоцио</w:t>
      </w:r>
      <w:r w:rsidRPr="00BF4270">
        <w:rPr>
          <w:rFonts w:eastAsiaTheme="minorHAnsi"/>
          <w:lang w:eastAsia="en-US"/>
        </w:rPr>
        <w:t>нально передавать характер мелодии, петь умеренно, громко и тихо.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Способствовать развитию навыков сольного пения, с музыкальным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сопровождением и без него.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Содействовать проявлению самост</w:t>
      </w:r>
      <w:r w:rsidR="00A34703">
        <w:rPr>
          <w:rFonts w:eastAsiaTheme="minorHAnsi"/>
          <w:lang w:eastAsia="en-US"/>
        </w:rPr>
        <w:t>оятельности и творческому испол</w:t>
      </w:r>
      <w:r w:rsidRPr="00BF4270">
        <w:rPr>
          <w:rFonts w:eastAsiaTheme="minorHAnsi"/>
          <w:lang w:eastAsia="en-US"/>
        </w:rPr>
        <w:t>нению песен разного характера.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песенный музыкальный вкус.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Песенное творчество. </w:t>
      </w:r>
      <w:r w:rsidRPr="00BF4270">
        <w:rPr>
          <w:rFonts w:eastAsiaTheme="minorHAnsi"/>
          <w:lang w:eastAsia="en-US"/>
        </w:rPr>
        <w:t>Учить импровизировать мелодию на заданный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текст.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детей сочинять мелодии ра</w:t>
      </w:r>
      <w:r w:rsidR="00A34703">
        <w:rPr>
          <w:rFonts w:eastAsiaTheme="minorHAnsi"/>
          <w:lang w:eastAsia="en-US"/>
        </w:rPr>
        <w:t>зличного характера: ласковую ко</w:t>
      </w:r>
      <w:r w:rsidRPr="00BF4270">
        <w:rPr>
          <w:rFonts w:eastAsiaTheme="minorHAnsi"/>
          <w:lang w:eastAsia="en-US"/>
        </w:rPr>
        <w:t>лыбельную, задорный или бодрый марш, плавный вальс, веселую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плясовую.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Музыкально-ритмические движения. </w:t>
      </w:r>
      <w:r w:rsidR="00A34703">
        <w:rPr>
          <w:rFonts w:eastAsiaTheme="minorHAnsi"/>
          <w:lang w:eastAsia="en-US"/>
        </w:rPr>
        <w:t>Развивать чувство ритма, уме</w:t>
      </w:r>
      <w:r w:rsidRPr="00BF4270">
        <w:rPr>
          <w:rFonts w:eastAsiaTheme="minorHAnsi"/>
          <w:lang w:eastAsia="en-US"/>
        </w:rPr>
        <w:t>ние передавать через движения характер музыки, ее эмоционально-образное содержание.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 xml:space="preserve">Учить свободно ориентироваться в </w:t>
      </w:r>
      <w:r w:rsidR="00A34703">
        <w:rPr>
          <w:rFonts w:eastAsiaTheme="minorHAnsi"/>
          <w:lang w:eastAsia="en-US"/>
        </w:rPr>
        <w:t>пространстве, выполнять простей</w:t>
      </w:r>
      <w:r w:rsidRPr="00BF4270">
        <w:rPr>
          <w:rFonts w:eastAsiaTheme="minorHAnsi"/>
          <w:lang w:eastAsia="en-US"/>
        </w:rPr>
        <w:t>шие перестроения, самостоятельн</w:t>
      </w:r>
      <w:r w:rsidR="00A34703">
        <w:rPr>
          <w:rFonts w:eastAsiaTheme="minorHAnsi"/>
          <w:lang w:eastAsia="en-US"/>
        </w:rPr>
        <w:t>о переходить от умеренного к бы</w:t>
      </w:r>
      <w:r w:rsidRPr="00BF4270">
        <w:rPr>
          <w:rFonts w:eastAsiaTheme="minorHAnsi"/>
          <w:lang w:eastAsia="en-US"/>
        </w:rPr>
        <w:t>строму или медленному темпу, меня</w:t>
      </w:r>
      <w:r w:rsidR="00A34703">
        <w:rPr>
          <w:rFonts w:eastAsiaTheme="minorHAnsi"/>
          <w:lang w:eastAsia="en-US"/>
        </w:rPr>
        <w:t>ть движения в соответствии с му</w:t>
      </w:r>
      <w:r w:rsidRPr="00BF4270">
        <w:rPr>
          <w:rFonts w:eastAsiaTheme="minorHAnsi"/>
          <w:lang w:eastAsia="en-US"/>
        </w:rPr>
        <w:t>зыкальными фразами.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lastRenderedPageBreak/>
        <w:t>Способствовать формированию навыков исполнения танцевальных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движений (поочередное выбрас</w:t>
      </w:r>
      <w:r w:rsidR="00A34703">
        <w:rPr>
          <w:rFonts w:eastAsiaTheme="minorHAnsi"/>
          <w:lang w:eastAsia="en-US"/>
        </w:rPr>
        <w:t>ывание ног вперед в прыжке; при</w:t>
      </w:r>
      <w:r w:rsidRPr="00BF4270">
        <w:rPr>
          <w:rFonts w:eastAsiaTheme="minorHAnsi"/>
          <w:lang w:eastAsia="en-US"/>
        </w:rPr>
        <w:t>ставной шаг с приседанием, с про</w:t>
      </w:r>
      <w:r w:rsidR="00A34703">
        <w:rPr>
          <w:rFonts w:eastAsiaTheme="minorHAnsi"/>
          <w:lang w:eastAsia="en-US"/>
        </w:rPr>
        <w:t>движением вперед, кружение; при</w:t>
      </w:r>
      <w:r w:rsidRPr="00BF4270">
        <w:rPr>
          <w:rFonts w:eastAsiaTheme="minorHAnsi"/>
          <w:lang w:eastAsia="en-US"/>
        </w:rPr>
        <w:t>седание с выставлением ноги вперед).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Познакомить с русским хороводом, пляской, а также с танцами других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народов.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навыки инс</w:t>
      </w:r>
      <w:r w:rsidR="00A34703">
        <w:rPr>
          <w:rFonts w:eastAsiaTheme="minorHAnsi"/>
          <w:lang w:eastAsia="en-US"/>
        </w:rPr>
        <w:t>ценирования песен; учить изобра</w:t>
      </w:r>
      <w:r w:rsidRPr="00BF4270">
        <w:rPr>
          <w:rFonts w:eastAsiaTheme="minorHAnsi"/>
          <w:lang w:eastAsia="en-US"/>
        </w:rPr>
        <w:t>жать сказочных животных и птиц (</w:t>
      </w:r>
      <w:r w:rsidRPr="00BF4270">
        <w:rPr>
          <w:rFonts w:eastAsiaTheme="minorHAnsi"/>
          <w:i/>
          <w:iCs/>
          <w:lang w:eastAsia="en-US"/>
        </w:rPr>
        <w:t>лошадка, коза, лиса, медведь, заяц,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 xml:space="preserve">журавль, ворон </w:t>
      </w:r>
      <w:r w:rsidRPr="00BF4270">
        <w:rPr>
          <w:rFonts w:eastAsiaTheme="minorHAnsi"/>
          <w:lang w:eastAsia="en-US"/>
        </w:rPr>
        <w:t>и т. д.) в разных игровых ситуациях.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Музыкально-игровое и танцевальное творчество. </w:t>
      </w:r>
      <w:r w:rsidR="00A34703">
        <w:rPr>
          <w:rFonts w:eastAsiaTheme="minorHAnsi"/>
          <w:lang w:eastAsia="en-US"/>
        </w:rPr>
        <w:t>Развивать танцеваль</w:t>
      </w:r>
      <w:r w:rsidRPr="00BF4270">
        <w:rPr>
          <w:rFonts w:eastAsiaTheme="minorHAnsi"/>
          <w:lang w:eastAsia="en-US"/>
        </w:rPr>
        <w:t>ное творчество; учить придумывать</w:t>
      </w:r>
      <w:r w:rsidR="00A34703">
        <w:rPr>
          <w:rFonts w:eastAsiaTheme="minorHAnsi"/>
          <w:lang w:eastAsia="en-US"/>
        </w:rPr>
        <w:t xml:space="preserve"> движения к пляскам, танцам, со</w:t>
      </w:r>
      <w:r w:rsidRPr="00BF4270">
        <w:rPr>
          <w:rFonts w:eastAsiaTheme="minorHAnsi"/>
          <w:lang w:eastAsia="en-US"/>
        </w:rPr>
        <w:t>ставлять композицию танца, проявляя самостоятельность в творчестве.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самостоятельно придумы</w:t>
      </w:r>
      <w:r w:rsidR="00A34703">
        <w:rPr>
          <w:rFonts w:eastAsiaTheme="minorHAnsi"/>
          <w:lang w:eastAsia="en-US"/>
        </w:rPr>
        <w:t>вать движения, отражающие содер</w:t>
      </w:r>
      <w:r w:rsidRPr="00BF4270">
        <w:rPr>
          <w:rFonts w:eastAsiaTheme="minorHAnsi"/>
          <w:lang w:eastAsia="en-US"/>
        </w:rPr>
        <w:t>жание песни.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Побуждать к инсценированию содержания песен, хороводов.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Игра на детских музыкальных инструментах. </w:t>
      </w:r>
      <w:r w:rsidRPr="00BF4270">
        <w:rPr>
          <w:rFonts w:eastAsiaTheme="minorHAnsi"/>
          <w:lang w:eastAsia="en-US"/>
        </w:rPr>
        <w:t>Учить детей исполнять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 xml:space="preserve">простейшие мелодии на детских </w:t>
      </w:r>
      <w:r w:rsidR="00A34703">
        <w:rPr>
          <w:rFonts w:eastAsiaTheme="minorHAnsi"/>
          <w:lang w:eastAsia="en-US"/>
        </w:rPr>
        <w:t>музыкальных инструментах; знако</w:t>
      </w:r>
      <w:r w:rsidRPr="00BF4270">
        <w:rPr>
          <w:rFonts w:eastAsiaTheme="minorHAnsi"/>
          <w:lang w:eastAsia="en-US"/>
        </w:rPr>
        <w:t>мые песенки индивидуально и небольшими группами, соблюдая при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этом общую динамику и темп.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творчество детей, побуж</w:t>
      </w:r>
      <w:r w:rsidR="00A34703">
        <w:rPr>
          <w:rFonts w:eastAsiaTheme="minorHAnsi"/>
          <w:lang w:eastAsia="en-US"/>
        </w:rPr>
        <w:t>дать их к активным самостоятель</w:t>
      </w:r>
      <w:r w:rsidRPr="00BF4270">
        <w:rPr>
          <w:rFonts w:eastAsiaTheme="minorHAnsi"/>
          <w:lang w:eastAsia="en-US"/>
        </w:rPr>
        <w:t>ным действиям.</w:t>
      </w:r>
    </w:p>
    <w:p w:rsidR="00A34703" w:rsidRDefault="00A34703" w:rsidP="00A34703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</w:p>
    <w:p w:rsidR="00DD544A" w:rsidRPr="00A34703" w:rsidRDefault="00A34703" w:rsidP="00A34703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A34703">
        <w:rPr>
          <w:rFonts w:eastAsiaTheme="minorHAnsi"/>
          <w:b/>
          <w:bCs/>
          <w:lang w:eastAsia="en-US"/>
        </w:rPr>
        <w:t>Т</w:t>
      </w:r>
      <w:r w:rsidR="00DD544A" w:rsidRPr="00A34703">
        <w:rPr>
          <w:rFonts w:eastAsiaTheme="minorHAnsi"/>
          <w:b/>
          <w:bCs/>
          <w:lang w:eastAsia="en-US"/>
        </w:rPr>
        <w:t>еатрализованные</w:t>
      </w:r>
      <w:r w:rsidRPr="00A34703">
        <w:rPr>
          <w:rFonts w:eastAsiaTheme="minorHAnsi"/>
          <w:b/>
          <w:bCs/>
          <w:lang w:eastAsia="en-US"/>
        </w:rPr>
        <w:t xml:space="preserve"> </w:t>
      </w:r>
      <w:r w:rsidR="00DD544A" w:rsidRPr="00A34703">
        <w:rPr>
          <w:rFonts w:eastAsiaTheme="minorHAnsi"/>
          <w:b/>
          <w:bCs/>
          <w:lang w:eastAsia="en-US"/>
        </w:rPr>
        <w:t>игры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развивать интерес к теат</w:t>
      </w:r>
      <w:r w:rsidR="00A34703">
        <w:rPr>
          <w:rFonts w:eastAsiaTheme="minorHAnsi"/>
          <w:lang w:eastAsia="en-US"/>
        </w:rPr>
        <w:t>рализованной игре путем активно</w:t>
      </w:r>
      <w:r w:rsidRPr="00BF4270">
        <w:rPr>
          <w:rFonts w:eastAsiaTheme="minorHAnsi"/>
          <w:lang w:eastAsia="en-US"/>
        </w:rPr>
        <w:t>го вовлечения детей в игровые действия. Вызывать желание попробовать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себя в разных ролях.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Усложнять игровой материал за счет</w:t>
      </w:r>
      <w:r w:rsidR="00A34703">
        <w:rPr>
          <w:rFonts w:eastAsiaTheme="minorHAnsi"/>
          <w:lang w:eastAsia="en-US"/>
        </w:rPr>
        <w:t xml:space="preserve"> постановки перед детьми все бо</w:t>
      </w:r>
      <w:r w:rsidRPr="00BF4270">
        <w:rPr>
          <w:rFonts w:eastAsiaTheme="minorHAnsi"/>
          <w:lang w:eastAsia="en-US"/>
        </w:rPr>
        <w:t>лее перспективных (с точки зрения драматургии) художественных задач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(«Ты была бедной Золушкой, а теперь ты красавица-принцесса», «Эта роль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i/>
          <w:iCs/>
          <w:lang w:eastAsia="en-US"/>
        </w:rPr>
        <w:t>еще никем не раскрыта»)</w:t>
      </w:r>
      <w:r w:rsidRPr="00BF4270">
        <w:rPr>
          <w:rFonts w:eastAsiaTheme="minorHAnsi"/>
          <w:lang w:eastAsia="en-US"/>
        </w:rPr>
        <w:t>, смены тактики работы над игрой, спектаклем.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Создавать атмосферу творчества и доверия, предоставляя каждому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ребенку возможность высказаться по поводу подготовки к выступлению,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процесса игры.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детей создавать творческие группы для подготовки и п</w:t>
      </w:r>
      <w:r w:rsidR="00A34703">
        <w:rPr>
          <w:rFonts w:eastAsiaTheme="minorHAnsi"/>
          <w:lang w:eastAsia="en-US"/>
        </w:rPr>
        <w:t>роведе</w:t>
      </w:r>
      <w:r w:rsidRPr="00BF4270">
        <w:rPr>
          <w:rFonts w:eastAsiaTheme="minorHAnsi"/>
          <w:lang w:eastAsia="en-US"/>
        </w:rPr>
        <w:t>ния спектаклей, концертов, используя все имеющиеся возможности.</w:t>
      </w:r>
    </w:p>
    <w:p w:rsidR="00DD544A" w:rsidRPr="00BF4270" w:rsidRDefault="00DD544A" w:rsidP="00A34703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выстраивать линию поведения</w:t>
      </w:r>
      <w:r w:rsidR="00A34703">
        <w:rPr>
          <w:rFonts w:eastAsiaTheme="minorHAnsi"/>
          <w:lang w:eastAsia="en-US"/>
        </w:rPr>
        <w:t xml:space="preserve"> в роли, используя атрибуты, де</w:t>
      </w:r>
      <w:r w:rsidRPr="00BF4270">
        <w:rPr>
          <w:rFonts w:eastAsiaTheme="minorHAnsi"/>
          <w:lang w:eastAsia="en-US"/>
        </w:rPr>
        <w:t>тали костюмов, сделанные своими руками.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Поощрять импровизацию, умение свободно чувствовать себя в роли.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Воспитывать артистические качества</w:t>
      </w:r>
      <w:r w:rsidR="00A34703">
        <w:rPr>
          <w:rFonts w:eastAsiaTheme="minorHAnsi"/>
          <w:lang w:eastAsia="en-US"/>
        </w:rPr>
        <w:t>, раскрывать творческий потенци</w:t>
      </w:r>
      <w:r w:rsidRPr="00BF4270">
        <w:rPr>
          <w:rFonts w:eastAsiaTheme="minorHAnsi"/>
          <w:lang w:eastAsia="en-US"/>
        </w:rPr>
        <w:t>ал детей, вовлекая их в различные театрализованные представления: игры</w:t>
      </w:r>
      <w:r w:rsidR="00A34703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в концерт, цирк, показ сценок из спектакл</w:t>
      </w:r>
      <w:r w:rsidR="00A82318">
        <w:rPr>
          <w:rFonts w:eastAsiaTheme="minorHAnsi"/>
          <w:lang w:eastAsia="en-US"/>
        </w:rPr>
        <w:t>ей. Предоставлять детям возмож</w:t>
      </w:r>
      <w:r w:rsidRPr="00BF4270">
        <w:rPr>
          <w:rFonts w:eastAsiaTheme="minorHAnsi"/>
          <w:lang w:eastAsia="en-US"/>
        </w:rPr>
        <w:t>ность выступать перед сверстниками, родителями и другими гостями.</w:t>
      </w:r>
    </w:p>
    <w:p w:rsidR="00A82318" w:rsidRDefault="00A82318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</w:p>
    <w:p w:rsidR="00DD544A" w:rsidRPr="00BF4270" w:rsidRDefault="00A82318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 xml:space="preserve">Примерный </w:t>
      </w:r>
      <w:r w:rsidR="00DD544A" w:rsidRPr="00BF4270">
        <w:rPr>
          <w:rFonts w:eastAsiaTheme="minorHAnsi"/>
          <w:b/>
          <w:bCs/>
          <w:lang w:eastAsia="en-US"/>
        </w:rPr>
        <w:t>музыкальный репертуар</w:t>
      </w:r>
    </w:p>
    <w:p w:rsidR="00DD544A" w:rsidRPr="00A82318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A82318">
        <w:rPr>
          <w:rFonts w:eastAsiaTheme="minorHAnsi"/>
          <w:i/>
          <w:lang w:eastAsia="en-US"/>
        </w:rPr>
        <w:t>Сентябрь / октябрь / ноябрь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Слушание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Произведения.</w:t>
      </w:r>
      <w:r w:rsidRPr="00BF4270">
        <w:rPr>
          <w:rFonts w:eastAsiaTheme="minorHAnsi"/>
          <w:lang w:eastAsia="en-US"/>
        </w:rPr>
        <w:t xml:space="preserve"> «Марш», муз. Д. Шостаковича; «Колы</w:t>
      </w:r>
      <w:r w:rsidR="00A82318">
        <w:rPr>
          <w:rFonts w:eastAsiaTheme="minorHAnsi"/>
          <w:lang w:eastAsia="en-US"/>
        </w:rPr>
        <w:t xml:space="preserve">бельная», «Парень с гармошкой», </w:t>
      </w:r>
      <w:r w:rsidRPr="00BF4270">
        <w:rPr>
          <w:rFonts w:eastAsiaTheme="minorHAnsi"/>
          <w:lang w:eastAsia="en-US"/>
        </w:rPr>
        <w:t xml:space="preserve">муз. Г. Свиридова; «Листопад», муз. Т. Попатенко, </w:t>
      </w:r>
      <w:r w:rsidR="00A82318">
        <w:rPr>
          <w:rFonts w:eastAsiaTheme="minorHAnsi"/>
          <w:lang w:eastAsia="en-US"/>
        </w:rPr>
        <w:t>сл. Е. Авдиенко; «Марш» из опе</w:t>
      </w:r>
      <w:r w:rsidRPr="00BF4270">
        <w:rPr>
          <w:rFonts w:eastAsiaTheme="minorHAnsi"/>
          <w:lang w:eastAsia="en-US"/>
        </w:rPr>
        <w:t>ры «Любовь к трем апельсинам», муз. С. Прокофьев</w:t>
      </w:r>
      <w:r w:rsidR="00A82318">
        <w:rPr>
          <w:rFonts w:eastAsiaTheme="minorHAnsi"/>
          <w:lang w:eastAsia="en-US"/>
        </w:rPr>
        <w:t xml:space="preserve">а; «Зима», муз. П. Чайковского, </w:t>
      </w:r>
      <w:r w:rsidRPr="00BF4270">
        <w:rPr>
          <w:rFonts w:eastAsiaTheme="minorHAnsi"/>
          <w:lang w:eastAsia="en-US"/>
        </w:rPr>
        <w:t>сл. А. Плещеева; «Осенняя песня», из цикла «Времена года» П. Чайковского.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на развитие слуха и голоса. «</w:t>
      </w:r>
      <w:r w:rsidRPr="00BF4270">
        <w:rPr>
          <w:rFonts w:eastAsiaTheme="minorHAnsi"/>
          <w:lang w:eastAsia="en-US"/>
        </w:rPr>
        <w:t>Зайка», муз.</w:t>
      </w:r>
      <w:r w:rsidR="00A82318">
        <w:rPr>
          <w:rFonts w:eastAsiaTheme="minorHAnsi"/>
          <w:lang w:eastAsia="en-US"/>
        </w:rPr>
        <w:t xml:space="preserve"> В. Карасевой, сл. Н. Френкель; </w:t>
      </w:r>
      <w:r w:rsidRPr="00BF4270">
        <w:rPr>
          <w:rFonts w:eastAsiaTheme="minorHAnsi"/>
          <w:lang w:eastAsia="en-US"/>
        </w:rPr>
        <w:t>«Сшили кошке к празднику сапожки», детская пес</w:t>
      </w:r>
      <w:r w:rsidR="00A82318">
        <w:rPr>
          <w:rFonts w:eastAsiaTheme="minorHAnsi"/>
          <w:lang w:eastAsia="en-US"/>
        </w:rPr>
        <w:t xml:space="preserve">енка; «Ворон», рус. нар. песня, </w:t>
      </w:r>
      <w:r w:rsidRPr="00BF4270">
        <w:rPr>
          <w:rFonts w:eastAsiaTheme="minorHAnsi"/>
          <w:lang w:eastAsia="en-US"/>
        </w:rPr>
        <w:t>обраб. Е. Тиличеевой.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Песни.</w:t>
      </w:r>
      <w:r w:rsidRPr="00BF4270">
        <w:rPr>
          <w:rFonts w:eastAsiaTheme="minorHAnsi"/>
          <w:lang w:eastAsia="en-US"/>
        </w:rPr>
        <w:t xml:space="preserve"> «Журавли», муз. А. Лившица, сл. М. Познанс</w:t>
      </w:r>
      <w:r w:rsidR="00A82318">
        <w:rPr>
          <w:rFonts w:eastAsiaTheme="minorHAnsi"/>
          <w:lang w:eastAsia="en-US"/>
        </w:rPr>
        <w:t xml:space="preserve">кой; «К нам гости пришли», муз. </w:t>
      </w:r>
      <w:r w:rsidRPr="00BF4270">
        <w:rPr>
          <w:rFonts w:eastAsiaTheme="minorHAnsi"/>
          <w:lang w:eastAsia="en-US"/>
        </w:rPr>
        <w:t>Ан. Александрова, сл. М. Ивенсен; «Огородная-хо</w:t>
      </w:r>
      <w:r w:rsidR="00A82318">
        <w:rPr>
          <w:rFonts w:eastAsiaTheme="minorHAnsi"/>
          <w:lang w:eastAsia="en-US"/>
        </w:rPr>
        <w:t xml:space="preserve">роводная», муз. Б. Можжевелова, </w:t>
      </w:r>
      <w:r w:rsidRPr="00BF4270">
        <w:rPr>
          <w:rFonts w:eastAsiaTheme="minorHAnsi"/>
          <w:lang w:eastAsia="en-US"/>
        </w:rPr>
        <w:t>сл. Н. Пассовой.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Песенное творчество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Произведения.</w:t>
      </w:r>
      <w:r w:rsidRPr="00BF4270">
        <w:rPr>
          <w:rFonts w:eastAsiaTheme="minorHAnsi"/>
          <w:lang w:eastAsia="en-US"/>
        </w:rPr>
        <w:t xml:space="preserve"> «Колыбельная», рус. нар. песня; «Марш», муз. М. Красева.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Музыкально-ритмические движения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Упражнения.</w:t>
      </w:r>
      <w:r w:rsidRPr="00BF4270">
        <w:rPr>
          <w:rFonts w:eastAsiaTheme="minorHAnsi"/>
          <w:lang w:eastAsia="en-US"/>
        </w:rPr>
        <w:t xml:space="preserve"> «Маленький марш», муз. Т. Ломово</w:t>
      </w:r>
      <w:r w:rsidR="00A82318">
        <w:rPr>
          <w:rFonts w:eastAsiaTheme="minorHAnsi"/>
          <w:lang w:eastAsia="en-US"/>
        </w:rPr>
        <w:t xml:space="preserve">й; «Пружинка», муз. Е. Гнесиной </w:t>
      </w:r>
      <w:r w:rsidRPr="00BF4270">
        <w:rPr>
          <w:rFonts w:eastAsiaTheme="minorHAnsi"/>
          <w:lang w:eastAsia="en-US"/>
        </w:rPr>
        <w:t>(«Этюд»); «Шаг и бег», муз. Н. Надененко.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lastRenderedPageBreak/>
        <w:t>Упражнения с предметами.</w:t>
      </w:r>
      <w:r w:rsidRPr="00BF4270">
        <w:rPr>
          <w:rFonts w:eastAsiaTheme="minorHAnsi"/>
          <w:lang w:eastAsia="en-US"/>
        </w:rPr>
        <w:t xml:space="preserve"> «Вальс», муз. А. Дворжака.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Этюды.</w:t>
      </w:r>
      <w:r w:rsidRPr="00BF4270">
        <w:rPr>
          <w:rFonts w:eastAsiaTheme="minorHAnsi"/>
          <w:lang w:eastAsia="en-US"/>
        </w:rPr>
        <w:t xml:space="preserve"> «Тихий танец» (тема из вариаций), муз. В. Моцарта.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Танцы и пляски.</w:t>
      </w:r>
      <w:r w:rsidRPr="00BF4270">
        <w:rPr>
          <w:rFonts w:eastAsiaTheme="minorHAnsi"/>
          <w:lang w:eastAsia="en-US"/>
        </w:rPr>
        <w:t xml:space="preserve"> «Дружные пары», муз. И. Штрауса (</w:t>
      </w:r>
      <w:r w:rsidR="00A82318">
        <w:rPr>
          <w:rFonts w:eastAsiaTheme="minorHAnsi"/>
          <w:lang w:eastAsia="en-US"/>
        </w:rPr>
        <w:t xml:space="preserve">«Полька»); «Парный танец», муз. </w:t>
      </w:r>
      <w:r w:rsidRPr="00BF4270">
        <w:rPr>
          <w:rFonts w:eastAsiaTheme="minorHAnsi"/>
          <w:lang w:eastAsia="en-US"/>
        </w:rPr>
        <w:t xml:space="preserve">Ан. Александрова («Полька»); «Приглашение», </w:t>
      </w:r>
      <w:r w:rsidR="00A82318">
        <w:rPr>
          <w:rFonts w:eastAsiaTheme="minorHAnsi"/>
          <w:lang w:eastAsia="en-US"/>
        </w:rPr>
        <w:t xml:space="preserve">рус. нар. мелодия «Лен», обраб. </w:t>
      </w:r>
      <w:r w:rsidRPr="00BF4270">
        <w:rPr>
          <w:rFonts w:eastAsiaTheme="minorHAnsi"/>
          <w:lang w:eastAsia="en-US"/>
        </w:rPr>
        <w:t>М. Раухвергера.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Характерные танцы.</w:t>
      </w:r>
      <w:r w:rsidRPr="00BF4270">
        <w:rPr>
          <w:rFonts w:eastAsiaTheme="minorHAnsi"/>
          <w:lang w:eastAsia="en-US"/>
        </w:rPr>
        <w:t xml:space="preserve"> «Матрешки», муз. Б. Мокроусова;</w:t>
      </w:r>
      <w:r w:rsidR="00A82318">
        <w:rPr>
          <w:rFonts w:eastAsiaTheme="minorHAnsi"/>
          <w:lang w:eastAsia="en-US"/>
        </w:rPr>
        <w:t xml:space="preserve"> «Чеботуха», рус. нар. мелодия, </w:t>
      </w:r>
      <w:r w:rsidRPr="00BF4270">
        <w:rPr>
          <w:rFonts w:eastAsiaTheme="minorHAnsi"/>
          <w:lang w:eastAsia="en-US"/>
        </w:rPr>
        <w:t>обраб. В. Золотарева.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Хороводы.</w:t>
      </w:r>
      <w:r w:rsidRPr="00BF4270">
        <w:rPr>
          <w:rFonts w:eastAsiaTheme="minorHAnsi"/>
          <w:lang w:eastAsia="en-US"/>
        </w:rPr>
        <w:t xml:space="preserve"> «К нам гости пришли», муз. Ан. Александров</w:t>
      </w:r>
      <w:r w:rsidR="00A82318">
        <w:rPr>
          <w:rFonts w:eastAsiaTheme="minorHAnsi"/>
          <w:lang w:eastAsia="en-US"/>
        </w:rPr>
        <w:t xml:space="preserve">а, сл. М. Ивенсен; «Урожайная», </w:t>
      </w:r>
      <w:r w:rsidRPr="00BF4270">
        <w:rPr>
          <w:rFonts w:eastAsiaTheme="minorHAnsi"/>
          <w:lang w:eastAsia="en-US"/>
        </w:rPr>
        <w:t>муз. А. Филиппенко, сл. О. Волгиной.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Музыкальные игры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Игры.</w:t>
      </w:r>
      <w:r w:rsidRPr="00BF4270">
        <w:rPr>
          <w:rFonts w:eastAsiaTheme="minorHAnsi"/>
          <w:lang w:eastAsia="en-US"/>
        </w:rPr>
        <w:t xml:space="preserve"> «Ловишка», муз. Й. Гайдна; «Не выпустим», муз. Т</w:t>
      </w:r>
      <w:r w:rsidR="00A82318">
        <w:rPr>
          <w:rFonts w:eastAsiaTheme="minorHAnsi"/>
          <w:lang w:eastAsia="en-US"/>
        </w:rPr>
        <w:t xml:space="preserve">. Ломовой; «Будь ловким!», муз. </w:t>
      </w:r>
      <w:r w:rsidRPr="00BF4270">
        <w:rPr>
          <w:rFonts w:eastAsiaTheme="minorHAnsi"/>
          <w:lang w:eastAsia="en-US"/>
        </w:rPr>
        <w:t>Н. Ладухина; «Игра с бубном», муз. М. Красева.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 с пением.</w:t>
      </w:r>
      <w:r w:rsidRPr="00BF4270">
        <w:rPr>
          <w:rFonts w:eastAsiaTheme="minorHAnsi"/>
          <w:lang w:eastAsia="en-US"/>
        </w:rPr>
        <w:t xml:space="preserve"> «Колпачок», «Ой, заинька по сенечкам», «Ворон», рус. нар. песни.</w:t>
      </w:r>
    </w:p>
    <w:p w:rsid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</w:p>
    <w:p w:rsidR="00DD544A" w:rsidRP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A82318">
        <w:rPr>
          <w:rFonts w:eastAsiaTheme="minorHAnsi"/>
          <w:i/>
          <w:lang w:eastAsia="en-US"/>
        </w:rPr>
        <w:t>Декабрь / январь / фе</w:t>
      </w:r>
      <w:r w:rsidR="00DD544A" w:rsidRPr="00A82318">
        <w:rPr>
          <w:rFonts w:eastAsiaTheme="minorHAnsi"/>
          <w:i/>
          <w:lang w:eastAsia="en-US"/>
        </w:rPr>
        <w:t>враль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Слушание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Произведения.</w:t>
      </w:r>
      <w:r w:rsidRPr="00BF4270">
        <w:rPr>
          <w:rFonts w:eastAsiaTheme="minorHAnsi"/>
          <w:lang w:eastAsia="en-US"/>
        </w:rPr>
        <w:t xml:space="preserve"> «Полька»; муз. Д. Львова-Компанейца,</w:t>
      </w:r>
      <w:r w:rsidR="00A82318">
        <w:rPr>
          <w:rFonts w:eastAsiaTheme="minorHAnsi"/>
          <w:lang w:eastAsia="en-US"/>
        </w:rPr>
        <w:t xml:space="preserve"> сл. З. Петровой; «Мамин празд</w:t>
      </w:r>
      <w:r w:rsidRPr="00BF4270">
        <w:rPr>
          <w:rFonts w:eastAsiaTheme="minorHAnsi"/>
          <w:lang w:eastAsia="en-US"/>
        </w:rPr>
        <w:t>ник», муз. Е. Тиличеевой, сл. Л. Румарчук; «Моя Росс</w:t>
      </w:r>
      <w:r w:rsidR="00A82318">
        <w:rPr>
          <w:rFonts w:eastAsiaTheme="minorHAnsi"/>
          <w:lang w:eastAsia="en-US"/>
        </w:rPr>
        <w:t>ия», муз. Г. Струве, сл. Н. Со</w:t>
      </w:r>
      <w:r w:rsidRPr="00BF4270">
        <w:rPr>
          <w:rFonts w:eastAsiaTheme="minorHAnsi"/>
          <w:lang w:eastAsia="en-US"/>
        </w:rPr>
        <w:t>ловьевой; «Кто придумал песенку?», муз. Д. Льв</w:t>
      </w:r>
      <w:r w:rsidR="00A82318">
        <w:rPr>
          <w:rFonts w:eastAsiaTheme="minorHAnsi"/>
          <w:lang w:eastAsia="en-US"/>
        </w:rPr>
        <w:t xml:space="preserve">ова-Компанейца, сл. Л. Дымовой; </w:t>
      </w:r>
      <w:r w:rsidRPr="00BF4270">
        <w:rPr>
          <w:rFonts w:eastAsiaTheme="minorHAnsi"/>
          <w:lang w:eastAsia="en-US"/>
        </w:rPr>
        <w:t>«Детская полька», муз. М. Глинки; «Дед Мороз», му</w:t>
      </w:r>
      <w:r w:rsidR="00A82318">
        <w:rPr>
          <w:rFonts w:eastAsiaTheme="minorHAnsi"/>
          <w:lang w:eastAsia="en-US"/>
        </w:rPr>
        <w:t>з. Н. Елисеева, сл. З. Алексан</w:t>
      </w:r>
      <w:r w:rsidRPr="00BF4270">
        <w:rPr>
          <w:rFonts w:eastAsiaTheme="minorHAnsi"/>
          <w:lang w:eastAsia="en-US"/>
        </w:rPr>
        <w:t>дровой.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на развитие слуха и голоса.</w:t>
      </w:r>
      <w:r w:rsidRPr="00BF4270">
        <w:rPr>
          <w:rFonts w:eastAsiaTheme="minorHAnsi"/>
          <w:lang w:eastAsia="en-US"/>
        </w:rPr>
        <w:t xml:space="preserve"> «Андрей-</w:t>
      </w:r>
      <w:r w:rsidR="00A82318">
        <w:rPr>
          <w:rFonts w:eastAsiaTheme="minorHAnsi"/>
          <w:lang w:eastAsia="en-US"/>
        </w:rPr>
        <w:t xml:space="preserve">воробей», рус. нар. песня, обр. </w:t>
      </w:r>
      <w:r w:rsidRPr="00BF4270">
        <w:rPr>
          <w:rFonts w:eastAsiaTheme="minorHAnsi"/>
          <w:lang w:eastAsia="en-US"/>
        </w:rPr>
        <w:t>Ю. Слонова; «Бубенчики», «Гармошка», муз. Е.</w:t>
      </w:r>
      <w:r w:rsidR="00A82318">
        <w:rPr>
          <w:rFonts w:eastAsiaTheme="minorHAnsi"/>
          <w:lang w:eastAsia="en-US"/>
        </w:rPr>
        <w:t xml:space="preserve"> Тиличеевой; «Считалочка», муз. </w:t>
      </w:r>
      <w:r w:rsidRPr="00BF4270">
        <w:rPr>
          <w:rFonts w:eastAsiaTheme="minorHAnsi"/>
          <w:lang w:eastAsia="en-US"/>
        </w:rPr>
        <w:t>И. Арсеева; «Снега-жемчуга», муз. М. Парцхал</w:t>
      </w:r>
      <w:r w:rsidR="00A82318">
        <w:rPr>
          <w:rFonts w:eastAsiaTheme="minorHAnsi"/>
          <w:lang w:eastAsia="en-US"/>
        </w:rPr>
        <w:t xml:space="preserve">адзе, сл. М. Пляцковского; «Где </w:t>
      </w:r>
      <w:r w:rsidRPr="00BF4270">
        <w:rPr>
          <w:rFonts w:eastAsiaTheme="minorHAnsi"/>
          <w:lang w:eastAsia="en-US"/>
        </w:rPr>
        <w:t>зимуют зяблики?», муз. Е. Зарицкой, сл. Л. Куклина.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Песни.</w:t>
      </w:r>
      <w:r w:rsidRPr="00BF4270">
        <w:rPr>
          <w:rFonts w:eastAsiaTheme="minorHAnsi"/>
          <w:lang w:eastAsia="en-US"/>
        </w:rPr>
        <w:t xml:space="preserve"> «Голубые санки», муз. М. Иорданского, сл. М. </w:t>
      </w:r>
      <w:r w:rsidR="00A82318">
        <w:rPr>
          <w:rFonts w:eastAsiaTheme="minorHAnsi"/>
          <w:lang w:eastAsia="en-US"/>
        </w:rPr>
        <w:t xml:space="preserve">Клоковой; «Гуси-гусенята», муз. </w:t>
      </w:r>
      <w:r w:rsidRPr="00BF4270">
        <w:rPr>
          <w:rFonts w:eastAsiaTheme="minorHAnsi"/>
          <w:lang w:eastAsia="en-US"/>
        </w:rPr>
        <w:t>Ан. Александрова, сл. Г. Бойко; «Рыбка», муз. М. Красева, сл. М. Клоковой.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Песенное творчество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Произведения.</w:t>
      </w:r>
      <w:r w:rsidRPr="00BF4270">
        <w:rPr>
          <w:rFonts w:eastAsiaTheme="minorHAnsi"/>
          <w:lang w:eastAsia="en-US"/>
        </w:rPr>
        <w:t xml:space="preserve"> «Дили-дили! Бом! Бом!», укр. нар. песня, сл. Е. Макшанцевой.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Музыкально-ритмические движения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Упражнения.</w:t>
      </w:r>
      <w:r w:rsidRPr="00BF4270">
        <w:rPr>
          <w:rFonts w:eastAsiaTheme="minorHAnsi"/>
          <w:lang w:eastAsia="en-US"/>
        </w:rPr>
        <w:t xml:space="preserve"> «Плавные руки», муз. Р. Глиэра («Вальс»,</w:t>
      </w:r>
      <w:r w:rsidR="00A82318">
        <w:rPr>
          <w:rFonts w:eastAsiaTheme="minorHAnsi"/>
          <w:lang w:eastAsia="en-US"/>
        </w:rPr>
        <w:t xml:space="preserve"> фрагмент); «Кто лучше скачет», </w:t>
      </w:r>
      <w:r w:rsidRPr="00BF4270">
        <w:rPr>
          <w:rFonts w:eastAsiaTheme="minorHAnsi"/>
          <w:lang w:eastAsia="en-US"/>
        </w:rPr>
        <w:t>муз. Т. Ломовой.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с предметами.</w:t>
      </w:r>
      <w:r w:rsidRPr="00BF4270">
        <w:rPr>
          <w:rFonts w:eastAsiaTheme="minorHAnsi"/>
          <w:lang w:eastAsia="en-US"/>
        </w:rPr>
        <w:t xml:space="preserve"> «Упражнения с ленточками», у</w:t>
      </w:r>
      <w:r w:rsidR="00A82318">
        <w:rPr>
          <w:rFonts w:eastAsiaTheme="minorHAnsi"/>
          <w:lang w:eastAsia="en-US"/>
        </w:rPr>
        <w:t>кр. нар. мелодия, обраб. Р. Ру</w:t>
      </w:r>
      <w:r w:rsidRPr="00BF4270">
        <w:rPr>
          <w:rFonts w:eastAsiaTheme="minorHAnsi"/>
          <w:lang w:eastAsia="en-US"/>
        </w:rPr>
        <w:t>стамова; «Гавот», муз. Ф. Госсека.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Этюды.</w:t>
      </w:r>
      <w:r w:rsidRPr="00BF4270">
        <w:rPr>
          <w:rFonts w:eastAsiaTheme="minorHAnsi"/>
          <w:lang w:eastAsia="en-US"/>
        </w:rPr>
        <w:t xml:space="preserve"> «Полька», нем. нар. танец.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Танцы и пляски.</w:t>
      </w:r>
      <w:r w:rsidRPr="00BF4270">
        <w:rPr>
          <w:rFonts w:eastAsiaTheme="minorHAnsi"/>
          <w:lang w:eastAsia="en-US"/>
        </w:rPr>
        <w:t xml:space="preserve"> «Задорный танец», муз. В. Золотар</w:t>
      </w:r>
      <w:r w:rsidR="00A82318">
        <w:rPr>
          <w:rFonts w:eastAsiaTheme="minorHAnsi"/>
          <w:lang w:eastAsia="en-US"/>
        </w:rPr>
        <w:t xml:space="preserve">ева; «Зеркало», «Ой, хмель мой, </w:t>
      </w:r>
      <w:r w:rsidRPr="00BF4270">
        <w:rPr>
          <w:rFonts w:eastAsiaTheme="minorHAnsi"/>
          <w:lang w:eastAsia="en-US"/>
        </w:rPr>
        <w:t>хмелек», рус. нар. мелодии; «Круговая пляска», р</w:t>
      </w:r>
      <w:r w:rsidR="00A82318">
        <w:rPr>
          <w:rFonts w:eastAsiaTheme="minorHAnsi"/>
          <w:lang w:eastAsia="en-US"/>
        </w:rPr>
        <w:t>ус. нар. мелодия, обр. С. Разо</w:t>
      </w:r>
      <w:r w:rsidRPr="00BF4270">
        <w:rPr>
          <w:rFonts w:eastAsiaTheme="minorHAnsi"/>
          <w:lang w:eastAsia="en-US"/>
        </w:rPr>
        <w:t>ренова.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Характерные танцы.</w:t>
      </w:r>
      <w:r w:rsidRPr="00BF4270">
        <w:rPr>
          <w:rFonts w:eastAsiaTheme="minorHAnsi"/>
          <w:lang w:eastAsia="en-US"/>
        </w:rPr>
        <w:t xml:space="preserve"> «Танец бусинок», муз. Т. Ломовой; </w:t>
      </w:r>
      <w:r w:rsidR="00A82318">
        <w:rPr>
          <w:rFonts w:eastAsiaTheme="minorHAnsi"/>
          <w:lang w:eastAsia="en-US"/>
        </w:rPr>
        <w:t xml:space="preserve">«Пляска Петрушек», хорват. нар. </w:t>
      </w:r>
      <w:r w:rsidRPr="00BF4270">
        <w:rPr>
          <w:rFonts w:eastAsiaTheme="minorHAnsi"/>
          <w:lang w:eastAsia="en-US"/>
        </w:rPr>
        <w:t>мелодия; «Хлопушки», муз. Н. Кизельваттер; «Тан</w:t>
      </w:r>
      <w:r w:rsidR="00A82318">
        <w:rPr>
          <w:rFonts w:eastAsiaTheme="minorHAnsi"/>
          <w:lang w:eastAsia="en-US"/>
        </w:rPr>
        <w:t xml:space="preserve">ец Снегурочки и снежинок», муз. </w:t>
      </w:r>
      <w:r w:rsidRPr="00BF4270">
        <w:rPr>
          <w:rFonts w:eastAsiaTheme="minorHAnsi"/>
          <w:lang w:eastAsia="en-US"/>
        </w:rPr>
        <w:t>Р. Глиэра; «Танец гномов», муз. Ф. Черчеля.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Хороводы.</w:t>
      </w:r>
      <w:r w:rsidRPr="00BF4270">
        <w:rPr>
          <w:rFonts w:eastAsiaTheme="minorHAnsi"/>
          <w:lang w:eastAsia="en-US"/>
        </w:rPr>
        <w:t xml:space="preserve"> «Новогодняя хороводная», муз. С. Шай</w:t>
      </w:r>
      <w:r w:rsidR="00A82318">
        <w:rPr>
          <w:rFonts w:eastAsiaTheme="minorHAnsi"/>
          <w:lang w:eastAsia="en-US"/>
        </w:rPr>
        <w:t xml:space="preserve">дар; «Новогодний хоровод», муз. </w:t>
      </w:r>
      <w:r w:rsidRPr="00BF4270">
        <w:rPr>
          <w:rFonts w:eastAsiaTheme="minorHAnsi"/>
          <w:lang w:eastAsia="en-US"/>
        </w:rPr>
        <w:t>Т. Попатенко; «К нам приходит Новый год», муз. В. Герчик, сл. З. Петровой.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Музыкальные игры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Игры.</w:t>
      </w:r>
      <w:r w:rsidRPr="00BF4270">
        <w:rPr>
          <w:rFonts w:eastAsiaTheme="minorHAnsi"/>
          <w:lang w:eastAsia="en-US"/>
        </w:rPr>
        <w:t xml:space="preserve"> «Ищи игрушку», «Будь ловкий», рус. нар. мелодия</w:t>
      </w:r>
      <w:r w:rsidR="00A82318">
        <w:rPr>
          <w:rFonts w:eastAsiaTheme="minorHAnsi"/>
          <w:lang w:eastAsia="en-US"/>
        </w:rPr>
        <w:t>, обраб. В. Агафонникова; «Лет</w:t>
      </w:r>
      <w:r w:rsidRPr="00BF4270">
        <w:rPr>
          <w:rFonts w:eastAsiaTheme="minorHAnsi"/>
          <w:lang w:eastAsia="en-US"/>
        </w:rPr>
        <w:t xml:space="preserve">чики на аэродроме», муз. М. Раухвергера; «Найди </w:t>
      </w:r>
      <w:r w:rsidR="00A82318">
        <w:rPr>
          <w:rFonts w:eastAsiaTheme="minorHAnsi"/>
          <w:lang w:eastAsia="en-US"/>
        </w:rPr>
        <w:t xml:space="preserve">себе пару», латв. нар. мелодия, </w:t>
      </w:r>
      <w:r w:rsidRPr="00BF4270">
        <w:rPr>
          <w:rFonts w:eastAsiaTheme="minorHAnsi"/>
          <w:lang w:eastAsia="en-US"/>
        </w:rPr>
        <w:t>обраб. Т. Попатенко.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 с пением.</w:t>
      </w:r>
      <w:r w:rsidRPr="00BF4270">
        <w:rPr>
          <w:rFonts w:eastAsiaTheme="minorHAnsi"/>
          <w:lang w:eastAsia="en-US"/>
        </w:rPr>
        <w:t xml:space="preserve"> «Заинька», рус. нар. песня, обраб.</w:t>
      </w:r>
      <w:r w:rsidR="00A82318">
        <w:rPr>
          <w:rFonts w:eastAsiaTheme="minorHAnsi"/>
          <w:lang w:eastAsia="en-US"/>
        </w:rPr>
        <w:t xml:space="preserve"> Н. Римского-Корсакова; «Как на </w:t>
      </w:r>
      <w:r w:rsidRPr="00BF4270">
        <w:rPr>
          <w:rFonts w:eastAsiaTheme="minorHAnsi"/>
          <w:lang w:eastAsia="en-US"/>
        </w:rPr>
        <w:t>тоненький ледок», рус. нар. песня, обраб. А. Рубца.</w:t>
      </w:r>
    </w:p>
    <w:p w:rsid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</w:p>
    <w:p w:rsidR="00DD544A" w:rsidRPr="00A82318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A82318">
        <w:rPr>
          <w:rFonts w:eastAsiaTheme="minorHAnsi"/>
          <w:i/>
          <w:lang w:eastAsia="en-US"/>
        </w:rPr>
        <w:t>Март / апрель / май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Слушание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 xml:space="preserve">Произведения. </w:t>
      </w:r>
      <w:r w:rsidRPr="00A82318">
        <w:rPr>
          <w:rFonts w:eastAsiaTheme="minorHAnsi"/>
          <w:lang w:eastAsia="en-US"/>
        </w:rPr>
        <w:t>«</w:t>
      </w:r>
      <w:r w:rsidRPr="00BF4270">
        <w:rPr>
          <w:rFonts w:eastAsiaTheme="minorHAnsi"/>
          <w:lang w:eastAsia="en-US"/>
        </w:rPr>
        <w:t>Утренняя молитва», «В церкви» (и</w:t>
      </w:r>
      <w:r w:rsidR="00A82318">
        <w:rPr>
          <w:rFonts w:eastAsiaTheme="minorHAnsi"/>
          <w:lang w:eastAsia="en-US"/>
        </w:rPr>
        <w:t>з «Детского альбома» П. Чайков</w:t>
      </w:r>
      <w:r w:rsidRPr="00BF4270">
        <w:rPr>
          <w:rFonts w:eastAsiaTheme="minorHAnsi"/>
          <w:lang w:eastAsia="en-US"/>
        </w:rPr>
        <w:t xml:space="preserve">ского); «Музыка», муз. Г. Струве; «Жаворонок», </w:t>
      </w:r>
      <w:r w:rsidR="00A82318">
        <w:rPr>
          <w:rFonts w:eastAsiaTheme="minorHAnsi"/>
          <w:lang w:eastAsia="en-US"/>
        </w:rPr>
        <w:t xml:space="preserve">муз. М. Глинки; «Мотылек», муз. </w:t>
      </w:r>
      <w:r w:rsidRPr="00BF4270">
        <w:rPr>
          <w:rFonts w:eastAsiaTheme="minorHAnsi"/>
          <w:lang w:eastAsia="en-US"/>
        </w:rPr>
        <w:t xml:space="preserve">С. Майкапара; «Пляска </w:t>
      </w:r>
      <w:r w:rsidRPr="00BF4270">
        <w:rPr>
          <w:rFonts w:eastAsiaTheme="minorHAnsi"/>
          <w:lang w:eastAsia="en-US"/>
        </w:rPr>
        <w:lastRenderedPageBreak/>
        <w:t>птиц», «Колыбельная», муз. Н. Римского-Корсакова; Финал</w:t>
      </w:r>
      <w:r w:rsidR="00A82318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концерта для фортепиано с оркестром № 5 (фрагменты) Л. Бетховена.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на развитие слуха и голоса.</w:t>
      </w:r>
      <w:r w:rsidRPr="00BF4270">
        <w:rPr>
          <w:rFonts w:eastAsiaTheme="minorHAnsi"/>
          <w:lang w:eastAsia="en-US"/>
        </w:rPr>
        <w:t xml:space="preserve"> «Паровоз», «Пе</w:t>
      </w:r>
      <w:r w:rsidR="00A82318">
        <w:rPr>
          <w:rFonts w:eastAsiaTheme="minorHAnsi"/>
          <w:lang w:eastAsia="en-US"/>
        </w:rPr>
        <w:t xml:space="preserve">трушка», муз. В. Карасевой, сл. </w:t>
      </w:r>
      <w:r w:rsidRPr="00BF4270">
        <w:rPr>
          <w:rFonts w:eastAsiaTheme="minorHAnsi"/>
          <w:lang w:eastAsia="en-US"/>
        </w:rPr>
        <w:t>Н. Френкель; «Барабан», муз. Е. Тиличеевой, сл. Н. Найденовой; «Тучка», закличка.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Песни.</w:t>
      </w:r>
      <w:r w:rsidRPr="00BF4270">
        <w:rPr>
          <w:rFonts w:eastAsiaTheme="minorHAnsi"/>
          <w:lang w:eastAsia="en-US"/>
        </w:rPr>
        <w:t xml:space="preserve"> «Курица», муз. Е. Тиличеевой, сл. М. Долинова;</w:t>
      </w:r>
      <w:r w:rsidR="00A82318">
        <w:rPr>
          <w:rFonts w:eastAsiaTheme="minorHAnsi"/>
          <w:lang w:eastAsia="en-US"/>
        </w:rPr>
        <w:t xml:space="preserve"> «Березка», муз. Е. Тиличеевой, </w:t>
      </w:r>
      <w:r w:rsidRPr="00BF4270">
        <w:rPr>
          <w:rFonts w:eastAsiaTheme="minorHAnsi"/>
          <w:lang w:eastAsia="en-US"/>
        </w:rPr>
        <w:t>сл. П. Воронько; «Ландыш», муз. М. Красева, сл. Н</w:t>
      </w:r>
      <w:r w:rsidR="00A82318">
        <w:rPr>
          <w:rFonts w:eastAsiaTheme="minorHAnsi"/>
          <w:lang w:eastAsia="en-US"/>
        </w:rPr>
        <w:t xml:space="preserve">. Френкель; «Весенняя песенка», </w:t>
      </w:r>
      <w:r w:rsidRPr="00BF4270">
        <w:rPr>
          <w:rFonts w:eastAsiaTheme="minorHAnsi"/>
          <w:lang w:eastAsia="en-US"/>
        </w:rPr>
        <w:t>муз. А. Филлипенко, сл. Г Бойко; «Тяв-тяв», муз.</w:t>
      </w:r>
      <w:r w:rsidR="00A82318">
        <w:rPr>
          <w:rFonts w:eastAsiaTheme="minorHAnsi"/>
          <w:lang w:eastAsia="en-US"/>
        </w:rPr>
        <w:t xml:space="preserve"> В Герчик, сл. Ю. Разумовского; </w:t>
      </w:r>
      <w:r w:rsidRPr="00BF4270">
        <w:rPr>
          <w:rFonts w:eastAsiaTheme="minorHAnsi"/>
          <w:lang w:eastAsia="en-US"/>
        </w:rPr>
        <w:t>«Птичий дом», муз. Ю. Слонова, сл. О. Высотской.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Песенное творчество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Придумай песенку.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Музыкально-ритмические движения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Упражнения.</w:t>
      </w:r>
      <w:r w:rsidRPr="00BF4270">
        <w:rPr>
          <w:rFonts w:eastAsiaTheme="minorHAnsi"/>
          <w:lang w:eastAsia="en-US"/>
        </w:rPr>
        <w:t xml:space="preserve"> «Учись плясать по-русски!», муз. Л. В</w:t>
      </w:r>
      <w:r w:rsidR="00A82318">
        <w:rPr>
          <w:rFonts w:eastAsiaTheme="minorHAnsi"/>
          <w:lang w:eastAsia="en-US"/>
        </w:rPr>
        <w:t xml:space="preserve">ишкарева (вариации на рус. нар. </w:t>
      </w:r>
      <w:r w:rsidRPr="00BF4270">
        <w:rPr>
          <w:rFonts w:eastAsiaTheme="minorHAnsi"/>
          <w:lang w:eastAsia="en-US"/>
        </w:rPr>
        <w:t>мелодию «Из-под дуба, из-под вяза»).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с предметами.</w:t>
      </w:r>
      <w:r w:rsidRPr="00BF4270">
        <w:rPr>
          <w:rFonts w:eastAsiaTheme="minorHAnsi"/>
          <w:lang w:eastAsia="en-US"/>
        </w:rPr>
        <w:t xml:space="preserve"> «Передача платочка», муз. Т. Ломовой.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Этюды.</w:t>
      </w:r>
      <w:r w:rsidRPr="00BF4270">
        <w:rPr>
          <w:rFonts w:eastAsiaTheme="minorHAnsi"/>
          <w:lang w:eastAsia="en-US"/>
        </w:rPr>
        <w:t xml:space="preserve"> «Поспи и попляши» («Игра с куклой»), муз. Т. Ломовой.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Танцы и пляски.</w:t>
      </w:r>
      <w:r w:rsidRPr="00BF4270">
        <w:rPr>
          <w:rFonts w:eastAsiaTheme="minorHAnsi"/>
          <w:lang w:eastAsia="en-US"/>
        </w:rPr>
        <w:t xml:space="preserve"> «Русская пляска», рус. нар. мелодия </w:t>
      </w:r>
      <w:r w:rsidR="00A82318">
        <w:rPr>
          <w:rFonts w:eastAsiaTheme="minorHAnsi"/>
          <w:lang w:eastAsia="en-US"/>
        </w:rPr>
        <w:t>(«Во саду ли, в огороде»); «Ка</w:t>
      </w:r>
      <w:r w:rsidRPr="00BF4270">
        <w:rPr>
          <w:rFonts w:eastAsiaTheme="minorHAnsi"/>
          <w:lang w:eastAsia="en-US"/>
        </w:rPr>
        <w:t>дриль с ложками», рус. нар. мелодия, обр. Е. Туманяна.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Характерные танцы.</w:t>
      </w:r>
      <w:r w:rsidRPr="00BF4270">
        <w:rPr>
          <w:rFonts w:eastAsiaTheme="minorHAnsi"/>
          <w:lang w:eastAsia="en-US"/>
        </w:rPr>
        <w:t xml:space="preserve"> «Танец скоморохов», муз. Н. Римс</w:t>
      </w:r>
      <w:r w:rsidR="00A82318">
        <w:rPr>
          <w:rFonts w:eastAsiaTheme="minorHAnsi"/>
          <w:lang w:eastAsia="en-US"/>
        </w:rPr>
        <w:t xml:space="preserve">кого-Корсакова; «Танец цирковых </w:t>
      </w:r>
      <w:r w:rsidRPr="00BF4270">
        <w:rPr>
          <w:rFonts w:eastAsiaTheme="minorHAnsi"/>
          <w:lang w:eastAsia="en-US"/>
        </w:rPr>
        <w:t>лошадок», муз. М. Красева.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Хороводы.</w:t>
      </w:r>
      <w:r w:rsidRPr="00BF4270">
        <w:rPr>
          <w:rFonts w:eastAsiaTheme="minorHAnsi"/>
          <w:lang w:eastAsia="en-US"/>
        </w:rPr>
        <w:t xml:space="preserve"> «Хоровод цветов», муз. Ю. Слонова; «Как</w:t>
      </w:r>
      <w:r w:rsidR="00A82318">
        <w:rPr>
          <w:rFonts w:eastAsiaTheme="minorHAnsi"/>
          <w:lang w:eastAsia="en-US"/>
        </w:rPr>
        <w:t xml:space="preserve"> пошли наши подружки», «Со вью</w:t>
      </w:r>
      <w:r w:rsidRPr="00BF4270">
        <w:rPr>
          <w:rFonts w:eastAsiaTheme="minorHAnsi"/>
          <w:lang w:eastAsia="en-US"/>
        </w:rPr>
        <w:t xml:space="preserve">ном я хожу», «А я по лугу», «Земелюшка-чернозем», </w:t>
      </w:r>
      <w:r w:rsidR="00A82318">
        <w:rPr>
          <w:rFonts w:eastAsiaTheme="minorHAnsi"/>
          <w:lang w:eastAsia="en-US"/>
        </w:rPr>
        <w:t>рус. нар. песни, обраб. В. Ага</w:t>
      </w:r>
      <w:r w:rsidRPr="00BF4270">
        <w:rPr>
          <w:rFonts w:eastAsiaTheme="minorHAnsi"/>
          <w:lang w:eastAsia="en-US"/>
        </w:rPr>
        <w:t>фонникова; «Ай да березка», муз. Т. Попатенко, сл</w:t>
      </w:r>
      <w:r w:rsidR="00A82318">
        <w:rPr>
          <w:rFonts w:eastAsiaTheme="minorHAnsi"/>
          <w:lang w:eastAsia="en-US"/>
        </w:rPr>
        <w:t xml:space="preserve">. Ж. Агаджановой; «Возле речки, </w:t>
      </w:r>
      <w:r w:rsidRPr="00BF4270">
        <w:rPr>
          <w:rFonts w:eastAsiaTheme="minorHAnsi"/>
          <w:lang w:eastAsia="en-US"/>
        </w:rPr>
        <w:t>возле моста».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Музыкальные игры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Игры.</w:t>
      </w:r>
      <w:r w:rsidRPr="00BF4270">
        <w:rPr>
          <w:rFonts w:eastAsiaTheme="minorHAnsi"/>
          <w:lang w:eastAsia="en-US"/>
        </w:rPr>
        <w:t xml:space="preserve"> «Игра со звоночком», муз. С. Ржавской; «Кот и </w:t>
      </w:r>
      <w:r w:rsidR="00A82318">
        <w:rPr>
          <w:rFonts w:eastAsiaTheme="minorHAnsi"/>
          <w:lang w:eastAsia="en-US"/>
        </w:rPr>
        <w:t>мыши», муз. Т. Ломовой; «Погре</w:t>
      </w:r>
      <w:r w:rsidRPr="00BF4270">
        <w:rPr>
          <w:rFonts w:eastAsiaTheme="minorHAnsi"/>
          <w:lang w:eastAsia="en-US"/>
        </w:rPr>
        <w:t>мушки», муз. Т. Вилькорейской.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 с пением.</w:t>
      </w:r>
      <w:r w:rsidRPr="00BF4270">
        <w:rPr>
          <w:rFonts w:eastAsiaTheme="minorHAnsi"/>
          <w:lang w:eastAsia="en-US"/>
        </w:rPr>
        <w:t xml:space="preserve"> «Ворон», рус. нар. мелодия, обр. Е. Тили</w:t>
      </w:r>
      <w:r w:rsidR="00A82318">
        <w:rPr>
          <w:rFonts w:eastAsiaTheme="minorHAnsi"/>
          <w:lang w:eastAsia="en-US"/>
        </w:rPr>
        <w:t xml:space="preserve">чеевой; «Две тетери», рус. нар. </w:t>
      </w:r>
      <w:r w:rsidRPr="00BF4270">
        <w:rPr>
          <w:rFonts w:eastAsiaTheme="minorHAnsi"/>
          <w:lang w:eastAsia="en-US"/>
        </w:rPr>
        <w:t>мелодия, обраб. В. Агафонникова; «Кот Васька», муз. Г. Лобачева, сл. Н. Френкель.</w:t>
      </w:r>
    </w:p>
    <w:p w:rsid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</w:p>
    <w:p w:rsidR="00DD544A" w:rsidRPr="00A82318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A82318">
        <w:rPr>
          <w:rFonts w:eastAsiaTheme="minorHAnsi"/>
          <w:i/>
          <w:lang w:eastAsia="en-US"/>
        </w:rPr>
        <w:t>Июнь / июль / август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Слушание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Произведения.</w:t>
      </w:r>
      <w:r w:rsidRPr="00BF4270">
        <w:rPr>
          <w:rFonts w:eastAsiaTheme="minorHAnsi"/>
          <w:lang w:eastAsia="en-US"/>
        </w:rPr>
        <w:t xml:space="preserve"> «Тревожная минута» (из альбома «Би</w:t>
      </w:r>
      <w:r w:rsidR="00A82318">
        <w:rPr>
          <w:rFonts w:eastAsiaTheme="minorHAnsi"/>
          <w:lang w:eastAsia="en-US"/>
        </w:rPr>
        <w:t>рюльки» С. Майкапара); «Раская</w:t>
      </w:r>
      <w:r w:rsidRPr="00BF4270">
        <w:rPr>
          <w:rFonts w:eastAsiaTheme="minorHAnsi"/>
          <w:lang w:eastAsia="en-US"/>
        </w:rPr>
        <w:t xml:space="preserve">ние», «Утро», «Вечер» (из сборника «Детская </w:t>
      </w:r>
      <w:r w:rsidR="00A82318">
        <w:rPr>
          <w:rFonts w:eastAsiaTheme="minorHAnsi"/>
          <w:lang w:eastAsia="en-US"/>
        </w:rPr>
        <w:t xml:space="preserve">музыка» С. Прокофьева); «Первая </w:t>
      </w:r>
      <w:r w:rsidRPr="00BF4270">
        <w:rPr>
          <w:rFonts w:eastAsiaTheme="minorHAnsi"/>
          <w:lang w:eastAsia="en-US"/>
        </w:rPr>
        <w:t>потеря» (из «Альбома для юношества») Р. Шуман</w:t>
      </w:r>
      <w:r w:rsidR="00A82318">
        <w:rPr>
          <w:rFonts w:eastAsiaTheme="minorHAnsi"/>
          <w:lang w:eastAsia="en-US"/>
        </w:rPr>
        <w:t>а; Одиннадцатая соната для фор</w:t>
      </w:r>
      <w:r w:rsidRPr="00BF4270">
        <w:rPr>
          <w:rFonts w:eastAsiaTheme="minorHAnsi"/>
          <w:lang w:eastAsia="en-US"/>
        </w:rPr>
        <w:t>тепиано, 1-я часть (фрагменты), Прелюдия ля мажор, соч. 28, № 7 Ф. Шопена.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Пение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на развитие слуха и голоса.</w:t>
      </w:r>
      <w:r w:rsidRPr="00BF4270">
        <w:rPr>
          <w:rFonts w:eastAsiaTheme="minorHAnsi"/>
          <w:lang w:eastAsia="en-US"/>
        </w:rPr>
        <w:t xml:space="preserve"> «Колыбельная», </w:t>
      </w:r>
      <w:r w:rsidR="00A82318">
        <w:rPr>
          <w:rFonts w:eastAsiaTheme="minorHAnsi"/>
          <w:lang w:eastAsia="en-US"/>
        </w:rPr>
        <w:t>муз. Е. Тиличеевой, сл. Н. Най</w:t>
      </w:r>
      <w:r w:rsidRPr="00BF4270">
        <w:rPr>
          <w:rFonts w:eastAsiaTheme="minorHAnsi"/>
          <w:lang w:eastAsia="en-US"/>
        </w:rPr>
        <w:t>деновой; рус. нар. песенки и попевки.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Песни.</w:t>
      </w:r>
      <w:r w:rsidRPr="00BF4270">
        <w:rPr>
          <w:rFonts w:eastAsiaTheme="minorHAnsi"/>
          <w:lang w:eastAsia="en-US"/>
        </w:rPr>
        <w:t xml:space="preserve"> «Горошина», муз. В. Карасевой, сл. Н. Френкель; </w:t>
      </w:r>
      <w:r w:rsidR="00A82318">
        <w:rPr>
          <w:rFonts w:eastAsiaTheme="minorHAnsi"/>
          <w:lang w:eastAsia="en-US"/>
        </w:rPr>
        <w:t xml:space="preserve">«Гуси», муз. А. Филиппенко, сл. </w:t>
      </w:r>
      <w:r w:rsidRPr="00BF4270">
        <w:rPr>
          <w:rFonts w:eastAsiaTheme="minorHAnsi"/>
          <w:lang w:eastAsia="en-US"/>
        </w:rPr>
        <w:t>Т. Волгиной.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Песенное творчество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Потешки, дразнилки, считалки и другие рус. нар. попевки.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Музыкально-ритмические движения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Упражнения.</w:t>
      </w:r>
      <w:r w:rsidRPr="00BF4270">
        <w:rPr>
          <w:rFonts w:eastAsiaTheme="minorHAnsi"/>
          <w:lang w:eastAsia="en-US"/>
        </w:rPr>
        <w:t xml:space="preserve"> «Росинки», муз. С. Майкапара; «Канава», ру</w:t>
      </w:r>
      <w:r w:rsidR="00A82318">
        <w:rPr>
          <w:rFonts w:eastAsiaTheme="minorHAnsi"/>
          <w:lang w:eastAsia="en-US"/>
        </w:rPr>
        <w:t>с. нар. мелодия, обр. Р. Руста</w:t>
      </w:r>
      <w:r w:rsidRPr="00BF4270">
        <w:rPr>
          <w:rFonts w:eastAsiaTheme="minorHAnsi"/>
          <w:lang w:eastAsia="en-US"/>
        </w:rPr>
        <w:t>мова.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Упражнения с предметами.</w:t>
      </w:r>
      <w:r w:rsidRPr="00BF4270">
        <w:rPr>
          <w:rFonts w:eastAsiaTheme="minorHAnsi"/>
          <w:lang w:eastAsia="en-US"/>
        </w:rPr>
        <w:t xml:space="preserve"> «Упражнения с мячами»,</w:t>
      </w:r>
      <w:r w:rsidR="00A82318">
        <w:rPr>
          <w:rFonts w:eastAsiaTheme="minorHAnsi"/>
          <w:lang w:eastAsia="en-US"/>
        </w:rPr>
        <w:t xml:space="preserve"> муз. Т. Ломовой; «Вальс», муз. </w:t>
      </w:r>
      <w:r w:rsidRPr="00BF4270">
        <w:rPr>
          <w:rFonts w:eastAsiaTheme="minorHAnsi"/>
          <w:lang w:eastAsia="en-US"/>
        </w:rPr>
        <w:t>Ф. Бургмюллера.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Этюды.</w:t>
      </w:r>
      <w:r w:rsidRPr="00BF4270">
        <w:rPr>
          <w:rFonts w:eastAsiaTheme="minorHAnsi"/>
          <w:lang w:eastAsia="en-US"/>
        </w:rPr>
        <w:t xml:space="preserve"> «Ау!» («Игра в лесу», муз. Т. Ломовой).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Танцы и пляски.</w:t>
      </w:r>
      <w:r w:rsidRPr="00BF4270">
        <w:rPr>
          <w:rFonts w:eastAsiaTheme="minorHAnsi"/>
          <w:lang w:eastAsia="en-US"/>
        </w:rPr>
        <w:t xml:space="preserve"> Пляска мальчиков «Чеботуха», рус. нар. мелодия.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Характерные танцы.</w:t>
      </w:r>
      <w:r w:rsidRPr="00BF4270">
        <w:rPr>
          <w:rFonts w:eastAsiaTheme="minorHAnsi"/>
          <w:lang w:eastAsia="en-US"/>
        </w:rPr>
        <w:t xml:space="preserve"> «Пляска медвежат», муз. М. Красева</w:t>
      </w:r>
      <w:r w:rsidR="00A82318">
        <w:rPr>
          <w:rFonts w:eastAsiaTheme="minorHAnsi"/>
          <w:lang w:eastAsia="en-US"/>
        </w:rPr>
        <w:t>; «Встреча в лесу», муз. Е. Ти</w:t>
      </w:r>
      <w:r w:rsidRPr="00BF4270">
        <w:rPr>
          <w:rFonts w:eastAsiaTheme="minorHAnsi"/>
          <w:lang w:eastAsia="en-US"/>
        </w:rPr>
        <w:t>личеевой.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Хороводы.</w:t>
      </w:r>
      <w:r w:rsidRPr="00BF4270">
        <w:rPr>
          <w:rFonts w:eastAsiaTheme="minorHAnsi"/>
          <w:lang w:eastAsia="en-US"/>
        </w:rPr>
        <w:t xml:space="preserve"> «Пошла млада за водой», рус. нар. песня, обраб. В. Агафонникова.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Музыкальные игры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lastRenderedPageBreak/>
        <w:t>Игры.</w:t>
      </w:r>
      <w:r w:rsidRPr="00BF4270">
        <w:rPr>
          <w:rFonts w:eastAsiaTheme="minorHAnsi"/>
          <w:lang w:eastAsia="en-US"/>
        </w:rPr>
        <w:t xml:space="preserve"> «Береги обруч», муз. В. Витлина; «Найди игрушку», латв. нар. песня, обр. Г. Фрида.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Игры с пением.</w:t>
      </w:r>
      <w:r w:rsidRPr="00BF4270">
        <w:rPr>
          <w:rFonts w:eastAsiaTheme="minorHAnsi"/>
          <w:lang w:eastAsia="en-US"/>
        </w:rPr>
        <w:t xml:space="preserve"> «Ежик», муз. А. Аверина; «Хоровод в лесу», муз. М. Иорданского; «Ежик</w:t>
      </w:r>
    </w:p>
    <w:p w:rsidR="00DD544A" w:rsidRPr="00BF4270" w:rsidRDefault="00DD544A" w:rsidP="00A8231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и мышки», муз. М. Красева, сл. М. Клоковой; «Цветы</w:t>
      </w:r>
      <w:r w:rsidR="00A82318">
        <w:rPr>
          <w:rFonts w:eastAsiaTheme="minorHAnsi"/>
          <w:lang w:eastAsia="en-US"/>
        </w:rPr>
        <w:t>», муз. Н. Бахутовой, слова на</w:t>
      </w:r>
      <w:r w:rsidRPr="00BF4270">
        <w:rPr>
          <w:rFonts w:eastAsiaTheme="minorHAnsi"/>
          <w:lang w:eastAsia="en-US"/>
        </w:rPr>
        <w:t>родные.</w:t>
      </w:r>
    </w:p>
    <w:p w:rsid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</w:p>
    <w:p w:rsidR="00DD544A" w:rsidRPr="00A82318" w:rsidRDefault="00A82318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lang w:eastAsia="en-US"/>
        </w:rPr>
      </w:pPr>
      <w:r w:rsidRPr="00A82318">
        <w:rPr>
          <w:rFonts w:eastAsiaTheme="minorHAnsi"/>
          <w:i/>
          <w:lang w:eastAsia="en-US"/>
        </w:rPr>
        <w:t>В те</w:t>
      </w:r>
      <w:r w:rsidR="00DD544A" w:rsidRPr="00A82318">
        <w:rPr>
          <w:rFonts w:eastAsiaTheme="minorHAnsi"/>
          <w:i/>
          <w:lang w:eastAsia="en-US"/>
        </w:rPr>
        <w:t>чение года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Музыкально-дидактические игры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Развитие звуковысотного слуха.</w:t>
      </w:r>
      <w:r w:rsidRPr="00BF4270">
        <w:rPr>
          <w:rFonts w:eastAsiaTheme="minorHAnsi"/>
          <w:lang w:eastAsia="en-US"/>
        </w:rPr>
        <w:t xml:space="preserve"> «Музыкальное лото»,</w:t>
      </w:r>
      <w:r w:rsidR="00A82318">
        <w:rPr>
          <w:rFonts w:eastAsiaTheme="minorHAnsi"/>
          <w:lang w:eastAsia="en-US"/>
        </w:rPr>
        <w:t xml:space="preserve"> «Ступеньки», «Где мои детки?», </w:t>
      </w:r>
      <w:r w:rsidRPr="00BF4270">
        <w:rPr>
          <w:rFonts w:eastAsiaTheme="minorHAnsi"/>
          <w:lang w:eastAsia="en-US"/>
        </w:rPr>
        <w:t>«Мама и детки».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Развитие чувства ритма.</w:t>
      </w:r>
      <w:r w:rsidRPr="00BF4270">
        <w:rPr>
          <w:rFonts w:eastAsiaTheme="minorHAnsi"/>
          <w:lang w:eastAsia="en-US"/>
        </w:rPr>
        <w:t xml:space="preserve"> «Определи по ритму», «Ритм</w:t>
      </w:r>
      <w:r w:rsidR="00A82318">
        <w:rPr>
          <w:rFonts w:eastAsiaTheme="minorHAnsi"/>
          <w:lang w:eastAsia="en-US"/>
        </w:rPr>
        <w:t>ические полоски», «Учись танце</w:t>
      </w:r>
      <w:r w:rsidRPr="00BF4270">
        <w:rPr>
          <w:rFonts w:eastAsiaTheme="minorHAnsi"/>
          <w:lang w:eastAsia="en-US"/>
        </w:rPr>
        <w:t>вать», «Ищи».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Развитие тембрового слуха.</w:t>
      </w:r>
      <w:r w:rsidRPr="00BF4270">
        <w:rPr>
          <w:rFonts w:eastAsiaTheme="minorHAnsi"/>
          <w:lang w:eastAsia="en-US"/>
        </w:rPr>
        <w:t xml:space="preserve"> «На чем играю?», «Музыкальные загадки</w:t>
      </w:r>
      <w:r w:rsidR="00A82318">
        <w:rPr>
          <w:rFonts w:eastAsiaTheme="minorHAnsi"/>
          <w:lang w:eastAsia="en-US"/>
        </w:rPr>
        <w:t>», «Музыкальный д</w:t>
      </w:r>
      <w:r w:rsidRPr="00BF4270">
        <w:rPr>
          <w:rFonts w:eastAsiaTheme="minorHAnsi"/>
          <w:lang w:eastAsia="en-US"/>
        </w:rPr>
        <w:t>омик».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Развитие диатонического слуха.</w:t>
      </w:r>
      <w:r w:rsidRPr="00BF4270">
        <w:rPr>
          <w:rFonts w:eastAsiaTheme="minorHAnsi"/>
          <w:lang w:eastAsia="en-US"/>
        </w:rPr>
        <w:t xml:space="preserve"> «Громко, тихо запоем», «Звенящие колокольчики».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82318">
        <w:rPr>
          <w:rFonts w:eastAsiaTheme="minorHAnsi"/>
          <w:b/>
          <w:lang w:eastAsia="en-US"/>
        </w:rPr>
        <w:t>Развитие восприятия музыки и музыкальной памяти</w:t>
      </w:r>
      <w:r w:rsidR="00A82318" w:rsidRPr="00A82318">
        <w:rPr>
          <w:rFonts w:eastAsiaTheme="minorHAnsi"/>
          <w:b/>
          <w:lang w:eastAsia="en-US"/>
        </w:rPr>
        <w:t>.</w:t>
      </w:r>
      <w:r w:rsidR="00A82318">
        <w:rPr>
          <w:rFonts w:eastAsiaTheme="minorHAnsi"/>
          <w:lang w:eastAsia="en-US"/>
        </w:rPr>
        <w:t xml:space="preserve"> «Будь внимательным», «Бурати</w:t>
      </w:r>
      <w:r w:rsidRPr="00BF4270">
        <w:rPr>
          <w:rFonts w:eastAsiaTheme="minorHAnsi"/>
          <w:lang w:eastAsia="en-US"/>
        </w:rPr>
        <w:t>но», «Музыкальный магазин», «Времена года», «Наши песни».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Инсценировки и музыкальные спектакли</w:t>
      </w:r>
    </w:p>
    <w:p w:rsidR="00DD544A" w:rsidRPr="00BF4270" w:rsidRDefault="00DD544A" w:rsidP="00A82318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«К нам гости пришли», муз. Ан. Александрова; «Как у наш</w:t>
      </w:r>
      <w:r w:rsidR="00A82318">
        <w:rPr>
          <w:rFonts w:eastAsiaTheme="minorHAnsi"/>
          <w:lang w:eastAsia="en-US"/>
        </w:rPr>
        <w:t xml:space="preserve">их у ворот», рус. нар. мелодия, </w:t>
      </w:r>
      <w:r w:rsidRPr="00BF4270">
        <w:rPr>
          <w:rFonts w:eastAsiaTheme="minorHAnsi"/>
          <w:lang w:eastAsia="en-US"/>
        </w:rPr>
        <w:t>обраб. В. Агафонникова; «Где был, Иванушка?», ру</w:t>
      </w:r>
      <w:r w:rsidR="00A82318">
        <w:rPr>
          <w:rFonts w:eastAsiaTheme="minorHAnsi"/>
          <w:lang w:eastAsia="en-US"/>
        </w:rPr>
        <w:t>с. нар. мелодия, обраб. М. Иор</w:t>
      </w:r>
      <w:r w:rsidRPr="00BF4270">
        <w:rPr>
          <w:rFonts w:eastAsiaTheme="minorHAnsi"/>
          <w:lang w:eastAsia="en-US"/>
        </w:rPr>
        <w:t>данского; «Моя любимая кукла», автор Т. Коренева; «Полянка» (музыкал</w:t>
      </w:r>
      <w:r w:rsidR="00A82318">
        <w:rPr>
          <w:rFonts w:eastAsiaTheme="minorHAnsi"/>
          <w:lang w:eastAsia="en-US"/>
        </w:rPr>
        <w:t>ьная игра-</w:t>
      </w:r>
      <w:r w:rsidRPr="00BF4270">
        <w:rPr>
          <w:rFonts w:eastAsiaTheme="minorHAnsi"/>
          <w:lang w:eastAsia="en-US"/>
        </w:rPr>
        <w:t>сказка), муз.Т. Вилькорейской.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Развитие танцевально-игрового творчества</w:t>
      </w:r>
    </w:p>
    <w:p w:rsidR="00DD544A" w:rsidRPr="00BF4270" w:rsidRDefault="00DD544A" w:rsidP="00A8231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«Котик и козлик», «Я полю, полю лук», муз. Е. Тиличее</w:t>
      </w:r>
      <w:r w:rsidR="00A82318">
        <w:rPr>
          <w:rFonts w:eastAsiaTheme="minorHAnsi"/>
          <w:lang w:eastAsia="en-US"/>
        </w:rPr>
        <w:t>вой; «Вальс кошки», муз. В. Зо</w:t>
      </w:r>
      <w:r w:rsidRPr="00BF4270">
        <w:rPr>
          <w:rFonts w:eastAsiaTheme="minorHAnsi"/>
          <w:lang w:eastAsia="en-US"/>
        </w:rPr>
        <w:t>лотарева; свободная пляска под любые плясовы</w:t>
      </w:r>
      <w:r w:rsidR="00A82318">
        <w:rPr>
          <w:rFonts w:eastAsiaTheme="minorHAnsi"/>
          <w:lang w:eastAsia="en-US"/>
        </w:rPr>
        <w:t xml:space="preserve">е мелодии в аудиозаписи; «Гори, </w:t>
      </w:r>
      <w:r w:rsidRPr="00BF4270">
        <w:rPr>
          <w:rFonts w:eastAsiaTheme="minorHAnsi"/>
          <w:lang w:eastAsia="en-US"/>
        </w:rPr>
        <w:t>гори ясно!», рус. нар</w:t>
      </w:r>
      <w:r w:rsidR="00A82318">
        <w:rPr>
          <w:rFonts w:eastAsiaTheme="minorHAnsi"/>
          <w:lang w:eastAsia="en-US"/>
        </w:rPr>
        <w:t xml:space="preserve">. мелодия, обраб. Р. Рустамова; </w:t>
      </w:r>
      <w:r w:rsidRPr="00BF4270">
        <w:rPr>
          <w:rFonts w:eastAsiaTheme="minorHAnsi"/>
          <w:lang w:eastAsia="en-US"/>
        </w:rPr>
        <w:t>«А я по лугу», рус. нар. мелодия, обраб. Т. Смирновой.</w:t>
      </w:r>
    </w:p>
    <w:p w:rsidR="00DD544A" w:rsidRPr="00C70CA7" w:rsidRDefault="00DD544A" w:rsidP="00A82318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C70CA7">
        <w:rPr>
          <w:rFonts w:eastAsiaTheme="minorHAnsi"/>
          <w:b/>
          <w:lang w:eastAsia="en-US"/>
        </w:rPr>
        <w:t>Игра на детских музыкальных инструментах</w:t>
      </w:r>
    </w:p>
    <w:p w:rsidR="00DB3050" w:rsidRPr="00BF4270" w:rsidRDefault="00DD544A" w:rsidP="00A8231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«Небо синее», «Смелый пилот», муз. Е. Тиличеевой, с</w:t>
      </w:r>
      <w:r w:rsidR="00A82318">
        <w:rPr>
          <w:rFonts w:eastAsiaTheme="minorHAnsi"/>
          <w:lang w:eastAsia="en-US"/>
        </w:rPr>
        <w:t xml:space="preserve">л. М. Долинова; «Дон-дон», рус. </w:t>
      </w:r>
      <w:r w:rsidRPr="00BF4270">
        <w:rPr>
          <w:rFonts w:eastAsiaTheme="minorHAnsi"/>
          <w:lang w:eastAsia="en-US"/>
        </w:rPr>
        <w:t>нар. песня, обраб. Р. Рустамова; «Гори, гори ясно!»,</w:t>
      </w:r>
      <w:r w:rsidR="00A82318">
        <w:rPr>
          <w:rFonts w:eastAsiaTheme="minorHAnsi"/>
          <w:lang w:eastAsia="en-US"/>
        </w:rPr>
        <w:t xml:space="preserve"> рус. нар. мелодия; «Пастушок», </w:t>
      </w:r>
      <w:r w:rsidRPr="00BF4270">
        <w:rPr>
          <w:rFonts w:eastAsiaTheme="minorHAnsi"/>
          <w:lang w:eastAsia="en-US"/>
        </w:rPr>
        <w:t xml:space="preserve">чеш. нар. мелодия, обраб. И. Берковича; «Петушок», </w:t>
      </w:r>
      <w:r w:rsidR="00A82318">
        <w:rPr>
          <w:rFonts w:eastAsiaTheme="minorHAnsi"/>
          <w:lang w:eastAsia="en-US"/>
        </w:rPr>
        <w:t>рус. нар. песня, обраб. М. Кра</w:t>
      </w:r>
      <w:r w:rsidRPr="00BF4270">
        <w:rPr>
          <w:rFonts w:eastAsiaTheme="minorHAnsi"/>
          <w:lang w:eastAsia="en-US"/>
        </w:rPr>
        <w:t>сева; «Часики», муз. С. Вольфензона; «Жил у на</w:t>
      </w:r>
      <w:r w:rsidR="00A82318">
        <w:rPr>
          <w:rFonts w:eastAsiaTheme="minorHAnsi"/>
          <w:lang w:eastAsia="en-US"/>
        </w:rPr>
        <w:t xml:space="preserve">шей бабушки черный баран», рус. </w:t>
      </w:r>
      <w:r w:rsidRPr="00BF4270">
        <w:rPr>
          <w:rFonts w:eastAsiaTheme="minorHAnsi"/>
          <w:lang w:eastAsia="en-US"/>
        </w:rPr>
        <w:t>нар. шуточная песня, обраб. В. Агафонникова.</w:t>
      </w:r>
    </w:p>
    <w:p w:rsidR="00BF4270" w:rsidRDefault="00BF4270" w:rsidP="001353F0">
      <w:pPr>
        <w:pStyle w:val="af9"/>
        <w:ind w:firstLine="680"/>
        <w:jc w:val="center"/>
        <w:rPr>
          <w:b/>
          <w:szCs w:val="28"/>
        </w:rPr>
      </w:pPr>
    </w:p>
    <w:p w:rsidR="00BF4270" w:rsidRPr="00BF4270" w:rsidRDefault="00BF4270" w:rsidP="00BF4270">
      <w:pPr>
        <w:jc w:val="both"/>
        <w:rPr>
          <w:b/>
          <w:lang w:eastAsia="en-US"/>
        </w:rPr>
      </w:pPr>
      <w:r w:rsidRPr="00BF4270">
        <w:rPr>
          <w:rFonts w:eastAsia="Calibri"/>
          <w:b/>
          <w:lang w:eastAsia="en-US"/>
        </w:rPr>
        <w:t>Часть, формируемая участниками образовательных отношений по региональной программе дошкольного образования «</w:t>
      </w:r>
      <w:r w:rsidRPr="00BF4270">
        <w:rPr>
          <w:rFonts w:eastAsia="SimSun"/>
          <w:b/>
          <w:bCs/>
          <w:kern w:val="3"/>
          <w:lang w:val="tt-RU" w:eastAsia="en-US"/>
        </w:rPr>
        <w:t>Сөенеч</w:t>
      </w:r>
      <w:r w:rsidRPr="00BF4270">
        <w:rPr>
          <w:rFonts w:eastAsia="Calibri"/>
          <w:b/>
          <w:lang w:eastAsia="en-US"/>
        </w:rPr>
        <w:t>» Р.К. Шаеховой:</w:t>
      </w:r>
    </w:p>
    <w:p w:rsidR="006F3BA7" w:rsidRPr="00A16B69" w:rsidRDefault="006F3BA7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В сфере развития у детей интереса к эстетической стороне действительности, ознакомления с разными видами и жанрами, в том числе народного творчества</w:t>
      </w:r>
      <w:r w:rsidR="00BF4270">
        <w:rPr>
          <w:b/>
          <w:i/>
        </w:rPr>
        <w:t>:</w:t>
      </w:r>
    </w:p>
    <w:p w:rsidR="006F3BA7" w:rsidRPr="00A16B69" w:rsidRDefault="006F3BA7" w:rsidP="00D85106">
      <w:pPr>
        <w:ind w:firstLine="567"/>
        <w:jc w:val="both"/>
        <w:rPr>
          <w:rStyle w:val="FontStyle63"/>
          <w:sz w:val="24"/>
        </w:rPr>
      </w:pPr>
      <w:r w:rsidRPr="00A16B69">
        <w:tab/>
        <w:t xml:space="preserve">Приобщать детей к восприятию искусства, развивать интерес к нему. </w:t>
      </w:r>
      <w:r w:rsidRPr="00A16B69">
        <w:rPr>
          <w:rStyle w:val="FontStyle63"/>
          <w:sz w:val="24"/>
        </w:rPr>
        <w:t>Познакомить с выдающими произведениями деятелей изобразительного искусства республики (Х. Якупов, И. Зарипов, Р. Шамсутдинов и др.).</w:t>
      </w:r>
    </w:p>
    <w:p w:rsidR="006F3BA7" w:rsidRPr="00A16B69" w:rsidRDefault="006F3BA7" w:rsidP="00D85106">
      <w:pPr>
        <w:ind w:firstLine="567"/>
        <w:jc w:val="both"/>
      </w:pPr>
      <w:r w:rsidRPr="00A16B69">
        <w:rPr>
          <w:rStyle w:val="FontStyle63"/>
          <w:sz w:val="24"/>
        </w:rPr>
        <w:tab/>
        <w:t xml:space="preserve">Познакомить детей с понятием «пейзаж», с творчеством известного русского пейзажиста И.И. Шишкина, уроженца города Елабуги («Утро в сосновом бору», «Рожь», «Полянка» и др.). </w:t>
      </w:r>
      <w:r w:rsidRPr="00A16B69">
        <w:t>Развивать умение эмоционально откликаться на изображение, понимать его, соотносить увиденное с собственным опытом.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Продолжать знакомство с керамическим промыслом – древнейшим видом искусства, с творчеством современных художников-керамиков (Б.А. Шубин, А. Абзгильдин, Р. Миргалимов, А. Минуллина). Обратить внимание детей на национальное своеобразие керамических изделий, выраженных как в силуэте формы, так и в орнаментальном решении. Способствовать проявлению умения выделять элементы национального орнамента.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Обратить внимание детей на особенности русского национального костюма, сравнить его с традиционным татарским костюмом (с особенностями головных уборов, одежды, обуви, украшений). Помочь найти сходство и отличие в национальной одежде.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Познакомить детей с искусством кожаной мозаики. Рассмотреть кожаные туфли, башмаки, ичиги, узоры, расположенные на передке ичигов и украшающие голенища. Обратить внимание детей на цветной фон, собирающий яркие вписанные друг в друга элементы в единую композицию, криволинейность, замкнутость форм, сшивание их контрастными по цвету шелковыми нитями и т.д.</w:t>
      </w:r>
    </w:p>
    <w:p w:rsidR="006F3BA7" w:rsidRPr="00A16B69" w:rsidRDefault="006F3BA7" w:rsidP="00D85106">
      <w:pPr>
        <w:ind w:firstLine="567"/>
        <w:jc w:val="both"/>
      </w:pPr>
      <w:r w:rsidRPr="00A16B69">
        <w:lastRenderedPageBreak/>
        <w:tab/>
        <w:t xml:space="preserve">Продолжить знакомство детей с архитектурой родного города. Помочь понять зависимость конструкции здания от его назначения (жилой дом, мечеть, кинотеатр и т.д.). Обратить внимание на сходства и различия архитектурных сооружений одинакового назначения. </w:t>
      </w:r>
    </w:p>
    <w:p w:rsidR="006F3BA7" w:rsidRPr="00A16B69" w:rsidRDefault="006F3BA7" w:rsidP="00D85106">
      <w:pPr>
        <w:ind w:firstLine="567"/>
        <w:jc w:val="both"/>
      </w:pPr>
      <w:r w:rsidRPr="00A16B69">
        <w:t>Познакомить с архитектурным ансамблем Кремля (Спасская башня, Башня Сююмбеки, соборная мечеть Кул Шариф, Преображенская проездная башня, Благовещенский собор и т.д.). Формировать опыт восприятия объектов истории и культуры. Вызвать желание познавать историю Кремля.</w:t>
      </w:r>
    </w:p>
    <w:p w:rsidR="006F3BA7" w:rsidRPr="00A16B69" w:rsidRDefault="006F3BA7" w:rsidP="00D85106">
      <w:pPr>
        <w:ind w:firstLine="567"/>
        <w:jc w:val="both"/>
      </w:pPr>
      <w:r w:rsidRPr="00A16B69">
        <w:t xml:space="preserve">Организовать экскурсию в старинную часть города (Старотатарская слобода Казани), где сохранились старинные бревенчатые дома, приусадебные постройки (ворота, заборы), украшенные резьбой по дереву. Обратить внимание на характер резных узоров, их пропорции и цветовые решения (характерные татарской вышивке, кожаной мозаики). </w:t>
      </w:r>
    </w:p>
    <w:p w:rsidR="006F3BA7" w:rsidRPr="00A16B69" w:rsidRDefault="006F3BA7" w:rsidP="00D85106">
      <w:pPr>
        <w:spacing w:after="8"/>
        <w:ind w:right="7" w:firstLine="567"/>
        <w:jc w:val="both"/>
      </w:pPr>
      <w:r w:rsidRPr="00A16B69">
        <w:tab/>
        <w:t>Расширять знания детей о книжной иллюстрации. Познакомить с творчеством художников-иллюстраторов, пр</w:t>
      </w:r>
      <w:r w:rsidR="00A82318">
        <w:t xml:space="preserve">оиллюстрировавших образы героев </w:t>
      </w:r>
      <w:r w:rsidRPr="00A16B69">
        <w:t>в стихотворениях Р. Миннуллина, Ш. Галеева, Р. Валеевой и др. Развивать умение сравнивать иллюстрации разных художников к одному и тому же литературному произведению, рассказывать о своем восприятии</w:t>
      </w:r>
    </w:p>
    <w:p w:rsidR="006F3BA7" w:rsidRPr="00A16B69" w:rsidRDefault="006F3BA7" w:rsidP="007F6BE0">
      <w:pPr>
        <w:jc w:val="both"/>
        <w:rPr>
          <w:b/>
          <w:i/>
        </w:rPr>
      </w:pPr>
    </w:p>
    <w:p w:rsidR="006F3BA7" w:rsidRPr="00A16B69" w:rsidRDefault="006F3BA7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В сфере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</w:t>
      </w:r>
      <w:r w:rsidR="00A82318">
        <w:rPr>
          <w:b/>
          <w:i/>
        </w:rPr>
        <w:t>:</w:t>
      </w:r>
    </w:p>
    <w:p w:rsidR="006F3BA7" w:rsidRPr="00A16B69" w:rsidRDefault="006F3BA7" w:rsidP="00A82318">
      <w:pPr>
        <w:ind w:firstLine="567"/>
        <w:jc w:val="center"/>
        <w:rPr>
          <w:b/>
        </w:rPr>
      </w:pPr>
      <w:r w:rsidRPr="00A16B69">
        <w:rPr>
          <w:b/>
        </w:rPr>
        <w:t>Изобразительная деятельность</w:t>
      </w:r>
    </w:p>
    <w:p w:rsidR="006F3BA7" w:rsidRPr="00A16B69" w:rsidRDefault="006F3BA7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Рисование</w:t>
      </w:r>
    </w:p>
    <w:p w:rsidR="006F3BA7" w:rsidRPr="00A16B69" w:rsidRDefault="006F3BA7" w:rsidP="00D85106">
      <w:pPr>
        <w:ind w:firstLine="567"/>
        <w:jc w:val="both"/>
      </w:pPr>
      <w:r w:rsidRPr="00A16B69">
        <w:rPr>
          <w:rStyle w:val="FontStyle63"/>
          <w:sz w:val="24"/>
        </w:rPr>
        <w:tab/>
        <w:t>Про</w:t>
      </w:r>
      <w:r w:rsidRPr="00A16B69">
        <w:t>должать знакомство детей с элементами национального орнамента. Рассмотреть цветочно-растительные мотивы</w:t>
      </w:r>
      <w:r w:rsidR="00A82318">
        <w:t xml:space="preserve"> (полевые, луговые, садовые);</w:t>
      </w:r>
      <w:r w:rsidR="00E25B1C" w:rsidRPr="00A16B69">
        <w:t xml:space="preserve"> </w:t>
      </w:r>
      <w:r w:rsidRPr="00A16B69">
        <w:t xml:space="preserve">мотивы пальметт и полупальметт,  лотосообразные мотивы, мотивы листьев и др. Обратить внимание на характер композиции (симметричные, ассиметричные), на цветочный букет, в котором одновременно могут использоваться мотивы разных цветов. 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Обогащать художественный опыт детей в декоративной деятельности: показать способы рисования симметричного букета, у которого одинаковы обе стороны узора относительно вертикального стебля.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 xml:space="preserve">Совершенствовать технику декоративного рисования на силуэтах одежды, головных уборов, обуви (тюбетейка, фартук, ичиги и др.), предметах быта (полотенце, веретено и др.), поощрять разнообразие используемых элементов национального орнамента. 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Познакомить с новыми цветами (фиолетовый) и оттенками (темно-фиолетовый, сиреневый). Учить смешивать краски для получения новых оттенков. Поощрять самостоятельный выбор сочетания цветов.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Привлекать детей к выполнению коллективных работ по мотивам татарского прикладного искусства. Давать возможность комбинировать освоенные способы, сочетать приемы декоративного рисования с различными техниками художественного конструирования, аппликации, детского дизайна.</w:t>
      </w:r>
    </w:p>
    <w:p w:rsidR="006F3BA7" w:rsidRPr="00A16B69" w:rsidRDefault="006F3BA7" w:rsidP="00D85106">
      <w:pPr>
        <w:ind w:firstLine="567"/>
        <w:jc w:val="both"/>
      </w:pPr>
      <w:r w:rsidRPr="00A16B69">
        <w:t>Обогащать опыт изображения предметов быта, персонажей татарских народных сказок. Поощрять создание</w:t>
      </w:r>
      <w:r w:rsidR="00A82318">
        <w:t xml:space="preserve"> сюжетных композиций по сказкам</w:t>
      </w:r>
      <w:r w:rsidRPr="00A16B69">
        <w:t xml:space="preserve"> Г. Тукая, А. Алиша («Кого встретила б</w:t>
      </w:r>
      <w:r w:rsidR="00A82318">
        <w:t xml:space="preserve">олтливая утка», </w:t>
      </w:r>
      <w:r w:rsidRPr="00A16B69">
        <w:t xml:space="preserve">«Кто самый сильный», «Встреча Шурале и Былтыра» «Коза и баран» и др.). </w:t>
      </w:r>
    </w:p>
    <w:p w:rsidR="006F3BA7" w:rsidRPr="00A16B69" w:rsidRDefault="006F3BA7" w:rsidP="00D85106">
      <w:pPr>
        <w:ind w:firstLine="567"/>
        <w:jc w:val="both"/>
        <w:rPr>
          <w:rStyle w:val="FontStyle65"/>
          <w:b w:val="0"/>
          <w:bCs/>
          <w:sz w:val="24"/>
        </w:rPr>
      </w:pPr>
      <w:r w:rsidRPr="00A16B69">
        <w:tab/>
        <w:t>Поддерживать стремление детей передавать в рисунках яркие события из общественной жизни родного города (села), побуждать к рассказу о нарисованном. Содействовать свободному проявлению художественного творчества.</w:t>
      </w:r>
    </w:p>
    <w:p w:rsidR="006F3BA7" w:rsidRPr="00A16B69" w:rsidRDefault="006F3BA7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Лепка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Обогащать художественное восприятие, умение лепить с натуры актюбинские и шемордановские игрушки, передавать их характерные особенности.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Познакомить детей с техникой рельефного изображения. Учитывая характерные особенности натуры, показать</w:t>
      </w:r>
      <w:r w:rsidR="00A82318">
        <w:t>,</w:t>
      </w:r>
      <w:r w:rsidRPr="00A16B69">
        <w:t xml:space="preserve"> как лепить трилистник, правильно передавая пропорции. Обратить внимание детей на то, что лепку следует начинать с плинтуса – основания, на поверхность которого концом стеки наносится контурный рисунок рельефа. </w:t>
      </w:r>
    </w:p>
    <w:p w:rsidR="006F3BA7" w:rsidRPr="00A16B69" w:rsidRDefault="006F3BA7" w:rsidP="00D85106">
      <w:pPr>
        <w:ind w:firstLine="567"/>
        <w:jc w:val="both"/>
      </w:pPr>
      <w:r w:rsidRPr="00A16B69">
        <w:lastRenderedPageBreak/>
        <w:tab/>
        <w:t>Содействовать дальнейшему освоению техники лепки ленточным способом, из целого куска глины, дополнять ее мелкими деталями, украшать при помощи стеки, штампа, налепа (кувшин, ваза, ковшик, кумган и т.д.).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Поддерживать самостоятельное определение замысла, стремление создать несложные сюжеты и выразительные образы: «На сабантуе», «Девушка с коромыслом», «Три дочери» и др.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>Поддерживать интерес к воплощению своих личных представлений героев литературных произведений (Водяная, Шурале, Камыр-батыр и т.п.). Развивать свободное проявление творчества, поддерживать инициативу.</w:t>
      </w:r>
    </w:p>
    <w:p w:rsidR="006F3BA7" w:rsidRPr="00A16B69" w:rsidRDefault="006F3BA7" w:rsidP="00D85106">
      <w:pPr>
        <w:ind w:firstLine="567"/>
        <w:jc w:val="both"/>
        <w:rPr>
          <w:b/>
          <w:i/>
        </w:rPr>
      </w:pPr>
      <w:r w:rsidRPr="00A16B69">
        <w:rPr>
          <w:b/>
          <w:i/>
        </w:rPr>
        <w:t>Аппликация</w:t>
      </w:r>
    </w:p>
    <w:p w:rsidR="006F3BA7" w:rsidRPr="00A16B69" w:rsidRDefault="006F3BA7" w:rsidP="00D85106">
      <w:pPr>
        <w:ind w:firstLine="567"/>
        <w:jc w:val="both"/>
      </w:pPr>
      <w:r w:rsidRPr="00A16B69">
        <w:tab/>
        <w:t xml:space="preserve">Развивать интерес к искусству аппликации, усложняя его содержание и расширяя возможности создания разнообразных изображений. </w:t>
      </w:r>
    </w:p>
    <w:p w:rsidR="006F3BA7" w:rsidRPr="00A16B69" w:rsidRDefault="006F3BA7" w:rsidP="00D85106">
      <w:pPr>
        <w:ind w:firstLine="567"/>
        <w:jc w:val="both"/>
      </w:pPr>
      <w:r w:rsidRPr="00A16B69">
        <w:t>Создавать условия для освоения новых способов вырезания одинаковых элементов национального узора из бумаги, сложенной гармошкой (лепестки шиповника, василька, ромашки, листья и др.)</w:t>
      </w:r>
      <w:r w:rsidR="00A82318">
        <w:t>, симметричных изображений – из</w:t>
      </w:r>
      <w:r w:rsidRPr="00A16B69">
        <w:t>бумаги сложенной пополам (трилистник, полупальметт, тюльпан, колокольчик и др.). Использовать технику обрывной аппликации для более выразительной передачи цветов в композиции. Поощрять умение сочетать разные изобразительные средства.</w:t>
      </w:r>
    </w:p>
    <w:p w:rsidR="006F3BA7" w:rsidRPr="00A16B69" w:rsidRDefault="006F3BA7" w:rsidP="00D85106">
      <w:pPr>
        <w:ind w:firstLine="567"/>
        <w:jc w:val="both"/>
      </w:pPr>
      <w:r w:rsidRPr="00A16B69">
        <w:t xml:space="preserve">Помочь освоению объемной аппликации для создания композиции из цветов георгина, пиона, астры. Поощрять стремление дополнить композицию деталями, обогащающими изображение (птицы, пчелы, бабочки и т.п.). </w:t>
      </w:r>
    </w:p>
    <w:p w:rsidR="006F3BA7" w:rsidRPr="00A16B69" w:rsidRDefault="006F3BA7" w:rsidP="00D85106">
      <w:pPr>
        <w:ind w:firstLine="567"/>
        <w:jc w:val="both"/>
      </w:pPr>
      <w:r w:rsidRPr="00A16B69">
        <w:rPr>
          <w:rStyle w:val="FontStyle63"/>
          <w:sz w:val="24"/>
        </w:rPr>
        <w:tab/>
        <w:t>Обогащать художественный опыт путём составления и наклеивания на лист бумаги силуэтов архитектурных сооружений разных по назначению (цирк, вокзал, супермаркет, жилой дом и т.д.). Развивать умение планировать работу, используя наглядные способы планирования (эскиз, композиционная схема).</w:t>
      </w:r>
    </w:p>
    <w:p w:rsidR="007F6BE0" w:rsidRPr="00A16B69" w:rsidRDefault="007F6BE0" w:rsidP="00D85106">
      <w:pPr>
        <w:ind w:right="2446" w:firstLine="567"/>
        <w:jc w:val="both"/>
        <w:rPr>
          <w:rFonts w:eastAsia="Calibri"/>
          <w:b/>
        </w:rPr>
      </w:pPr>
    </w:p>
    <w:p w:rsidR="00B73458" w:rsidRPr="00A16B69" w:rsidRDefault="00B73458" w:rsidP="00A82318">
      <w:pPr>
        <w:ind w:right="2446" w:firstLine="567"/>
        <w:jc w:val="center"/>
      </w:pPr>
      <w:r w:rsidRPr="00A16B69">
        <w:rPr>
          <w:rFonts w:eastAsia="Calibri"/>
          <w:b/>
        </w:rPr>
        <w:t>Примерный музыкальный репертуар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Слушание</w:t>
      </w:r>
    </w:p>
    <w:p w:rsidR="00B73458" w:rsidRPr="00A16B69" w:rsidRDefault="00B73458" w:rsidP="00C70CA7">
      <w:pPr>
        <w:ind w:right="7"/>
        <w:jc w:val="both"/>
      </w:pPr>
      <w:r w:rsidRPr="00A16B69">
        <w:t>«Марш», муз. Д. Шостаковича; «Колыбельная», «Парень с гармошкой», муз. Г. Свиридова; «Листопад», муз. Т. Попатенко, сл. Е. Авдиенко; «Марш» из оперы «Любовь к трем апельсинам», муз. С. Прокофьева; «Зима», муз. П. Чайковского, сл. А. Плещеева; «Осенняя песня» (из цикла «Времена года» П. Чайковского); «Полька», муз. Д. Львова-Компанейца, сл. З. Петровой; «Мамин праздник», муз. Е. Тиличеевой, сл. Л. Румарчук; «Моя Россия», муз. Г. Струве, сл. Н. Соловьевой; «Кто придумал песенку?», муз. Д. Львова-Компанейца, сл. Л. Дымовой; «Детская полька», муз. М. Глинки; «Дед Мороз», муз. Н. Елисеева, сл. З. Александровой; «Утренняя молитва», «В церкви» (из «Детского альбома» П. Чайковского); «Музыка», муз. Г. Струве; «Жаворонок», муз. М. Глинки; «Мотылек», муз. С. Майкапара; «Пляска птиц», «Колыбельная», муз. Н. Римского-Корсакова; финал Концерта для фортепиано с оркестром № 5 (фрагменты) Л. Бетховена; «Тревожная минута» (из альбома «Бирюльки» С. Майкапара); «Раскаяние», «Утро», «Вечер» (из сборника «Детская музыка» С. Прокофьева); «Первая потеря» (из «Альбома для юношества») Р. Шумана; Одиннадцатая соната для фортепиано, 1-я часть (фрагменты), Прелюдия ля мажор, соч. 28, № 7 Ф. Шопена.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Пение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Упражнения на развитие слуха и голоса. </w:t>
      </w:r>
      <w:r w:rsidRPr="00A16B69">
        <w:t>«Зайка», муз. В. Карасевой, сл. Н. Френкель; «Сшили кошке к празднику сапожки», детская песенка; «Ворон», рус. нар. песня, обраб. Е. Тиличеевой; «Андрей-воробей», рус. нар. песня, обр. Ю. Слонова; «Бубенчики», «Гармошка», муз. Е. Тиличеевой; «Считалочка», муз. И. Арсеева; «Снега-жемчуга», муз. М. Пархаладзе, сл. М. Пляцковского; «Где зимуют зяблики?», муз. Е. Зарицкой, сл. Л. Куклина; «Паровоз», «Петрушка», муз. В. Карасевой, сл. Н. Френкель; «Барабан», муз. Е. Тиличеевой, сл. Н. Найденовой; «Тучка», закличка; «Колыбельная», муз. Е. Тиличеевой, сл. Н. Найденовой; рус. нар. песенки и попевки.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Песни. </w:t>
      </w:r>
      <w:r w:rsidRPr="00A16B69">
        <w:t xml:space="preserve">«Журавли», муз. А. Лившица, сл. М. Познанской; «К нам гости пришли», муз. Ан. Александрова, сл. М. Ивенсен; «Огородная-хороводная», муз. Б. Можжевелова, сл. Н. Пассовой; «Голубые санки», муз. М. Иорданского, сл. М. Клоковой; «Гуси-гусенята», муз. Ан. Александрова, сл. Г. Бойко; «Рыбка», муз. М. Красева, сл. М. Клоковой. «Курица», муз. Е. Тиличеевой, сл. М. </w:t>
      </w:r>
      <w:r w:rsidRPr="00A16B69">
        <w:lastRenderedPageBreak/>
        <w:t>Долинова; «Березка», муз. Е. Тиличеевой, сл. П. Воронько; «Ландыш», муз. М. Красева, сл. Н. Френкель; «Весенняя песенка», муз. А. Филиппенко, сл. Г Бойко; «Тяв-тяв», муз. В. Герчик, сл. Ю. Разумовского; «Птичий дом», муз. Ю. Слонова, сл. О. Высотской; «Горошина», муз. В. Карасевой, сл. Н. Френкель; «Гуси», муз. А. Филиппенко, сл. Т. Волгиной.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Песенное творчество</w:t>
      </w:r>
    </w:p>
    <w:p w:rsidR="00B73458" w:rsidRPr="00A16B69" w:rsidRDefault="00B73458" w:rsidP="00C70CA7">
      <w:pPr>
        <w:ind w:right="7"/>
        <w:jc w:val="both"/>
      </w:pPr>
      <w:r w:rsidRPr="00A16B69">
        <w:t>«Колыбельная», рус. нар. песня; «Марш», муз. М. Красева; «Дили-дили! Бом! Бом!», укр. нар. песня, сл. Е. Макшанцевой; «Придумай песенку»; потешки, дразнилки, считалки и другие рус. нар. попевки.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rFonts w:eastAsia="Calibri"/>
          <w:b/>
        </w:rPr>
        <w:t>Музыкально-ритмические движения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>Упражнения.</w:t>
      </w:r>
      <w:r w:rsidRPr="00A16B69">
        <w:t xml:space="preserve"> «Маленький марш», муз. Т. Ломовой; «Пружинка», муз. Е. Гнесиной («Этюд»); «Шаг и бег», муз. Н. Надененко; «Плавные руки», муз. Р. Глиэра («Вальс», фрагмент); «Кто лучше скачет», муз. Т. Ломовой; «Учись плясать по-русски!», муз. Л. Вишкарева (вариации на рус. нар. мелодию «Из-под дуба, из-под вяза»); «Росинки», муз. С. Майкапара; «Канава», рус. нар. мелодия, обр. Р. Рустамова.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>Упражнения с предметами.</w:t>
      </w:r>
      <w:r w:rsidRPr="00A16B69">
        <w:t xml:space="preserve"> «Вальс», муз. А. Дворжака; «Упражнения с ленточками», укр. нар. мелодия, обр. Р. Рустамова; «Гавот», муз. Ф. Госсека; «Передача платочка», муз. Т. Ломовой; «Упражнения с мячами», муз. Т. Ломовой; «Вальс», муз. Ф. Бургмюллера.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Этюды. </w:t>
      </w:r>
      <w:r w:rsidRPr="00A16B69">
        <w:t>«Тихий танец» (тема из вариаций), муз. В. Моцарта; «Полька», нем. нар. танец; «Поспи и попляши» («Игра с куклой»), муз. Т. Ломовой; «Ау!» («Игра в лесу», муз. Т. Ломовой).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>Танцы и пляски.</w:t>
      </w:r>
      <w:r w:rsidRPr="00A16B69">
        <w:t xml:space="preserve"> «Дружные пары», муз. И. Штрауса («Полька»); «Парный танец», муз. Ан. Александрова («Полька»); «Приглашение», рус. нар. мелодия «Лен», обраб. М. Раухвергера; «Задорный танец», муз. В. Золотарева; «Зеркало», «Ой, хмель мой, хмелек», рус. нар. мелодии; «Круговая пляска», рус. нар. мелодия, обр. С. Разоренова; «Русская пляска», рус. нар. мелодия («Во саду ли, в огороде»); «Кадриль с ложками», рус. нар. мелодия, обр. Е. Туманяна; пляска мальчиков «Чеботуха», рус. нар. мелодия.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Характерные танцы. </w:t>
      </w:r>
      <w:r w:rsidRPr="00A16B69">
        <w:t>«Матрешки», муз. Б. Мокроусова; «Чеботуха», рус. нар. мелодия, обраб. В. Золотарева; «Танец бусинок», муз. Т. Ломовой; «Пляска Петрушек», хорват. нар. мелодия; «Хлопушки», муз. Н. Кизельваттер; «Танец Снегурочки и снежинок», муз. Р. Глиэра; «Танец гномов», муз. Ф. Черчеля; «Танец скоморохов», муз. Н. Римского-Корсакова; «Танец цирковых лошадок», муз. М. Красева; «Пляска медвежат», муз. М. Красева; «Встреча в лесу», муз. Е. Тиличеевой.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Хороводы. </w:t>
      </w:r>
      <w:r w:rsidRPr="00A16B69">
        <w:t>«К нам гости пришли», муз. Ан. Александрова, сл. М. Ивенсен; «Урожайная», муз. А. Филиппенко, сл. О. Волгиной; «Новогодняя хороводная», муз. С. Шайдар; «Новогодний хоровод», муз. Т. Попатенко; «К нам приходит Новый год», муз. В. Герчик, сл. З. Петровой; «Хоровод цветов», муз. Ю. Слонова; «Как пошли наши подружки», «Со вьюном я хожу», «А я по лугу», «Земелюшка-чернозем», рус. нар. песни, обр. В. Агафонникова; «Ай да березка», муз. Т. Попатенко, сл. Ж. Агаджановой; «Возле речки, возле моста»; «Пошла млада за водой», рус. нар. песни, обр. В. Агафонникова.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Музыкальные игры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Игры. </w:t>
      </w:r>
      <w:r w:rsidRPr="00A16B69">
        <w:t>«Ловишка», муз. Й. Гайдна; «Не выпустим», муз. Т. Ломовой; «Будь ловким!», муз. Н. Ладухина; «Игра с бубном», муз. М. Красева; «Ищи игрушку», «Будь ловкий», рус. нар. мелодия, обр. В. Агафонникова; «Летчики на аэродроме», муз. М. Раухвергера; «Найди себе пару», латв. нар. мелодия, обраб. Т. Попатенко; «Игра со звоночком», муз. С. Ржавской; «Кот и мыши», муз. Т. Ломовой; «Погремушки», муз. Т. Вилькорейской; «Береги обруч», муз. В. Витлина; «Найди игрушку», латв. нар. песня, обр. Г. Фрида.</w:t>
      </w:r>
    </w:p>
    <w:p w:rsidR="00B73458" w:rsidRPr="00A16B69" w:rsidRDefault="00B73458" w:rsidP="00EA7628">
      <w:pPr>
        <w:ind w:right="7" w:firstLine="567"/>
        <w:jc w:val="both"/>
      </w:pPr>
      <w:r w:rsidRPr="00A16B69">
        <w:rPr>
          <w:b/>
        </w:rPr>
        <w:t>Игры с пением.</w:t>
      </w:r>
      <w:r w:rsidRPr="00A16B69">
        <w:t xml:space="preserve"> «Колпачок», «Ой, заинька по сенечкам», «Ворон», рус. нар. песни; «Заинька», рус. нар. песня, обр. Н. Римского-Корсакова; «Как на тоненький ледок», рус. нар. песня, обраб. А. Рубца; «Ворон», рус. нар. мелодия, обр. Е. Тиличеевой; «Две тетери», рус. нар. мелодия, обраб. В. Агафонникова; «Кот Васька», муз. Г. Лобачева,</w:t>
      </w:r>
      <w:r w:rsidR="00EA7628">
        <w:t xml:space="preserve"> сл. Н. Френкель; «Ежик», муз. </w:t>
      </w:r>
      <w:r w:rsidRPr="00A16B69">
        <w:t>А. Аверина; «Хоровод в лесу», муз. М. Иор</w:t>
      </w:r>
      <w:r w:rsidR="00EA7628">
        <w:t xml:space="preserve">данского; «Ежик и мышки», муз. </w:t>
      </w:r>
      <w:r w:rsidRPr="00A16B69">
        <w:t>М. Красева, сл. М. Клоковой; «Цветы», муз. Н. Бахутовой, слова народные.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Музыкально-дидактические игры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lastRenderedPageBreak/>
        <w:t xml:space="preserve">Развитие звуковысотного слуха. </w:t>
      </w:r>
      <w:r w:rsidRPr="00A16B69">
        <w:t>«Музыкальное лото», «Ступеньки», «Где мои детки?», «Мама и детки».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>Развитие чувства ритма.</w:t>
      </w:r>
      <w:r w:rsidRPr="00A16B69">
        <w:t xml:space="preserve"> «Определи по ритму», «Ритмические полоски», «Учись танцевать», «Ищи».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Развитие тембрового слуха. </w:t>
      </w:r>
      <w:r w:rsidRPr="00A16B69">
        <w:t>«На чем играю?», «Музыкальные загадки», «Музыкальный домик».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b/>
        </w:rPr>
        <w:t>Развитие диатонического слуха.</w:t>
      </w:r>
      <w:r w:rsidRPr="00A16B69">
        <w:t xml:space="preserve"> «Громко, тихо запоем», «Звенящие колокольчики».</w:t>
      </w:r>
    </w:p>
    <w:p w:rsidR="00E04EDC" w:rsidRPr="00A16B69" w:rsidRDefault="00B73458" w:rsidP="00D85106">
      <w:pPr>
        <w:ind w:right="7" w:firstLine="567"/>
        <w:jc w:val="both"/>
      </w:pPr>
      <w:r w:rsidRPr="00A16B69">
        <w:rPr>
          <w:b/>
        </w:rPr>
        <w:t xml:space="preserve">Развитие восприятия музыки и музыкальной памяти. </w:t>
      </w:r>
      <w:r w:rsidRPr="00A16B69">
        <w:t>«Будь внимательным», «Буратино», «Музыкальный магазин»</w:t>
      </w:r>
      <w:r w:rsidR="00E04EDC" w:rsidRPr="00A16B69">
        <w:t>, «Времена года», «Наши песни».</w:t>
      </w:r>
    </w:p>
    <w:p w:rsidR="00B73458" w:rsidRPr="00A16B69" w:rsidRDefault="00B73458" w:rsidP="00D85106">
      <w:pPr>
        <w:ind w:right="7" w:firstLine="567"/>
        <w:jc w:val="both"/>
      </w:pPr>
      <w:r w:rsidRPr="00A16B69">
        <w:rPr>
          <w:rFonts w:eastAsia="Calibri"/>
          <w:b/>
        </w:rPr>
        <w:t>Инсценировки и музыкальные спектакли</w:t>
      </w:r>
    </w:p>
    <w:p w:rsidR="00B73458" w:rsidRPr="00A16B69" w:rsidRDefault="00B73458" w:rsidP="00D85106">
      <w:pPr>
        <w:ind w:right="7" w:firstLine="567"/>
        <w:jc w:val="both"/>
      </w:pPr>
      <w:r w:rsidRPr="00A16B69">
        <w:t>«К нам гости пришли», муз. Ан. Александрова; «Как у наших у ворот», рус. нар. мелодия, обр. В. Агафонникова; «Где ты был, Иванушка?», рус. нар. мелодия, обр. М. Иорданского; «Моя любимая кукла», автор Т. Коренева; «Полянка» (музыкальная игра-сказка), муз.Т. Вилькорейской.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Развитие танцевально-игрового творчества</w:t>
      </w:r>
    </w:p>
    <w:p w:rsidR="00B73458" w:rsidRPr="00A16B69" w:rsidRDefault="00B73458" w:rsidP="00D85106">
      <w:pPr>
        <w:ind w:right="7" w:firstLine="567"/>
        <w:jc w:val="both"/>
      </w:pPr>
      <w:r w:rsidRPr="00A16B69">
        <w:t>«Котик и козлик», «Я полю, полю лук», муз. Е. Тиличеевой; «Вальс кошки», муз. В. Золотарева; свободная пляска под любые плясовые мелодии в аудиозаписи; «Гори, гори ясно!», рус. нар. мелодия, обр. Р. Рустамова; «А я по лугу», рус. нар. мелодия, обр. Т. Смирновой.</w:t>
      </w:r>
    </w:p>
    <w:p w:rsidR="00B73458" w:rsidRPr="00A16B69" w:rsidRDefault="00B73458" w:rsidP="00D85106">
      <w:pPr>
        <w:ind w:right="-15" w:firstLine="567"/>
        <w:jc w:val="both"/>
      </w:pPr>
      <w:r w:rsidRPr="00A16B69">
        <w:rPr>
          <w:rFonts w:eastAsia="Calibri"/>
          <w:b/>
        </w:rPr>
        <w:t>Игра на детских музыкальных инструментах</w:t>
      </w:r>
    </w:p>
    <w:p w:rsidR="00B73458" w:rsidRPr="00A16B69" w:rsidRDefault="00B73458" w:rsidP="00D85106">
      <w:pPr>
        <w:ind w:right="7" w:firstLine="567"/>
        <w:jc w:val="both"/>
      </w:pPr>
      <w:r w:rsidRPr="00A16B69">
        <w:t>«Небо синее», «Смелый пилот», муз. Е. Тиличеевой, сл. М. Долинова; «Дон-дон», рус. нар. песня, обр. Р. Рустамова; «Гори, гори ясно!», рус. нар. мелодия; «Пастушок», чеш. нар. мелодия, обр. И. Берковича; «Петушок», рус. нар. песня, обр. М. Красева; «Часики», муз. С. Вольфензона; «Жил у нашей бабушки черный баран», рус. нар. шуточная песня, обр. В. Агафонникова.</w:t>
      </w:r>
    </w:p>
    <w:p w:rsidR="00E06A2C" w:rsidRPr="00A16B69" w:rsidRDefault="00E06A2C" w:rsidP="00D85106">
      <w:pPr>
        <w:ind w:right="7" w:firstLine="567"/>
        <w:jc w:val="both"/>
      </w:pPr>
    </w:p>
    <w:p w:rsidR="00E06A2C" w:rsidRPr="00A16B69" w:rsidRDefault="00E06A2C" w:rsidP="00A42F29">
      <w:pPr>
        <w:ind w:firstLine="567"/>
        <w:jc w:val="center"/>
        <w:rPr>
          <w:b/>
        </w:rPr>
      </w:pPr>
      <w:r w:rsidRPr="00A16B69">
        <w:rPr>
          <w:b/>
        </w:rPr>
        <w:t>Музыкальная деятельность</w:t>
      </w:r>
    </w:p>
    <w:p w:rsidR="00E06A2C" w:rsidRPr="00A16B69" w:rsidRDefault="00E06A2C" w:rsidP="00D85106">
      <w:pPr>
        <w:ind w:firstLine="567"/>
        <w:jc w:val="both"/>
      </w:pPr>
      <w:r w:rsidRPr="00A16B69">
        <w:t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lang w:val="tt-RU"/>
        </w:rPr>
        <w:t xml:space="preserve">Познакомить с понятием </w:t>
      </w:r>
      <w:r w:rsidRPr="00A16B69">
        <w:t>«</w:t>
      </w:r>
      <w:r w:rsidRPr="00A16B69">
        <w:rPr>
          <w:lang w:val="tt-RU"/>
        </w:rPr>
        <w:t>жанр</w:t>
      </w:r>
      <w:r w:rsidRPr="00A16B69">
        <w:t>»</w:t>
      </w:r>
      <w:r w:rsidRPr="00A16B69">
        <w:rPr>
          <w:lang w:val="tt-RU"/>
        </w:rPr>
        <w:t xml:space="preserve"> музыкального искусства (песня, танец, марш). 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кубыз, тальянка и др.). П</w:t>
      </w:r>
      <w:r w:rsidRPr="00A16B69">
        <w:t>оддерживать беседу о музыкальном произведении.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lang w:val="tt-RU"/>
        </w:rPr>
        <w:t>Познакомить с мелодией Государственного гимна Республики Татарстан. Развивать чувство патриотизма.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lang w:val="tt-RU"/>
        </w:rPr>
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</w:r>
      <w:r w:rsidRPr="00A16B69">
        <w:rPr>
          <w:lang w:val="tt-RU"/>
        </w:rPr>
        <w:tab/>
      </w:r>
    </w:p>
    <w:p w:rsidR="00E06A2C" w:rsidRPr="00A16B69" w:rsidRDefault="00E06A2C" w:rsidP="00D85106">
      <w:pPr>
        <w:ind w:firstLine="567"/>
        <w:jc w:val="both"/>
      </w:pPr>
      <w:r w:rsidRPr="00A16B69">
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</w:r>
    </w:p>
    <w:p w:rsidR="00E06A2C" w:rsidRPr="00A16B69" w:rsidRDefault="00E06A2C" w:rsidP="00263338">
      <w:pPr>
        <w:pStyle w:val="21"/>
        <w:spacing w:after="0" w:line="240" w:lineRule="auto"/>
        <w:ind w:firstLine="567"/>
        <w:jc w:val="both"/>
      </w:pPr>
      <w:r w:rsidRPr="00A16B69">
        <w:rPr>
          <w:lang w:val="tt-RU"/>
        </w:rPr>
        <w:t xml:space="preserve">Совершенствовать технику исполнения танцевальных движений, отрабатывая их сложные варианты: </w:t>
      </w:r>
      <w:r w:rsidRPr="00A16B69">
        <w:t>«одинарное захлестывание», «дробь», «</w:t>
      </w:r>
      <w:r w:rsidRPr="00A16B69">
        <w:rPr>
          <w:lang w:val="tt-RU"/>
        </w:rPr>
        <w:t>борма</w:t>
      </w:r>
      <w:r w:rsidRPr="00A16B69">
        <w:t>»</w:t>
      </w:r>
      <w:r w:rsidRPr="00A16B69">
        <w:rPr>
          <w:lang w:val="tt-RU"/>
        </w:rPr>
        <w:t xml:space="preserve">, </w:t>
      </w:r>
      <w:r w:rsidRPr="00A16B69">
        <w:t>«</w:t>
      </w:r>
      <w:r w:rsidRPr="00A16B69">
        <w:rPr>
          <w:lang w:val="tt-RU"/>
        </w:rPr>
        <w:t>бишек</w:t>
      </w:r>
      <w:r w:rsidRPr="00A16B69">
        <w:t>»</w:t>
      </w:r>
      <w:r w:rsidRPr="00A16B69">
        <w:rPr>
          <w:lang w:val="tt-RU"/>
        </w:rPr>
        <w:t xml:space="preserve">, </w:t>
      </w:r>
      <w:r w:rsidRPr="00A16B69">
        <w:t>«</w:t>
      </w:r>
      <w:r w:rsidRPr="00A16B69">
        <w:rPr>
          <w:lang w:val="tt-RU"/>
        </w:rPr>
        <w:t>присядка</w:t>
      </w:r>
      <w:r w:rsidRPr="00A16B69">
        <w:t>», «носок - пятка»</w:t>
      </w:r>
      <w:r w:rsidRPr="00A16B69">
        <w:rPr>
          <w:lang w:val="tt-RU"/>
        </w:rPr>
        <w:t xml:space="preserve">, </w:t>
      </w:r>
      <w:r w:rsidRPr="00A16B69">
        <w:t>«основной ход», «ход с каблука»</w:t>
      </w:r>
      <w:r w:rsidRPr="00A16B69">
        <w:rPr>
          <w:lang w:val="tt-RU"/>
        </w:rPr>
        <w:t xml:space="preserve">, </w:t>
      </w:r>
      <w:r w:rsidRPr="00A16B69">
        <w:t>«боковой ход», «кружение</w:t>
      </w:r>
      <w:r w:rsidRPr="00A16B69">
        <w:rPr>
          <w:lang w:val="tt-RU"/>
        </w:rPr>
        <w:t xml:space="preserve"> парами</w:t>
      </w:r>
      <w:r w:rsidRPr="00A16B69">
        <w:t>»</w:t>
      </w:r>
      <w:r w:rsidRPr="00A16B69">
        <w:rPr>
          <w:lang w:val="tt-RU"/>
        </w:rPr>
        <w:t xml:space="preserve"> и др. Поддерживать проявления музыкально-двигательной импровизации в работе над танцевальными движениями.</w:t>
      </w:r>
    </w:p>
    <w:p w:rsidR="00E06A2C" w:rsidRPr="00A16B69" w:rsidRDefault="00E06A2C" w:rsidP="00D85106">
      <w:pPr>
        <w:pStyle w:val="21"/>
        <w:spacing w:after="0" w:line="240" w:lineRule="auto"/>
        <w:ind w:firstLine="567"/>
        <w:jc w:val="both"/>
      </w:pPr>
      <w:r w:rsidRPr="00A16B69">
        <w:tab/>
        <w:t>Познакомить детей с ходом в татарском (русском) хороводе, формировать легкость в естественных движениях.</w:t>
      </w:r>
    </w:p>
    <w:p w:rsidR="00E06A2C" w:rsidRPr="00A16B69" w:rsidRDefault="00E06A2C" w:rsidP="00D85106">
      <w:pPr>
        <w:pStyle w:val="21"/>
        <w:spacing w:after="0" w:line="240" w:lineRule="auto"/>
        <w:ind w:firstLine="567"/>
        <w:jc w:val="both"/>
        <w:rPr>
          <w:lang w:val="tt-RU"/>
        </w:rPr>
      </w:pPr>
      <w:r w:rsidRPr="00A16B69">
        <w:tab/>
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 содержание.</w:t>
      </w:r>
    </w:p>
    <w:p w:rsidR="00E06A2C" w:rsidRPr="00A16B69" w:rsidRDefault="00E06A2C" w:rsidP="00D85106">
      <w:pPr>
        <w:pStyle w:val="6"/>
        <w:jc w:val="both"/>
        <w:rPr>
          <w:b/>
          <w:i/>
          <w:szCs w:val="24"/>
        </w:rPr>
      </w:pPr>
    </w:p>
    <w:p w:rsidR="00E06A2C" w:rsidRPr="00A42F29" w:rsidRDefault="007F6BE0" w:rsidP="00A42F29">
      <w:pPr>
        <w:pStyle w:val="6"/>
        <w:ind w:firstLine="567"/>
        <w:rPr>
          <w:b/>
          <w:szCs w:val="24"/>
          <w:u w:val="none"/>
        </w:rPr>
      </w:pPr>
      <w:r w:rsidRPr="00A42F29">
        <w:rPr>
          <w:rStyle w:val="s1"/>
          <w:b/>
          <w:szCs w:val="24"/>
          <w:u w:val="none"/>
        </w:rPr>
        <w:t>Рекомендуемый музыкальный репертуар</w:t>
      </w:r>
    </w:p>
    <w:p w:rsidR="00E06A2C" w:rsidRPr="00263338" w:rsidRDefault="00E06A2C" w:rsidP="00D85106">
      <w:pPr>
        <w:pStyle w:val="6"/>
        <w:ind w:firstLine="567"/>
        <w:jc w:val="both"/>
        <w:rPr>
          <w:b/>
          <w:i/>
          <w:szCs w:val="24"/>
          <w:u w:val="none"/>
          <w:lang w:val="tt-RU"/>
        </w:rPr>
      </w:pPr>
      <w:r w:rsidRPr="00263338">
        <w:rPr>
          <w:b/>
          <w:i/>
          <w:szCs w:val="24"/>
          <w:u w:val="none"/>
          <w:lang w:val="tt-RU"/>
        </w:rPr>
        <w:t xml:space="preserve">Слушание музыки   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lang w:val="tt-RU"/>
        </w:rPr>
        <w:t>Государственнй гимн Республики Татарстан, муз. Р. Яхина;</w:t>
      </w:r>
      <w:r w:rsidRPr="00A16B69">
        <w:t xml:space="preserve">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</w:t>
      </w:r>
      <w:r w:rsidRPr="00A16B69">
        <w:rPr>
          <w:lang w:val="tt-RU"/>
        </w:rPr>
        <w:t>Уммегульсум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Ф. Фаизовой; </w:t>
      </w:r>
      <w:r w:rsidRPr="00A16B69">
        <w:t>«</w:t>
      </w:r>
      <w:r w:rsidRPr="00A16B69">
        <w:rPr>
          <w:lang w:val="tt-RU"/>
        </w:rPr>
        <w:t>Марш</w:t>
      </w:r>
      <w:r w:rsidRPr="00A16B69">
        <w:t>»</w:t>
      </w:r>
      <w:r w:rsidRPr="00A16B69">
        <w:rPr>
          <w:lang w:val="tt-RU"/>
        </w:rPr>
        <w:t xml:space="preserve">, муз. Л. Хайрутдиновой (из оперы </w:t>
      </w:r>
      <w:r w:rsidRPr="00A16B69">
        <w:t>«</w:t>
      </w:r>
      <w:r w:rsidRPr="00A16B69">
        <w:rPr>
          <w:lang w:val="tt-RU"/>
        </w:rPr>
        <w:t>Коварная кошка</w:t>
      </w:r>
      <w:r w:rsidRPr="00A16B69">
        <w:t>»</w:t>
      </w:r>
      <w:r w:rsidRPr="00A16B69">
        <w:rPr>
          <w:lang w:val="tt-RU"/>
        </w:rPr>
        <w:t xml:space="preserve">); </w:t>
      </w:r>
      <w:r w:rsidRPr="00A16B69">
        <w:t>«</w:t>
      </w:r>
      <w:r w:rsidRPr="00A16B69">
        <w:rPr>
          <w:lang w:val="tt-RU"/>
        </w:rPr>
        <w:t>Колыбельная</w:t>
      </w:r>
      <w:r w:rsidRPr="00A16B69">
        <w:t>»</w:t>
      </w:r>
      <w:r w:rsidRPr="00A16B69">
        <w:rPr>
          <w:lang w:val="tt-RU"/>
        </w:rPr>
        <w:t xml:space="preserve">, муз. М. Яруллина; </w:t>
      </w:r>
      <w:r w:rsidRPr="00A16B69">
        <w:t>«</w:t>
      </w:r>
      <w:r w:rsidRPr="00A16B69">
        <w:rPr>
          <w:lang w:val="tt-RU"/>
        </w:rPr>
        <w:t>Вальс</w:t>
      </w:r>
      <w:r w:rsidRPr="00A16B69">
        <w:t>»</w:t>
      </w:r>
      <w:r w:rsidRPr="00A16B69">
        <w:rPr>
          <w:lang w:val="tt-RU"/>
        </w:rPr>
        <w:t xml:space="preserve">, муз. С. Сайдашева; </w:t>
      </w:r>
      <w:r w:rsidRPr="00A16B69">
        <w:t>«</w:t>
      </w:r>
      <w:r w:rsidRPr="00A16B69">
        <w:rPr>
          <w:lang w:val="tt-RU"/>
        </w:rPr>
        <w:t>Полька</w:t>
      </w:r>
      <w:r w:rsidRPr="00A16B69">
        <w:t>»</w:t>
      </w:r>
      <w:r w:rsidRPr="00A16B69">
        <w:rPr>
          <w:lang w:val="tt-RU"/>
        </w:rPr>
        <w:t xml:space="preserve">, муз. З. Хабибуллина; </w:t>
      </w:r>
      <w:r w:rsidRPr="00A16B69">
        <w:t>«</w:t>
      </w:r>
      <w:r w:rsidRPr="00A16B69">
        <w:rPr>
          <w:lang w:val="tt-RU"/>
        </w:rPr>
        <w:t>Шурале</w:t>
      </w:r>
      <w:r w:rsidRPr="00A16B69">
        <w:t>»</w:t>
      </w:r>
      <w:r w:rsidRPr="00A16B69">
        <w:rPr>
          <w:lang w:val="tt-RU"/>
        </w:rPr>
        <w:t xml:space="preserve">, муз. А. Ключарёва; </w:t>
      </w:r>
      <w:r w:rsidRPr="00A16B69">
        <w:t>«</w:t>
      </w:r>
      <w:r w:rsidRPr="00A16B69">
        <w:rPr>
          <w:lang w:val="tt-RU"/>
        </w:rPr>
        <w:t>Марш Тукая</w:t>
      </w:r>
      <w:r w:rsidRPr="00A16B69">
        <w:t>»</w:t>
      </w:r>
      <w:r w:rsidRPr="00A16B69">
        <w:rPr>
          <w:lang w:val="tt-RU"/>
        </w:rPr>
        <w:t xml:space="preserve">, муз. З. Яруллина; </w:t>
      </w:r>
      <w:r w:rsidRPr="00A16B69">
        <w:t>«</w:t>
      </w:r>
      <w:r w:rsidRPr="00A16B69">
        <w:rPr>
          <w:lang w:val="tt-RU"/>
        </w:rPr>
        <w:t>Рассвет в деревне</w:t>
      </w:r>
      <w:r w:rsidRPr="00A16B69">
        <w:t>»</w:t>
      </w:r>
      <w:r w:rsidRPr="00A16B69">
        <w:rPr>
          <w:lang w:val="tt-RU"/>
        </w:rPr>
        <w:t xml:space="preserve">, </w:t>
      </w:r>
      <w:r w:rsidRPr="00A16B69">
        <w:t>«</w:t>
      </w:r>
      <w:r w:rsidRPr="00A16B69">
        <w:rPr>
          <w:lang w:val="tt-RU"/>
        </w:rPr>
        <w:t>Парень с гармошкой</w:t>
      </w:r>
      <w:r w:rsidRPr="00A16B69">
        <w:t>»</w:t>
      </w:r>
      <w:r w:rsidRPr="00A16B69">
        <w:rPr>
          <w:lang w:val="tt-RU"/>
        </w:rPr>
        <w:t xml:space="preserve"> (из цикла </w:t>
      </w:r>
      <w:r w:rsidRPr="00A16B69">
        <w:t>«</w:t>
      </w:r>
      <w:r w:rsidRPr="00A16B69">
        <w:rPr>
          <w:lang w:val="tt-RU"/>
        </w:rPr>
        <w:t>Деревенские картинки</w:t>
      </w:r>
      <w:r w:rsidRPr="00A16B69">
        <w:t>»</w:t>
      </w:r>
      <w:r w:rsidRPr="00A16B69">
        <w:rPr>
          <w:lang w:val="tt-RU"/>
        </w:rPr>
        <w:t xml:space="preserve">), муз. Л. Батыр-Булгари; </w:t>
      </w:r>
      <w:r w:rsidRPr="00A16B69">
        <w:t>«</w:t>
      </w:r>
      <w:r w:rsidRPr="00A16B69">
        <w:rPr>
          <w:lang w:val="tt-RU"/>
        </w:rPr>
        <w:t>Встреча гостей</w:t>
      </w:r>
      <w:r w:rsidRPr="00A16B69">
        <w:t>»</w:t>
      </w:r>
      <w:r w:rsidRPr="00A16B69">
        <w:rPr>
          <w:lang w:val="tt-RU"/>
        </w:rPr>
        <w:t>, муз. С. Сайдашева, сл. Р. Рахмани;</w:t>
      </w:r>
      <w:r w:rsidRPr="00A16B69">
        <w:t xml:space="preserve"> «</w:t>
      </w:r>
      <w:r w:rsidRPr="00A16B69">
        <w:rPr>
          <w:lang w:val="tt-RU"/>
        </w:rPr>
        <w:t>Сабантуй</w:t>
      </w:r>
      <w:r w:rsidRPr="00A16B69">
        <w:t>»</w:t>
      </w:r>
      <w:r w:rsidRPr="00A16B69">
        <w:rPr>
          <w:lang w:val="tt-RU"/>
        </w:rPr>
        <w:t>, муз. Л. Батыр-Булгари, сл. Г. Зайнашевой, пер. С. Малышева.</w:t>
      </w:r>
    </w:p>
    <w:p w:rsidR="00E06A2C" w:rsidRPr="00A16B69" w:rsidRDefault="00E06A2C" w:rsidP="00D85106">
      <w:pPr>
        <w:ind w:firstLine="567"/>
        <w:jc w:val="both"/>
        <w:rPr>
          <w:b/>
          <w:i/>
          <w:lang w:val="tt-RU"/>
        </w:rPr>
      </w:pPr>
      <w:r w:rsidRPr="00A16B69">
        <w:rPr>
          <w:b/>
          <w:i/>
          <w:lang w:val="tt-RU"/>
        </w:rPr>
        <w:t xml:space="preserve">Пение       </w:t>
      </w:r>
    </w:p>
    <w:p w:rsidR="00E06A2C" w:rsidRPr="00A16B69" w:rsidRDefault="00E06A2C" w:rsidP="00D85106">
      <w:pPr>
        <w:ind w:firstLine="567"/>
        <w:jc w:val="both"/>
      </w:pPr>
      <w:r w:rsidRPr="00A16B69">
        <w:t>«Солнечный край», муз. Л. Батыр-Булгари, сл. А. Рашитова, пер. С. Малышева; «</w:t>
      </w:r>
      <w:r w:rsidRPr="00A16B69">
        <w:rPr>
          <w:lang w:val="tt-RU"/>
        </w:rPr>
        <w:t>Петушок</w:t>
      </w:r>
      <w:r w:rsidRPr="00A16B69">
        <w:t>»</w:t>
      </w:r>
      <w:r w:rsidRPr="00A16B69">
        <w:rPr>
          <w:lang w:val="tt-RU"/>
        </w:rPr>
        <w:t>, муз. Дж. Файзи, сл. М. Джалиля, пер. Ю. Лопатина;</w:t>
      </w:r>
      <w:r w:rsidRPr="00A16B69">
        <w:t xml:space="preserve"> «Бабочка», муз. Р. Еникеевой, сл. Л. Лерон; «Праздник листьев», муз. Р. Еникеевой, сл. Л. Лерон, пер. Р. Архипова; «Осень»</w:t>
      </w:r>
      <w:r w:rsidRPr="00A16B69">
        <w:rPr>
          <w:lang w:val="tt-RU"/>
        </w:rPr>
        <w:t xml:space="preserve">, муз. и сл. Л. Хисматуллиной; </w:t>
      </w:r>
      <w:r w:rsidRPr="00A16B69">
        <w:t xml:space="preserve">«Первый снег», муз. </w:t>
      </w:r>
      <w:r w:rsidRPr="00A16B69">
        <w:rPr>
          <w:lang w:val="tt-RU"/>
        </w:rPr>
        <w:t xml:space="preserve">А. Батыршына, сл. З. Нури, пер. В. Коркина; </w:t>
      </w:r>
      <w:r w:rsidRPr="00A16B69">
        <w:t>«</w:t>
      </w:r>
      <w:r w:rsidRPr="00A16B69">
        <w:rPr>
          <w:lang w:val="tt-RU"/>
        </w:rPr>
        <w:t>Пришла весна</w:t>
      </w:r>
      <w:r w:rsidRPr="00A16B69">
        <w:t>»</w:t>
      </w:r>
      <w:r w:rsidRPr="00A16B69">
        <w:rPr>
          <w:lang w:val="tt-RU"/>
        </w:rPr>
        <w:t xml:space="preserve">, муз. Дж. Файзи, сл. Ф. Карима, пер. С. Малышева; </w:t>
      </w:r>
      <w:r w:rsidRPr="00A16B69">
        <w:t>«Эх, пляшут наши сапожки»</w:t>
      </w:r>
      <w:r w:rsidRPr="00A16B69">
        <w:rPr>
          <w:lang w:val="tt-RU"/>
        </w:rPr>
        <w:t>, муз. Л. Батыр-Булгари, сл. Ш. Галеева, пер. Е. Муравьёва;</w:t>
      </w:r>
      <w:r w:rsidRPr="00A16B69">
        <w:t xml:space="preserve"> «Стирка», муз. Р. Еникеева, сл. Ж. Дарзаман; «</w:t>
      </w:r>
      <w:r w:rsidRPr="00A16B69">
        <w:rPr>
          <w:lang w:val="tt-RU"/>
        </w:rPr>
        <w:t>Подарок</w:t>
      </w:r>
      <w:r w:rsidRPr="00A16B69">
        <w:t>»</w:t>
      </w:r>
      <w:r w:rsidRPr="00A16B69">
        <w:rPr>
          <w:lang w:val="tt-RU"/>
        </w:rPr>
        <w:t xml:space="preserve">, муз. и сл. Н. Яхиной; </w:t>
      </w:r>
      <w:r w:rsidRPr="00A16B69">
        <w:t>«</w:t>
      </w:r>
      <w:r w:rsidRPr="00A16B69">
        <w:rPr>
          <w:lang w:val="tt-RU"/>
        </w:rPr>
        <w:t>Дождик, лей..!</w:t>
      </w:r>
      <w:r w:rsidRPr="00A16B69">
        <w:t xml:space="preserve">» </w:t>
      </w:r>
      <w:r w:rsidRPr="00A16B69">
        <w:rPr>
          <w:lang w:val="tt-RU"/>
        </w:rPr>
        <w:t xml:space="preserve">муз. И. Якубова, сл. Р. Валиевой; </w:t>
      </w:r>
      <w:r w:rsidRPr="00A16B69">
        <w:t xml:space="preserve">«Жеребёнок в городе», </w:t>
      </w:r>
      <w:r w:rsidRPr="00A16B69">
        <w:rPr>
          <w:lang w:val="tt-RU"/>
        </w:rPr>
        <w:t xml:space="preserve">муз. М. Шамсутдиновой, сл. Ш. Галиева, пер. С. Малышева; </w:t>
      </w:r>
      <w:r w:rsidRPr="00A16B69">
        <w:t>«</w:t>
      </w:r>
      <w:r w:rsidRPr="00A16B69">
        <w:rPr>
          <w:lang w:val="tt-RU"/>
        </w:rPr>
        <w:t>Вырасти хочу</w:t>
      </w:r>
      <w:r w:rsidRPr="00A16B69">
        <w:t>»,</w:t>
      </w:r>
      <w:r w:rsidRPr="00A16B69">
        <w:rPr>
          <w:lang w:val="tt-RU"/>
        </w:rPr>
        <w:t xml:space="preserve"> муз. М. Имашева, сл. Л. Амирхановой.</w:t>
      </w:r>
    </w:p>
    <w:p w:rsidR="00E06A2C" w:rsidRPr="00A16B69" w:rsidRDefault="00E06A2C" w:rsidP="00D85106">
      <w:pPr>
        <w:ind w:firstLine="567"/>
        <w:jc w:val="both"/>
        <w:rPr>
          <w:b/>
          <w:i/>
          <w:lang w:val="tt-RU"/>
        </w:rPr>
      </w:pPr>
      <w:r w:rsidRPr="00A16B69">
        <w:rPr>
          <w:b/>
          <w:i/>
          <w:lang w:val="tt-RU"/>
        </w:rPr>
        <w:t xml:space="preserve">Музыкально-ритмические движения        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lang w:val="tt-RU"/>
        </w:rPr>
        <w:t xml:space="preserve">Упражнения: </w:t>
      </w:r>
      <w:r w:rsidRPr="00A16B69">
        <w:t>«Юный физкультурник»</w:t>
      </w:r>
      <w:r w:rsidRPr="00A16B69">
        <w:rPr>
          <w:lang w:val="tt-RU"/>
        </w:rPr>
        <w:t xml:space="preserve">, муз. А. Бакирова; </w:t>
      </w:r>
      <w:r w:rsidRPr="00A16B69">
        <w:t>«</w:t>
      </w:r>
      <w:r w:rsidRPr="00A16B69">
        <w:rPr>
          <w:lang w:val="tt-RU"/>
        </w:rPr>
        <w:t>Марш</w:t>
      </w:r>
      <w:r w:rsidRPr="00A16B69">
        <w:t>»</w:t>
      </w:r>
      <w:r w:rsidRPr="00A16B69">
        <w:rPr>
          <w:lang w:val="tt-RU"/>
        </w:rPr>
        <w:t xml:space="preserve">, Н. Жиганова; </w:t>
      </w:r>
      <w:r w:rsidRPr="00A16B69">
        <w:t>«</w:t>
      </w:r>
      <w:r w:rsidRPr="00A16B69">
        <w:rPr>
          <w:lang w:val="tt-RU"/>
        </w:rPr>
        <w:t>Встаньте в круг</w:t>
      </w:r>
      <w:r w:rsidRPr="00A16B69">
        <w:t>»</w:t>
      </w:r>
      <w:r w:rsidRPr="00A16B69">
        <w:rPr>
          <w:lang w:val="tt-RU"/>
        </w:rPr>
        <w:t xml:space="preserve">, татарская народная мелодия., обраб. Р. Тимершиной; </w:t>
      </w:r>
      <w:r w:rsidRPr="00A16B69">
        <w:t>«</w:t>
      </w:r>
      <w:r w:rsidRPr="00A16B69">
        <w:rPr>
          <w:lang w:val="tt-RU"/>
        </w:rPr>
        <w:t>Бусы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Ф. Фаттаха; </w:t>
      </w:r>
      <w:r w:rsidRPr="00A16B69">
        <w:t>«</w:t>
      </w:r>
      <w:r w:rsidRPr="00A16B69">
        <w:rPr>
          <w:lang w:val="tt-RU"/>
        </w:rPr>
        <w:t>Соловей-голубь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М. Музафарова; </w:t>
      </w:r>
      <w:r w:rsidRPr="00A16B69">
        <w:t>«</w:t>
      </w:r>
      <w:r w:rsidRPr="00A16B69">
        <w:rPr>
          <w:lang w:val="tt-RU"/>
        </w:rPr>
        <w:t>Пружинка</w:t>
      </w:r>
      <w:r w:rsidRPr="00A16B69">
        <w:t>», татарская народная мелодия,</w:t>
      </w:r>
      <w:r w:rsidRPr="00A16B69">
        <w:rPr>
          <w:lang w:val="tt-RU"/>
        </w:rPr>
        <w:t xml:space="preserve"> обраб. Л. Шигабетдиновой; </w:t>
      </w:r>
      <w:r w:rsidRPr="00A16B69">
        <w:t>«</w:t>
      </w:r>
      <w:r w:rsidRPr="00A16B69">
        <w:rPr>
          <w:lang w:val="tt-RU"/>
        </w:rPr>
        <w:t>Танец</w:t>
      </w:r>
      <w:r w:rsidRPr="00A16B69">
        <w:t>»</w:t>
      </w:r>
      <w:r w:rsidRPr="00A16B69">
        <w:rPr>
          <w:lang w:val="tt-RU"/>
        </w:rPr>
        <w:t xml:space="preserve">, муз. Ф. Залялютдиновой; «Вальс», муз. Р. Яхина; </w:t>
      </w:r>
      <w:r w:rsidRPr="00A16B69">
        <w:t>«</w:t>
      </w:r>
      <w:r w:rsidRPr="00A16B69">
        <w:rPr>
          <w:lang w:val="tt-RU"/>
        </w:rPr>
        <w:t>Золото-серебро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Р. Сабитова; </w:t>
      </w:r>
      <w:r w:rsidRPr="00A16B69">
        <w:t>«</w:t>
      </w:r>
      <w:r w:rsidRPr="00A16B69">
        <w:rPr>
          <w:lang w:val="tt-RU"/>
        </w:rPr>
        <w:t>Эрбет</w:t>
      </w:r>
      <w:r w:rsidRPr="00A16B69">
        <w:t>»</w:t>
      </w:r>
      <w:r w:rsidRPr="00A16B69">
        <w:rPr>
          <w:lang w:val="tt-RU"/>
        </w:rPr>
        <w:t>, татарская народная мелодия, обраб. Б. Мулюкова.</w:t>
      </w:r>
    </w:p>
    <w:p w:rsidR="00E06A2C" w:rsidRPr="00A16B69" w:rsidRDefault="00E06A2C" w:rsidP="00D85106">
      <w:pPr>
        <w:ind w:firstLine="567"/>
        <w:jc w:val="both"/>
      </w:pPr>
      <w:r w:rsidRPr="00A16B69">
        <w:tab/>
      </w:r>
      <w:r w:rsidRPr="00A16B69">
        <w:rPr>
          <w:i/>
          <w:iCs/>
          <w:lang w:val="tt-RU"/>
        </w:rPr>
        <w:t>Упражнения с предметами:</w:t>
      </w:r>
      <w:r w:rsidRPr="00A16B69">
        <w:t xml:space="preserve"> «На празднике урожая»</w:t>
      </w:r>
      <w:r w:rsidRPr="00A16B69">
        <w:rPr>
          <w:lang w:val="tt-RU"/>
        </w:rPr>
        <w:t xml:space="preserve">, муз. Л. Хамиди; </w:t>
      </w:r>
      <w:r w:rsidRPr="00A16B69">
        <w:t>«</w:t>
      </w:r>
      <w:r w:rsidRPr="00A16B69">
        <w:rPr>
          <w:lang w:val="tt-RU"/>
        </w:rPr>
        <w:t>Погремушки</w:t>
      </w:r>
      <w:r w:rsidRPr="00A16B69">
        <w:t>»</w:t>
      </w:r>
      <w:r w:rsidRPr="00A16B69">
        <w:rPr>
          <w:lang w:val="tt-RU"/>
        </w:rPr>
        <w:t xml:space="preserve"> муз. Ф. Шаймардановой; </w:t>
      </w:r>
      <w:r w:rsidRPr="00A16B69">
        <w:t>«</w:t>
      </w:r>
      <w:r w:rsidRPr="00A16B69">
        <w:rPr>
          <w:lang w:val="tt-RU"/>
        </w:rPr>
        <w:t>Передача платочка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Г. Беляевой; </w:t>
      </w:r>
      <w:r w:rsidRPr="00A16B69">
        <w:t>«</w:t>
      </w:r>
      <w:r w:rsidRPr="00A16B69">
        <w:rPr>
          <w:lang w:val="tt-RU"/>
        </w:rPr>
        <w:t>Упражнение с флажками</w:t>
      </w:r>
      <w:r w:rsidRPr="00A16B69">
        <w:t>»</w:t>
      </w:r>
      <w:r w:rsidRPr="00A16B69">
        <w:rPr>
          <w:lang w:val="tt-RU"/>
        </w:rPr>
        <w:t xml:space="preserve">, муз. М. Музафарова; </w:t>
      </w:r>
      <w:r w:rsidRPr="00A16B69">
        <w:t>«</w:t>
      </w:r>
      <w:r w:rsidRPr="00A16B69">
        <w:rPr>
          <w:lang w:val="tt-RU"/>
        </w:rPr>
        <w:t>Вальс</w:t>
      </w:r>
      <w:r w:rsidRPr="00A16B69">
        <w:t>»</w:t>
      </w:r>
      <w:r w:rsidRPr="00A16B69">
        <w:rPr>
          <w:lang w:val="tt-RU"/>
        </w:rPr>
        <w:t>, муз. Р. Яхина.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i/>
          <w:iCs/>
          <w:lang w:val="tt-RU"/>
        </w:rPr>
        <w:t>Этюды:</w:t>
      </w:r>
      <w:r w:rsidRPr="00A16B69">
        <w:t xml:space="preserve"> «Юный музыкант»</w:t>
      </w:r>
      <w:r w:rsidRPr="00A16B69">
        <w:rPr>
          <w:lang w:val="tt-RU"/>
        </w:rPr>
        <w:t xml:space="preserve">, муз. М. Трофименко; </w:t>
      </w:r>
      <w:r w:rsidRPr="00A16B69">
        <w:t>«</w:t>
      </w:r>
      <w:r w:rsidRPr="00A16B69">
        <w:rPr>
          <w:lang w:val="tt-RU"/>
        </w:rPr>
        <w:t>На природе</w:t>
      </w:r>
      <w:r w:rsidRPr="00A16B69">
        <w:t>»</w:t>
      </w:r>
      <w:r w:rsidRPr="00A16B69">
        <w:rPr>
          <w:lang w:val="tt-RU"/>
        </w:rPr>
        <w:t>, муз. Р. Калимуллина</w:t>
      </w:r>
      <w:r w:rsidRPr="00A16B69">
        <w:t>; «Маленький рыбак», муз. Р. Зарипова; «Лирический танец», татарская народная мелодия, обраб. А. Ключарева; «</w:t>
      </w:r>
      <w:r w:rsidRPr="00A16B69">
        <w:rPr>
          <w:lang w:val="tt-RU"/>
        </w:rPr>
        <w:t>Полька Гульнары</w:t>
      </w:r>
      <w:r w:rsidRPr="00A16B69">
        <w:t>»</w:t>
      </w:r>
      <w:r w:rsidRPr="00A16B69">
        <w:rPr>
          <w:lang w:val="tt-RU"/>
        </w:rPr>
        <w:t>, муз</w:t>
      </w:r>
      <w:r w:rsidRPr="00A16B69">
        <w:t>.</w:t>
      </w:r>
      <w:r w:rsidRPr="00A16B69">
        <w:rPr>
          <w:lang w:val="tt-RU"/>
        </w:rPr>
        <w:t xml:space="preserve"> Р. Халитова. 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i/>
          <w:lang w:val="tt-RU"/>
        </w:rPr>
        <w:t xml:space="preserve">Танцы: </w:t>
      </w:r>
      <w:r w:rsidRPr="00A16B69">
        <w:t>«Весело танцуем»</w:t>
      </w:r>
      <w:r w:rsidRPr="00A16B69">
        <w:rPr>
          <w:lang w:val="tt-RU"/>
        </w:rPr>
        <w:t xml:space="preserve">, муз. Л. Хисматуллиной; </w:t>
      </w:r>
      <w:r w:rsidRPr="00A16B69">
        <w:t>«</w:t>
      </w:r>
      <w:r w:rsidRPr="00A16B69">
        <w:rPr>
          <w:lang w:val="tt-RU"/>
        </w:rPr>
        <w:t>Парный танец</w:t>
      </w:r>
      <w:r w:rsidRPr="00A16B69">
        <w:t>»</w:t>
      </w:r>
      <w:r w:rsidRPr="00A16B69">
        <w:rPr>
          <w:lang w:val="tt-RU"/>
        </w:rPr>
        <w:t>, татарская народная мелодия, обраб. З. Хабибуллина;</w:t>
      </w:r>
      <w:r w:rsidRPr="00A16B69">
        <w:t xml:space="preserve"> «Лирический танец», татарская народная мелодия, обраб. А. Ключарева; «Возле елки», муз. И. Шамсутдинова; «Пляска с платочками», муз. Ф. Шаймардановой; «</w:t>
      </w:r>
      <w:r w:rsidRPr="00A16B69">
        <w:rPr>
          <w:lang w:val="tt-RU"/>
        </w:rPr>
        <w:t>Потанцуем</w:t>
      </w:r>
      <w:r w:rsidRPr="00A16B69">
        <w:t>»</w:t>
      </w:r>
      <w:r w:rsidRPr="00A16B69">
        <w:rPr>
          <w:lang w:val="tt-RU"/>
        </w:rPr>
        <w:t>, муз</w:t>
      </w:r>
      <w:r w:rsidRPr="00A16B69">
        <w:rPr>
          <w:b/>
          <w:bCs/>
          <w:i/>
          <w:iCs/>
          <w:lang w:val="tt-RU"/>
        </w:rPr>
        <w:t>.</w:t>
      </w:r>
      <w:r w:rsidRPr="00A16B69">
        <w:rPr>
          <w:lang w:val="tt-RU"/>
        </w:rPr>
        <w:t xml:space="preserve"> А. Абдуллина; </w:t>
      </w:r>
      <w:r w:rsidRPr="00A16B69">
        <w:t>«</w:t>
      </w:r>
      <w:r w:rsidRPr="00A16B69">
        <w:rPr>
          <w:lang w:val="tt-RU"/>
        </w:rPr>
        <w:t>Приглашение</w:t>
      </w:r>
      <w:r w:rsidRPr="00A16B69">
        <w:t>»</w:t>
      </w:r>
      <w:r w:rsidRPr="00A16B69">
        <w:rPr>
          <w:lang w:val="tt-RU"/>
        </w:rPr>
        <w:t xml:space="preserve">, башкирская народная мелодия, обраб. А. Кубагушева; </w:t>
      </w:r>
      <w:r w:rsidRPr="00A16B69">
        <w:t>«</w:t>
      </w:r>
      <w:r w:rsidRPr="00A16B69">
        <w:rPr>
          <w:lang w:val="tt-RU"/>
        </w:rPr>
        <w:t>За водой</w:t>
      </w:r>
      <w:r w:rsidRPr="00A16B69">
        <w:t>»</w:t>
      </w:r>
      <w:r w:rsidRPr="00A16B69">
        <w:rPr>
          <w:lang w:val="tt-RU"/>
        </w:rPr>
        <w:t>, татарская народная мелодия, обр. Р. Еникеевой.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i/>
          <w:iCs/>
          <w:lang w:val="tt-RU"/>
        </w:rPr>
        <w:t>Характерные танцы</w:t>
      </w:r>
      <w:r w:rsidRPr="00A16B69">
        <w:rPr>
          <w:lang w:val="tt-RU"/>
        </w:rPr>
        <w:t>: «Вальс», муз. С. Сайдашева; 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Фаизовой.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iCs/>
          <w:lang w:val="tt-RU"/>
        </w:rPr>
        <w:t xml:space="preserve">Хороводы: </w:t>
      </w:r>
      <w:r w:rsidRPr="00A16B69">
        <w:t>«</w:t>
      </w:r>
      <w:r w:rsidRPr="00A16B69">
        <w:rPr>
          <w:lang w:val="tt-RU"/>
        </w:rPr>
        <w:t>Кария-Закария</w:t>
      </w:r>
      <w:r w:rsidRPr="00A16B69">
        <w:t>»</w:t>
      </w:r>
      <w:r w:rsidRPr="00A16B69">
        <w:rPr>
          <w:lang w:val="tt-RU"/>
        </w:rPr>
        <w:t>, татарская народная песня, пер</w:t>
      </w:r>
      <w:r w:rsidRPr="00A16B69">
        <w:rPr>
          <w:i/>
          <w:iCs/>
          <w:lang w:val="tt-RU"/>
        </w:rPr>
        <w:t>.</w:t>
      </w:r>
      <w:r w:rsidRPr="00A16B69">
        <w:rPr>
          <w:lang w:val="tt-RU"/>
        </w:rPr>
        <w:t xml:space="preserve"> С. Малышева; </w:t>
      </w:r>
      <w:r w:rsidRPr="00A16B69">
        <w:t>«Голубой цветок»</w:t>
      </w:r>
      <w:r w:rsidRPr="00A16B69">
        <w:rPr>
          <w:lang w:val="tt-RU"/>
        </w:rPr>
        <w:t xml:space="preserve">, муз. Ф. Шаймардановой, сл. народные; </w:t>
      </w:r>
      <w:r w:rsidRPr="00A16B69">
        <w:t>«</w:t>
      </w:r>
      <w:r w:rsidRPr="00A16B69">
        <w:rPr>
          <w:lang w:val="tt-RU"/>
        </w:rPr>
        <w:t>Елка, елочка</w:t>
      </w:r>
      <w:r w:rsidRPr="00A16B69">
        <w:t>»</w:t>
      </w:r>
      <w:r w:rsidRPr="00A16B69">
        <w:rPr>
          <w:lang w:val="tt-RU"/>
        </w:rPr>
        <w:t xml:space="preserve">, муз. и сл. Л. Хисматуллиной; </w:t>
      </w:r>
      <w:r w:rsidRPr="00A16B69">
        <w:t>«</w:t>
      </w:r>
      <w:r w:rsidRPr="00A16B69">
        <w:rPr>
          <w:lang w:val="tt-RU"/>
        </w:rPr>
        <w:t>Дед Мороз</w:t>
      </w:r>
      <w:r w:rsidRPr="00A16B69">
        <w:t>»</w:t>
      </w:r>
      <w:r w:rsidRPr="00A16B69">
        <w:rPr>
          <w:lang w:val="tt-RU"/>
        </w:rPr>
        <w:t xml:space="preserve">, татарская народная песня, обраб. Р. Еникеевой; </w:t>
      </w:r>
      <w:r w:rsidRPr="00A16B69">
        <w:t>«</w:t>
      </w:r>
      <w:r w:rsidRPr="00A16B69">
        <w:rPr>
          <w:lang w:val="tt-RU"/>
        </w:rPr>
        <w:t>Весёлая игра</w:t>
      </w:r>
      <w:r w:rsidRPr="00A16B69">
        <w:t>»</w:t>
      </w:r>
      <w:r w:rsidRPr="00A16B69">
        <w:rPr>
          <w:lang w:val="tt-RU"/>
        </w:rPr>
        <w:t>, татарская народная мелодия, обраб</w:t>
      </w:r>
      <w:r w:rsidRPr="00A16B69">
        <w:rPr>
          <w:i/>
          <w:iCs/>
          <w:lang w:val="tt-RU"/>
        </w:rPr>
        <w:t>.</w:t>
      </w:r>
      <w:r w:rsidRPr="00A16B69">
        <w:rPr>
          <w:lang w:val="tt-RU"/>
        </w:rPr>
        <w:t xml:space="preserve"> Р. Сабита; </w:t>
      </w:r>
      <w:r w:rsidRPr="00A16B69">
        <w:t>«</w:t>
      </w:r>
      <w:r w:rsidRPr="00A16B69">
        <w:rPr>
          <w:lang w:val="tt-RU"/>
        </w:rPr>
        <w:t>Мы с тобой друзья</w:t>
      </w:r>
      <w:r w:rsidRPr="00A16B69">
        <w:t>»</w:t>
      </w:r>
      <w:r w:rsidRPr="00A16B69">
        <w:rPr>
          <w:lang w:val="tt-RU"/>
        </w:rPr>
        <w:t>, татарская народная игровая песня, обраб. М. Зайнуллиной.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iCs/>
          <w:lang w:val="tt-RU"/>
        </w:rPr>
        <w:t>Музыкальные игры</w:t>
      </w:r>
      <w:r w:rsidRPr="00A16B69">
        <w:rPr>
          <w:lang w:val="tt-RU"/>
        </w:rPr>
        <w:t xml:space="preserve">: </w:t>
      </w:r>
      <w:r w:rsidRPr="00A16B69">
        <w:t>«</w:t>
      </w:r>
      <w:r w:rsidRPr="00A16B69">
        <w:rPr>
          <w:lang w:val="tt-RU"/>
        </w:rPr>
        <w:t>Ротозей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Р. Еникеевой; </w:t>
      </w:r>
      <w:r w:rsidRPr="00A16B69">
        <w:t>«</w:t>
      </w:r>
      <w:r w:rsidRPr="00A16B69">
        <w:rPr>
          <w:lang w:val="tt-RU"/>
        </w:rPr>
        <w:t>Передача платочка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В. Валиевой; </w:t>
      </w:r>
      <w:r w:rsidRPr="00A16B69">
        <w:t>«</w:t>
      </w:r>
      <w:r w:rsidRPr="00A16B69">
        <w:rPr>
          <w:lang w:val="tt-RU"/>
        </w:rPr>
        <w:t>Свободное место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Ш. Монасыйпова; </w:t>
      </w:r>
      <w:r w:rsidRPr="00A16B69">
        <w:t>«</w:t>
      </w:r>
      <w:r w:rsidRPr="00A16B69">
        <w:rPr>
          <w:lang w:val="tt-RU"/>
        </w:rPr>
        <w:t>Найди себе пару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Ф. Залялютдиновой; </w:t>
      </w:r>
      <w:r w:rsidRPr="00A16B69">
        <w:t>«</w:t>
      </w:r>
      <w:r w:rsidRPr="00A16B69">
        <w:rPr>
          <w:lang w:val="tt-RU"/>
        </w:rPr>
        <w:t>Разноцветные платочки</w:t>
      </w:r>
      <w:r w:rsidRPr="00A16B69">
        <w:t>»</w:t>
      </w:r>
      <w:r w:rsidRPr="00A16B69">
        <w:rPr>
          <w:lang w:val="tt-RU"/>
        </w:rPr>
        <w:t xml:space="preserve">, башкирская народная мелодия, обраб. А. Кубагушева; </w:t>
      </w:r>
      <w:r w:rsidRPr="00A16B69">
        <w:t>«</w:t>
      </w:r>
      <w:r w:rsidRPr="00A16B69">
        <w:rPr>
          <w:lang w:val="tt-RU"/>
        </w:rPr>
        <w:t>Птица без гнезда</w:t>
      </w:r>
      <w:r w:rsidRPr="00A16B69">
        <w:t>»</w:t>
      </w:r>
      <w:r w:rsidRPr="00A16B69">
        <w:rPr>
          <w:lang w:val="tt-RU"/>
        </w:rPr>
        <w:t>, муз. И. Шамсетдинова (</w:t>
      </w:r>
      <w:r w:rsidRPr="00A16B69">
        <w:t>«</w:t>
      </w:r>
      <w:r w:rsidRPr="00A16B69">
        <w:rPr>
          <w:lang w:val="tt-RU"/>
        </w:rPr>
        <w:t>Весна</w:t>
      </w:r>
      <w:r w:rsidRPr="00A16B69">
        <w:t>»</w:t>
      </w:r>
      <w:r w:rsidRPr="00A16B69">
        <w:rPr>
          <w:lang w:val="tt-RU"/>
        </w:rPr>
        <w:t xml:space="preserve">); </w:t>
      </w:r>
      <w:r w:rsidRPr="00A16B69">
        <w:t>«</w:t>
      </w:r>
      <w:r w:rsidRPr="00A16B69">
        <w:rPr>
          <w:lang w:val="tt-RU"/>
        </w:rPr>
        <w:t>Сова, совушка</w:t>
      </w:r>
      <w:r w:rsidRPr="00A16B69">
        <w:t>»</w:t>
      </w:r>
      <w:r w:rsidRPr="00A16B69">
        <w:rPr>
          <w:lang w:val="tt-RU"/>
        </w:rPr>
        <w:t xml:space="preserve">, муз. Р. Калимуллина </w:t>
      </w:r>
      <w:r w:rsidRPr="00A16B69">
        <w:rPr>
          <w:lang w:val="tt-RU"/>
        </w:rPr>
        <w:lastRenderedPageBreak/>
        <w:t>(</w:t>
      </w:r>
      <w:r w:rsidRPr="00A16B69">
        <w:t>«</w:t>
      </w:r>
      <w:r w:rsidRPr="00A16B69">
        <w:rPr>
          <w:lang w:val="tt-RU"/>
        </w:rPr>
        <w:t>Игра</w:t>
      </w:r>
      <w:r w:rsidRPr="00A16B69">
        <w:t>»</w:t>
      </w:r>
      <w:r w:rsidRPr="00A16B69">
        <w:rPr>
          <w:lang w:val="tt-RU"/>
        </w:rPr>
        <w:t xml:space="preserve">); </w:t>
      </w:r>
      <w:r w:rsidRPr="00A16B69">
        <w:t>«</w:t>
      </w:r>
      <w:r w:rsidRPr="00A16B69">
        <w:rPr>
          <w:lang w:val="tt-RU"/>
        </w:rPr>
        <w:t>Игра парами</w:t>
      </w:r>
      <w:r w:rsidRPr="00A16B69">
        <w:t>»</w:t>
      </w:r>
      <w:r w:rsidRPr="00A16B69">
        <w:rPr>
          <w:lang w:val="tt-RU"/>
        </w:rPr>
        <w:t xml:space="preserve">, удмуртская народная игра; </w:t>
      </w:r>
      <w:r w:rsidRPr="00A16B69">
        <w:t>«</w:t>
      </w:r>
      <w:r w:rsidRPr="00A16B69">
        <w:rPr>
          <w:lang w:val="tt-RU"/>
        </w:rPr>
        <w:t>Уступи свое место</w:t>
      </w:r>
      <w:r w:rsidRPr="00A16B69">
        <w:t>»</w:t>
      </w:r>
      <w:r w:rsidRPr="00A16B69">
        <w:rPr>
          <w:lang w:val="tt-RU"/>
        </w:rPr>
        <w:t>, марийская народная игра.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iCs/>
          <w:lang w:val="tt-RU"/>
        </w:rPr>
        <w:t>Игры с пением:</w:t>
      </w:r>
      <w:r w:rsidRPr="00A16B69">
        <w:t>«Э</w:t>
      </w:r>
      <w:r w:rsidRPr="00A16B69">
        <w:rPr>
          <w:lang w:val="tt-RU"/>
        </w:rPr>
        <w:t>лчи-бэлчи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Л. Тумашева, сл. Л. Яхнина; </w:t>
      </w:r>
      <w:r w:rsidRPr="00A16B69">
        <w:t>«</w:t>
      </w:r>
      <w:r w:rsidRPr="00A16B69">
        <w:rPr>
          <w:lang w:val="tt-RU"/>
        </w:rPr>
        <w:t>Морская фигура</w:t>
      </w:r>
      <w:r w:rsidRPr="00A16B69">
        <w:t>»</w:t>
      </w:r>
      <w:r w:rsidRPr="00A16B69">
        <w:rPr>
          <w:lang w:val="tt-RU"/>
        </w:rPr>
        <w:t xml:space="preserve">, муз. Ф. Шаймардановой, сл. народные; </w:t>
      </w:r>
      <w:r w:rsidRPr="00A16B69">
        <w:t>«</w:t>
      </w:r>
      <w:r w:rsidRPr="00A16B69">
        <w:rPr>
          <w:lang w:val="tt-RU"/>
        </w:rPr>
        <w:t>Узнай по голосу</w:t>
      </w:r>
      <w:r w:rsidRPr="00A16B69">
        <w:t>»</w:t>
      </w:r>
      <w:r w:rsidRPr="00A16B69">
        <w:rPr>
          <w:lang w:val="tt-RU"/>
        </w:rPr>
        <w:t xml:space="preserve">, муз. и сл. В. Валиевой; </w:t>
      </w:r>
      <w:r w:rsidRPr="00A16B69">
        <w:t>«</w:t>
      </w:r>
      <w:r w:rsidRPr="00A16B69">
        <w:rPr>
          <w:lang w:val="tt-RU"/>
        </w:rPr>
        <w:t>Мы ходили в лес</w:t>
      </w:r>
      <w:r w:rsidRPr="00A16B69">
        <w:t>»</w:t>
      </w:r>
      <w:r w:rsidRPr="00A16B69">
        <w:rPr>
          <w:lang w:val="tt-RU"/>
        </w:rPr>
        <w:t xml:space="preserve">, муз. и сл. Ш. Мазитова; </w:t>
      </w:r>
      <w:r w:rsidRPr="00A16B69">
        <w:t>«Малика»</w:t>
      </w:r>
      <w:r w:rsidRPr="00A16B69">
        <w:rPr>
          <w:lang w:val="tt-RU"/>
        </w:rPr>
        <w:t xml:space="preserve">, муз. Ф. Шаймардановой, сл. народные; </w:t>
      </w:r>
      <w:r w:rsidRPr="00A16B69">
        <w:t>«Юрта»</w:t>
      </w:r>
      <w:r w:rsidRPr="00A16B69">
        <w:rPr>
          <w:lang w:val="tt-RU"/>
        </w:rPr>
        <w:t>, башкирская народная мелодия, обраб</w:t>
      </w:r>
      <w:r w:rsidRPr="00A16B69">
        <w:rPr>
          <w:i/>
          <w:iCs/>
          <w:lang w:val="tt-RU"/>
        </w:rPr>
        <w:t>.</w:t>
      </w:r>
      <w:r w:rsidRPr="00A16B69">
        <w:rPr>
          <w:lang w:val="tt-RU"/>
        </w:rPr>
        <w:t xml:space="preserve"> Ю. Тугаринова; </w:t>
      </w:r>
      <w:r w:rsidRPr="00A16B69">
        <w:t>«Горелки»</w:t>
      </w:r>
      <w:r w:rsidRPr="00A16B69">
        <w:rPr>
          <w:lang w:val="tt-RU"/>
        </w:rPr>
        <w:t>, удмуртская народная мелодия, обраб. Л. Тумашева, сл. И. Мазнина;</w:t>
      </w:r>
      <w:r w:rsidRPr="00A16B69">
        <w:t xml:space="preserve"> «Гусь плывет»</w:t>
      </w:r>
      <w:r w:rsidRPr="00A16B69">
        <w:rPr>
          <w:lang w:val="tt-RU"/>
        </w:rPr>
        <w:t xml:space="preserve">, удмуртская народная песня, обраб. Г. Матвеева; </w:t>
      </w:r>
      <w:r w:rsidRPr="00A16B69">
        <w:t>«Ласточка»</w:t>
      </w:r>
      <w:r w:rsidRPr="00A16B69">
        <w:rPr>
          <w:lang w:val="tt-RU"/>
        </w:rPr>
        <w:t>, чувашская народная игра;</w:t>
      </w:r>
      <w:r w:rsidRPr="00A16B69">
        <w:t xml:space="preserve"> «Сорока»</w:t>
      </w:r>
      <w:r w:rsidRPr="00A16B69">
        <w:rPr>
          <w:lang w:val="tt-RU"/>
        </w:rPr>
        <w:t>, муз. В. Алексеева, сл. С. Чейвана (марийская игра).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iCs/>
          <w:lang w:val="tt-RU"/>
        </w:rPr>
        <w:t xml:space="preserve">Инсценировки: </w:t>
      </w:r>
      <w:r w:rsidRPr="00A16B69">
        <w:t>«В саду поет Наза»</w:t>
      </w:r>
      <w:r w:rsidRPr="00A16B69">
        <w:rPr>
          <w:lang w:val="tt-RU"/>
        </w:rPr>
        <w:t xml:space="preserve">, муз. Р. Еникеева, сл. Дж. Дарзамана, пер. С. Малышева; </w:t>
      </w:r>
      <w:r w:rsidRPr="00A16B69">
        <w:t>«</w:t>
      </w:r>
      <w:r w:rsidRPr="00A16B69">
        <w:rPr>
          <w:lang w:val="tt-RU"/>
        </w:rPr>
        <w:t>Бабочка</w:t>
      </w:r>
      <w:r w:rsidRPr="00A16B69">
        <w:t>»</w:t>
      </w:r>
      <w:r w:rsidRPr="00A16B69">
        <w:rPr>
          <w:lang w:val="tt-RU"/>
        </w:rPr>
        <w:t xml:space="preserve">, муз. Ф. Шаймардановой, сл. М. Андержановой; </w:t>
      </w:r>
      <w:r w:rsidRPr="00A16B69">
        <w:t>«</w:t>
      </w:r>
      <w:r w:rsidRPr="00A16B69">
        <w:rPr>
          <w:lang w:val="tt-RU"/>
        </w:rPr>
        <w:t>Что ты рано встаешь, петушок</w:t>
      </w:r>
      <w:r w:rsidRPr="00A16B69">
        <w:t>»</w:t>
      </w:r>
      <w:r w:rsidRPr="00A16B69">
        <w:rPr>
          <w:lang w:val="tt-RU"/>
        </w:rPr>
        <w:t xml:space="preserve">, муз. Л. Батыр-Булгари, сл. Б. Рахмата, пер. Е. Муравьева; </w:t>
      </w:r>
      <w:r w:rsidRPr="00A16B69">
        <w:t>«Часы»</w:t>
      </w:r>
      <w:r w:rsidRPr="00A16B69">
        <w:rPr>
          <w:lang w:val="tt-RU"/>
        </w:rPr>
        <w:t>, муз. Ф. Ахметова, сл. М. Джалиля, обраб. А. Гарифуллиной, пер. С. Малышева.</w:t>
      </w:r>
    </w:p>
    <w:p w:rsidR="00E06A2C" w:rsidRPr="00A16B69" w:rsidRDefault="00E06A2C" w:rsidP="00D85106">
      <w:pPr>
        <w:ind w:firstLine="567"/>
        <w:jc w:val="both"/>
      </w:pPr>
      <w:r w:rsidRPr="00A16B69">
        <w:rPr>
          <w:i/>
          <w:iCs/>
          <w:lang w:val="tt-RU"/>
        </w:rPr>
        <w:t xml:space="preserve">Танцевально-игровое творчество: </w:t>
      </w:r>
      <w:r w:rsidRPr="00A16B69">
        <w:t>«Танец»</w:t>
      </w:r>
      <w:r w:rsidRPr="00A16B69">
        <w:rPr>
          <w:lang w:val="tt-RU"/>
        </w:rPr>
        <w:t xml:space="preserve">, татарская народная мелодия, обраб. Л. Шигабетдиновой; </w:t>
      </w:r>
      <w:r w:rsidRPr="00A16B69">
        <w:t>«Кошечка»</w:t>
      </w:r>
      <w:r w:rsidRPr="00A16B69">
        <w:rPr>
          <w:lang w:val="tt-RU"/>
        </w:rPr>
        <w:t xml:space="preserve">, татарская народная мелодия, обраб. Р. Зарипова; </w:t>
      </w:r>
      <w:r w:rsidRPr="00A16B69">
        <w:t>«</w:t>
      </w:r>
      <w:r w:rsidRPr="00A16B69">
        <w:rPr>
          <w:lang w:val="tt-RU"/>
        </w:rPr>
        <w:t>Волк и козлята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Ш. Монасыйпова; </w:t>
      </w:r>
      <w:r w:rsidRPr="00A16B69">
        <w:t>«</w:t>
      </w:r>
      <w:r w:rsidRPr="00A16B69">
        <w:rPr>
          <w:lang w:val="tt-RU"/>
        </w:rPr>
        <w:t>Кукла</w:t>
      </w:r>
      <w:r w:rsidRPr="00A16B69">
        <w:t>»</w:t>
      </w:r>
      <w:r w:rsidRPr="00A16B69">
        <w:rPr>
          <w:lang w:val="tt-RU"/>
        </w:rPr>
        <w:t xml:space="preserve">, муз. М. Бикбовой; </w:t>
      </w:r>
      <w:r w:rsidRPr="00A16B69">
        <w:t>«За водой»</w:t>
      </w:r>
      <w:r w:rsidRPr="00A16B69">
        <w:rPr>
          <w:lang w:val="tt-RU"/>
        </w:rPr>
        <w:t xml:space="preserve">, татарская народная мелодия, обраб. Р. Еникеевой. 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rPr>
          <w:i/>
          <w:iCs/>
          <w:lang w:val="tt-RU"/>
        </w:rPr>
        <w:t xml:space="preserve">Игра на детских музыкальных инструментах: </w:t>
      </w:r>
      <w:r w:rsidRPr="00A16B69">
        <w:t>«</w:t>
      </w:r>
      <w:r w:rsidRPr="00A16B69">
        <w:rPr>
          <w:lang w:val="tt-RU"/>
        </w:rPr>
        <w:t>На лугу</w:t>
      </w:r>
      <w:r w:rsidRPr="00A16B69">
        <w:t>»</w:t>
      </w:r>
      <w:r w:rsidRPr="00A16B69">
        <w:rPr>
          <w:lang w:val="tt-RU"/>
        </w:rPr>
        <w:t xml:space="preserve">, муз. Л. Шигабетдиновой, сл. А. Ерикея; </w:t>
      </w:r>
      <w:r w:rsidRPr="00A16B69">
        <w:t>«</w:t>
      </w:r>
      <w:r w:rsidRPr="00A16B69">
        <w:rPr>
          <w:lang w:val="tt-RU"/>
        </w:rPr>
        <w:t>Апипа</w:t>
      </w:r>
      <w:r w:rsidRPr="00A16B69">
        <w:t>»</w:t>
      </w:r>
      <w:r w:rsidRPr="00A16B69">
        <w:rPr>
          <w:lang w:val="tt-RU"/>
        </w:rPr>
        <w:t xml:space="preserve">, татарская народная мелодия, обраб. Р. Еникеевой; </w:t>
      </w:r>
      <w:r w:rsidRPr="00A16B69">
        <w:t>«</w:t>
      </w:r>
      <w:r w:rsidRPr="00A16B69">
        <w:rPr>
          <w:lang w:val="tt-RU"/>
        </w:rPr>
        <w:t>Топотушки</w:t>
      </w:r>
      <w:r w:rsidRPr="00A16B69">
        <w:t>»</w:t>
      </w:r>
      <w:r w:rsidRPr="00A16B69">
        <w:rPr>
          <w:lang w:val="tt-RU"/>
        </w:rPr>
        <w:t xml:space="preserve">, муз. Н. Бакиевой, сл. народные; </w:t>
      </w:r>
      <w:r w:rsidRPr="00A16B69">
        <w:t>«</w:t>
      </w:r>
      <w:r w:rsidRPr="00A16B69">
        <w:rPr>
          <w:lang w:val="tt-RU"/>
        </w:rPr>
        <w:t>Колыбельная</w:t>
      </w:r>
      <w:r w:rsidRPr="00A16B69">
        <w:t>»</w:t>
      </w:r>
      <w:r w:rsidRPr="00A16B69">
        <w:rPr>
          <w:lang w:val="tt-RU"/>
        </w:rPr>
        <w:t xml:space="preserve">, муз. М. Яруллина </w:t>
      </w:r>
      <w:r w:rsidRPr="00A16B69">
        <w:t>«</w:t>
      </w:r>
      <w:r w:rsidRPr="00A16B69">
        <w:rPr>
          <w:lang w:val="tt-RU"/>
        </w:rPr>
        <w:t>Танец</w:t>
      </w:r>
      <w:r w:rsidRPr="00A16B69">
        <w:t>»</w:t>
      </w:r>
      <w:r w:rsidRPr="00A16B69">
        <w:rPr>
          <w:lang w:val="tt-RU"/>
        </w:rPr>
        <w:t xml:space="preserve">, муз. Дж.Файзи. </w:t>
      </w:r>
    </w:p>
    <w:p w:rsidR="00E06A2C" w:rsidRPr="00A16B69" w:rsidRDefault="00E06A2C" w:rsidP="00D85106">
      <w:pPr>
        <w:ind w:firstLine="567"/>
        <w:jc w:val="both"/>
        <w:rPr>
          <w:i/>
          <w:iCs/>
          <w:lang w:val="tt-RU"/>
        </w:rPr>
      </w:pPr>
      <w:r w:rsidRPr="00A16B69">
        <w:rPr>
          <w:b/>
          <w:bCs/>
          <w:i/>
          <w:iCs/>
          <w:lang w:val="tt-RU"/>
        </w:rPr>
        <w:t>Праздники</w:t>
      </w:r>
      <w:r w:rsidRPr="00A16B69">
        <w:rPr>
          <w:i/>
          <w:iCs/>
          <w:lang w:val="tt-RU"/>
        </w:rPr>
        <w:t xml:space="preserve">: </w:t>
      </w:r>
    </w:p>
    <w:p w:rsidR="00E06A2C" w:rsidRPr="00A16B69" w:rsidRDefault="00E06A2C" w:rsidP="00D85106">
      <w:pPr>
        <w:ind w:firstLine="567"/>
        <w:jc w:val="both"/>
        <w:rPr>
          <w:lang w:val="tt-RU"/>
        </w:rPr>
      </w:pPr>
      <w:r w:rsidRPr="00A16B69">
        <w:t>«</w:t>
      </w:r>
      <w:r w:rsidRPr="00A16B69">
        <w:rPr>
          <w:lang w:val="tt-RU"/>
        </w:rPr>
        <w:t>Науруз</w:t>
      </w:r>
      <w:r w:rsidRPr="00A16B69">
        <w:t>»</w:t>
      </w:r>
      <w:r w:rsidRPr="00A16B69">
        <w:rPr>
          <w:lang w:val="tt-RU"/>
        </w:rPr>
        <w:t xml:space="preserve">, </w:t>
      </w:r>
      <w:r w:rsidRPr="00A16B69">
        <w:t>«</w:t>
      </w:r>
      <w:r w:rsidRPr="00A16B69">
        <w:rPr>
          <w:lang w:val="tt-RU"/>
        </w:rPr>
        <w:t>Карга боткасы</w:t>
      </w:r>
      <w:r w:rsidRPr="00A16B69">
        <w:t>»</w:t>
      </w:r>
      <w:r w:rsidRPr="00A16B69">
        <w:rPr>
          <w:lang w:val="tt-RU"/>
        </w:rPr>
        <w:t xml:space="preserve">, </w:t>
      </w:r>
      <w:r w:rsidRPr="00A16B69">
        <w:t>«</w:t>
      </w:r>
      <w:r w:rsidRPr="00A16B69">
        <w:rPr>
          <w:lang w:val="tt-RU"/>
        </w:rPr>
        <w:t>Сабантуй</w:t>
      </w:r>
      <w:r w:rsidRPr="00A16B69">
        <w:t>» и др</w:t>
      </w:r>
      <w:r w:rsidRPr="00A16B69">
        <w:rPr>
          <w:lang w:val="tt-RU"/>
        </w:rPr>
        <w:t>.</w:t>
      </w:r>
    </w:p>
    <w:p w:rsidR="00A42F29" w:rsidRDefault="00A42F29" w:rsidP="00D85106">
      <w:pPr>
        <w:ind w:firstLine="567"/>
        <w:jc w:val="both"/>
        <w:rPr>
          <w:rFonts w:eastAsia="Andale Sans UI"/>
          <w:b/>
          <w:kern w:val="3"/>
          <w:lang w:val="de-DE" w:eastAsia="ja-JP" w:bidi="fa-IR"/>
        </w:rPr>
      </w:pPr>
    </w:p>
    <w:p w:rsidR="00A42F29" w:rsidRDefault="0097549C" w:rsidP="00A42F29">
      <w:pPr>
        <w:ind w:firstLine="567"/>
        <w:jc w:val="center"/>
      </w:pPr>
      <w:r w:rsidRPr="00A16B69">
        <w:rPr>
          <w:rFonts w:eastAsia="Andale Sans UI"/>
          <w:b/>
          <w:kern w:val="3"/>
          <w:lang w:val="de-DE" w:eastAsia="ja-JP" w:bidi="fa-IR"/>
        </w:rPr>
        <w:t xml:space="preserve">Формы работы с детьми по </w:t>
      </w:r>
      <w:r w:rsidRPr="00A16B69">
        <w:rPr>
          <w:rFonts w:eastAsia="Andale Sans UI"/>
          <w:b/>
          <w:kern w:val="3"/>
          <w:lang w:eastAsia="ja-JP" w:bidi="fa-IR"/>
        </w:rPr>
        <w:t>образовательной области</w:t>
      </w:r>
    </w:p>
    <w:p w:rsidR="0097549C" w:rsidRPr="00A42F29" w:rsidRDefault="0097549C" w:rsidP="00A42F29">
      <w:pPr>
        <w:ind w:firstLine="567"/>
        <w:jc w:val="center"/>
      </w:pPr>
      <w:r w:rsidRPr="00A16B69">
        <w:rPr>
          <w:rFonts w:eastAsia="Andale Sans UI"/>
          <w:b/>
          <w:kern w:val="3"/>
          <w:lang w:val="de-DE" w:eastAsia="ja-JP" w:bidi="fa-IR"/>
        </w:rPr>
        <w:t>«Художественно-эстетическое развитие»</w:t>
      </w:r>
    </w:p>
    <w:tbl>
      <w:tblPr>
        <w:tblW w:w="10666" w:type="dxa"/>
        <w:tblInd w:w="-2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578"/>
        <w:gridCol w:w="7088"/>
      </w:tblGrid>
      <w:tr w:rsidR="00A16B69" w:rsidRPr="00A16B69" w:rsidTr="00A42F29">
        <w:trPr>
          <w:trHeight w:val="1"/>
        </w:trPr>
        <w:tc>
          <w:tcPr>
            <w:tcW w:w="10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  <w:r w:rsidRPr="00A16B69">
              <w:rPr>
                <w:b/>
                <w:sz w:val="24"/>
                <w:szCs w:val="24"/>
              </w:rPr>
              <w:t>Развитие продуктивной деятельности 5-7 лет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Режимные моменты</w:t>
            </w:r>
          </w:p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интегрированная детская деятельность, игра, игровое упражнение, проблемная ситуация, индивидуальная работа с детьми.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Самостоятельная деятельность</w:t>
            </w:r>
          </w:p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самостоятельная художественная деятельность, игра, проблемная ситуация, игры со строительным материалом, постройки для сюжетных игр.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  <w:r w:rsidRPr="00A16B69">
              <w:rPr>
                <w:b/>
                <w:sz w:val="24"/>
                <w:szCs w:val="24"/>
              </w:rPr>
              <w:t>Развитие детского творчества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выставка детских работ, конкурсы, интегрированные занятия.</w:t>
            </w:r>
          </w:p>
        </w:tc>
      </w:tr>
      <w:tr w:rsidR="00A16B69" w:rsidRPr="00A16B69" w:rsidTr="00A42F29">
        <w:trPr>
          <w:trHeight w:val="1"/>
        </w:trPr>
        <w:tc>
          <w:tcPr>
            <w:tcW w:w="106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</w:rPr>
            </w:pPr>
            <w:r w:rsidRPr="00A16B69">
              <w:rPr>
                <w:b/>
                <w:sz w:val="24"/>
                <w:szCs w:val="24"/>
              </w:rPr>
              <w:t>Развитие музыкально-художественной деятельности, приобщение к музыкальному искусству детей 5 -7 лет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  <w:r w:rsidRPr="00A16B69">
              <w:rPr>
                <w:b/>
                <w:sz w:val="24"/>
                <w:szCs w:val="24"/>
              </w:rPr>
              <w:t>Совместная деятельность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занятия, праздники, развлечения, музыка в повседневной жизни, театрализованная деятельность, слушание музыкальных сказок, просмотр мультфильмов, игры, хороводы, рассматривание портретов композиторов, празднование дней рождения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  <w:r w:rsidRPr="00A16B69">
              <w:rPr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использование музыки: на утренней гимнастике, физкультурных занятиях, во время умывания, в продуктивных видах деятельности, во время прогулки (в теплое время), в сюжетно-ролевых играх, перед дневным сном, при побуждении.</w:t>
            </w:r>
          </w:p>
        </w:tc>
      </w:tr>
      <w:tr w:rsidR="00A16B69" w:rsidRPr="00A16B69" w:rsidTr="00C70CA7">
        <w:trPr>
          <w:trHeight w:val="1"/>
        </w:trPr>
        <w:tc>
          <w:tcPr>
            <w:tcW w:w="3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sz w:val="24"/>
                <w:szCs w:val="24"/>
                <w:lang w:val="en-US"/>
              </w:rPr>
            </w:pPr>
            <w:r w:rsidRPr="00A16B69">
              <w:rPr>
                <w:b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экспериментирование со звуками, используя музыкальные и шумовые инструменты, игры в «праздники», «концерт», стимулирование самостоятельного выполнения танцевальных движений под плясовые мелодии, импровизация танцевальных движений в образах животных, концерты-импровизации, игра на шумовых музыкальных инструментах, музыкально-дидактические игры.</w:t>
            </w:r>
          </w:p>
        </w:tc>
      </w:tr>
    </w:tbl>
    <w:p w:rsidR="0097549C" w:rsidRPr="00A16B69" w:rsidRDefault="0097549C" w:rsidP="00D85106">
      <w:pPr>
        <w:pStyle w:val="af9"/>
        <w:jc w:val="both"/>
        <w:rPr>
          <w:sz w:val="24"/>
          <w:szCs w:val="24"/>
        </w:rPr>
      </w:pPr>
    </w:p>
    <w:p w:rsidR="0097549C" w:rsidRPr="00A16B69" w:rsidRDefault="0097549C" w:rsidP="00D85106">
      <w:pPr>
        <w:pStyle w:val="af9"/>
        <w:jc w:val="both"/>
        <w:rPr>
          <w:b/>
          <w:iCs/>
          <w:sz w:val="24"/>
          <w:szCs w:val="24"/>
        </w:rPr>
      </w:pPr>
      <w:r w:rsidRPr="00A16B69">
        <w:rPr>
          <w:b/>
          <w:iCs/>
          <w:sz w:val="24"/>
          <w:szCs w:val="24"/>
        </w:rPr>
        <w:t>Формы взаимодействия с семьями воспитанников</w:t>
      </w:r>
      <w:r w:rsidR="00263338">
        <w:rPr>
          <w:b/>
          <w:iCs/>
          <w:sz w:val="24"/>
          <w:szCs w:val="24"/>
        </w:rPr>
        <w:t>: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lastRenderedPageBreak/>
        <w:t>Совместная организация выставок произведений искусства (декоративно-прикладного) с целью обогащения художественно- эстетических представлений детей.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Организация и проведение конкурсов, выставок детского творчества.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Анкетирование родителей с целью изучения их представлений об эстетическом воспитании детей.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Организация тематических консультаций, папок-передвижек, раскладушек по разным направлениям художественно-эстетического воспитания ребенка.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Организация мероприятий, направленных на распространение семейного опыта.</w:t>
      </w:r>
    </w:p>
    <w:p w:rsidR="0097549C" w:rsidRPr="00A16B69" w:rsidRDefault="0097549C" w:rsidP="00A42F29">
      <w:pPr>
        <w:pStyle w:val="af9"/>
        <w:numPr>
          <w:ilvl w:val="0"/>
          <w:numId w:val="28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97549C" w:rsidRPr="00A16B69" w:rsidRDefault="0097549C" w:rsidP="00D85106">
      <w:pPr>
        <w:ind w:right="7"/>
        <w:jc w:val="both"/>
      </w:pPr>
    </w:p>
    <w:p w:rsidR="00BF4270" w:rsidRPr="00BF4270" w:rsidRDefault="00BF4270" w:rsidP="00BF4270">
      <w:pPr>
        <w:tabs>
          <w:tab w:val="left" w:pos="567"/>
        </w:tabs>
        <w:autoSpaceDN w:val="0"/>
        <w:jc w:val="center"/>
        <w:rPr>
          <w:rFonts w:eastAsia="Calibri"/>
          <w:b/>
          <w:lang w:eastAsia="en-US"/>
        </w:rPr>
      </w:pPr>
      <w:r w:rsidRPr="00BF4270">
        <w:rPr>
          <w:rFonts w:eastAsia="Calibri"/>
          <w:b/>
          <w:lang w:eastAsia="en-US"/>
        </w:rPr>
        <w:t>2.1.5. Физическое развитие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Физическое развитие напр</w:t>
      </w:r>
      <w:r w:rsidR="00BF4270" w:rsidRPr="00BF4270">
        <w:rPr>
          <w:rFonts w:eastAsiaTheme="minorHAnsi"/>
          <w:lang w:eastAsia="en-US"/>
        </w:rPr>
        <w:t>авлено на сохранение и укрепле</w:t>
      </w:r>
      <w:r w:rsidRPr="00BF4270">
        <w:rPr>
          <w:rFonts w:eastAsiaTheme="minorHAnsi"/>
          <w:lang w:eastAsia="en-US"/>
        </w:rPr>
        <w:t>ние здоровья детей, гармон</w:t>
      </w:r>
      <w:r w:rsidR="00BF4270" w:rsidRPr="00BF4270">
        <w:rPr>
          <w:rFonts w:eastAsiaTheme="minorHAnsi"/>
          <w:lang w:eastAsia="en-US"/>
        </w:rPr>
        <w:t>ичное физическое развитие, при</w:t>
      </w:r>
      <w:r w:rsidRPr="00BF4270">
        <w:rPr>
          <w:rFonts w:eastAsiaTheme="minorHAnsi"/>
          <w:lang w:eastAsia="en-US"/>
        </w:rPr>
        <w:t>общение к физической культуре, развитие психофизических</w:t>
      </w:r>
      <w:r w:rsidR="00BF4270" w:rsidRPr="00BF4270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качеств (сила, быстрота, вын</w:t>
      </w:r>
      <w:r w:rsidR="00BF4270" w:rsidRPr="00BF4270">
        <w:rPr>
          <w:rFonts w:eastAsiaTheme="minorHAnsi"/>
          <w:lang w:eastAsia="en-US"/>
        </w:rPr>
        <w:t xml:space="preserve">осливость, ловкость, гибкость), </w:t>
      </w:r>
      <w:r w:rsidRPr="00BF4270">
        <w:rPr>
          <w:rFonts w:eastAsiaTheme="minorHAnsi"/>
          <w:lang w:eastAsia="en-US"/>
        </w:rPr>
        <w:t>приобщение к спортивным и подвижным играм, развитие</w:t>
      </w:r>
      <w:r w:rsidR="00BF4270" w:rsidRPr="00BF4270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интереса к спорту; становл</w:t>
      </w:r>
      <w:r w:rsidR="00BF4270" w:rsidRPr="00BF4270">
        <w:rPr>
          <w:rFonts w:eastAsiaTheme="minorHAnsi"/>
          <w:lang w:eastAsia="en-US"/>
        </w:rPr>
        <w:t xml:space="preserve">ение ценностей здорового образа </w:t>
      </w:r>
      <w:r w:rsidRPr="00BF4270">
        <w:rPr>
          <w:rFonts w:eastAsiaTheme="minorHAnsi"/>
          <w:lang w:eastAsia="en-US"/>
        </w:rPr>
        <w:t>жизни, овладение его эле</w:t>
      </w:r>
      <w:r w:rsidR="00BF4270" w:rsidRPr="00BF4270">
        <w:rPr>
          <w:rFonts w:eastAsiaTheme="minorHAnsi"/>
          <w:lang w:eastAsia="en-US"/>
        </w:rPr>
        <w:t xml:space="preserve">ментарными нормами и правилами, </w:t>
      </w:r>
      <w:r w:rsidRPr="00BF4270">
        <w:rPr>
          <w:rFonts w:eastAsiaTheme="minorHAnsi"/>
          <w:lang w:eastAsia="en-US"/>
        </w:rPr>
        <w:t>воспитание культурно-гигие</w:t>
      </w:r>
      <w:r w:rsidR="00BF4270" w:rsidRPr="00BF4270">
        <w:rPr>
          <w:rFonts w:eastAsiaTheme="minorHAnsi"/>
          <w:lang w:eastAsia="en-US"/>
        </w:rPr>
        <w:t>нических навыков, полезных при</w:t>
      </w:r>
      <w:r w:rsidRPr="00BF4270">
        <w:rPr>
          <w:rFonts w:eastAsiaTheme="minorHAnsi"/>
          <w:lang w:eastAsia="en-US"/>
        </w:rPr>
        <w:t>вычек.</w:t>
      </w:r>
    </w:p>
    <w:p w:rsidR="00A42F29" w:rsidRDefault="00A42F29" w:rsidP="00BF4270">
      <w:pPr>
        <w:ind w:firstLine="510"/>
        <w:jc w:val="both"/>
        <w:rPr>
          <w:b/>
          <w:u w:val="single"/>
          <w:lang w:eastAsia="en-US"/>
        </w:rPr>
      </w:pPr>
    </w:p>
    <w:p w:rsidR="00BF4270" w:rsidRPr="00BF4270" w:rsidRDefault="00BF4270" w:rsidP="00A42F29">
      <w:pPr>
        <w:ind w:firstLine="510"/>
        <w:jc w:val="center"/>
        <w:rPr>
          <w:b/>
          <w:u w:val="single"/>
          <w:lang w:eastAsia="en-US"/>
        </w:rPr>
      </w:pPr>
      <w:r w:rsidRPr="00BF4270">
        <w:rPr>
          <w:b/>
          <w:u w:val="single"/>
          <w:lang w:eastAsia="en-US"/>
        </w:rPr>
        <w:t>Содержание педагогической работы:</w:t>
      </w:r>
    </w:p>
    <w:p w:rsidR="00DD544A" w:rsidRPr="00BF4270" w:rsidRDefault="00BF4270" w:rsidP="00BF4270">
      <w:pPr>
        <w:pStyle w:val="af1"/>
        <w:numPr>
          <w:ilvl w:val="0"/>
          <w:numId w:val="26"/>
        </w:numPr>
        <w:autoSpaceDE w:val="0"/>
        <w:adjustRightInd w:val="0"/>
        <w:ind w:firstLine="510"/>
        <w:jc w:val="both"/>
        <w:rPr>
          <w:rFonts w:eastAsiaTheme="minorHAnsi" w:cs="Times New Roman"/>
          <w:b/>
          <w:bCs/>
          <w:lang w:eastAsia="en-US"/>
        </w:rPr>
      </w:pPr>
      <w:r w:rsidRPr="00BF4270">
        <w:rPr>
          <w:rFonts w:eastAsiaTheme="minorHAnsi" w:cs="Times New Roman"/>
          <w:b/>
          <w:bCs/>
          <w:lang w:eastAsia="en-US"/>
        </w:rPr>
        <w:t>Фо</w:t>
      </w:r>
      <w:r w:rsidR="00DD544A" w:rsidRPr="00BF4270">
        <w:rPr>
          <w:rFonts w:eastAsiaTheme="minorHAnsi" w:cs="Times New Roman"/>
          <w:b/>
          <w:bCs/>
          <w:lang w:eastAsia="en-US"/>
        </w:rPr>
        <w:t>рми</w:t>
      </w:r>
      <w:r w:rsidRPr="00BF4270">
        <w:rPr>
          <w:rFonts w:eastAsiaTheme="minorHAnsi" w:cs="Times New Roman"/>
          <w:b/>
          <w:bCs/>
          <w:lang w:eastAsia="en-US"/>
        </w:rPr>
        <w:t xml:space="preserve">рование начальных представлений </w:t>
      </w:r>
      <w:r w:rsidR="00DD544A" w:rsidRPr="00BF4270">
        <w:rPr>
          <w:rFonts w:eastAsiaTheme="minorHAnsi" w:cs="Times New Roman"/>
          <w:b/>
          <w:bCs/>
          <w:lang w:eastAsia="en-US"/>
        </w:rPr>
        <w:t>о здоровом образе жизни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Становление ценностей здорового образа жизни. </w:t>
      </w:r>
      <w:r w:rsidR="00A42F29">
        <w:rPr>
          <w:rFonts w:eastAsiaTheme="minorHAnsi"/>
          <w:lang w:eastAsia="en-US"/>
        </w:rPr>
        <w:t>Расширять пред</w:t>
      </w:r>
      <w:r w:rsidRPr="00BF4270">
        <w:rPr>
          <w:rFonts w:eastAsiaTheme="minorHAnsi"/>
          <w:lang w:eastAsia="en-US"/>
        </w:rPr>
        <w:t>ставления об особенностях функцио</w:t>
      </w:r>
      <w:r w:rsidR="00A42F29">
        <w:rPr>
          <w:rFonts w:eastAsiaTheme="minorHAnsi"/>
          <w:lang w:eastAsia="en-US"/>
        </w:rPr>
        <w:t>нирования и целостности челове</w:t>
      </w:r>
      <w:r w:rsidRPr="00BF4270">
        <w:rPr>
          <w:rFonts w:eastAsiaTheme="minorHAnsi"/>
          <w:lang w:eastAsia="en-US"/>
        </w:rPr>
        <w:t>ческого организма. Акцентировать</w:t>
      </w:r>
      <w:r w:rsidR="00A42F29">
        <w:rPr>
          <w:rFonts w:eastAsiaTheme="minorHAnsi"/>
          <w:lang w:eastAsia="en-US"/>
        </w:rPr>
        <w:t xml:space="preserve"> внимание детей на особенностях </w:t>
      </w:r>
      <w:r w:rsidRPr="00BF4270">
        <w:rPr>
          <w:rFonts w:eastAsiaTheme="minorHAnsi"/>
          <w:lang w:eastAsia="en-US"/>
        </w:rPr>
        <w:t xml:space="preserve">их организма и здоровья </w:t>
      </w:r>
      <w:r w:rsidRPr="00BF4270">
        <w:rPr>
          <w:rFonts w:eastAsiaTheme="minorHAnsi"/>
          <w:i/>
          <w:iCs/>
          <w:lang w:eastAsia="en-US"/>
        </w:rPr>
        <w:t>(«Мне нельз</w:t>
      </w:r>
      <w:r w:rsidR="00A42F29">
        <w:rPr>
          <w:rFonts w:eastAsiaTheme="minorHAnsi"/>
          <w:i/>
          <w:iCs/>
          <w:lang w:eastAsia="en-US"/>
        </w:rPr>
        <w:t>я есть апельсины - у меня аллер</w:t>
      </w:r>
      <w:r w:rsidRPr="00BF4270">
        <w:rPr>
          <w:rFonts w:eastAsiaTheme="minorHAnsi"/>
          <w:i/>
          <w:iCs/>
          <w:lang w:eastAsia="en-US"/>
        </w:rPr>
        <w:t>гия», «Мне нужно носить очки»)</w:t>
      </w:r>
      <w:r w:rsidRPr="00BF4270">
        <w:rPr>
          <w:rFonts w:eastAsiaTheme="minorHAnsi"/>
          <w:lang w:eastAsia="en-US"/>
        </w:rPr>
        <w:t>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Расширять представления о со</w:t>
      </w:r>
      <w:r w:rsidR="00A42F29">
        <w:rPr>
          <w:rFonts w:eastAsiaTheme="minorHAnsi"/>
          <w:lang w:eastAsia="en-US"/>
        </w:rPr>
        <w:t xml:space="preserve">ставляющих (важных компонентах) </w:t>
      </w:r>
      <w:r w:rsidRPr="00BF4270">
        <w:rPr>
          <w:rFonts w:eastAsiaTheme="minorHAnsi"/>
          <w:lang w:eastAsia="en-US"/>
        </w:rPr>
        <w:t xml:space="preserve">здорового образа жизни </w:t>
      </w:r>
      <w:r w:rsidRPr="00BF4270">
        <w:rPr>
          <w:rFonts w:eastAsiaTheme="minorHAnsi"/>
          <w:i/>
          <w:iCs/>
          <w:lang w:eastAsia="en-US"/>
        </w:rPr>
        <w:t>(правильно</w:t>
      </w:r>
      <w:r w:rsidR="00A42F29">
        <w:rPr>
          <w:rFonts w:eastAsiaTheme="minorHAnsi"/>
          <w:i/>
          <w:iCs/>
          <w:lang w:eastAsia="en-US"/>
        </w:rPr>
        <w:t>е питание, движение, сон и солнце, воздух и вода -</w:t>
      </w:r>
      <w:r w:rsidRPr="00BF4270">
        <w:rPr>
          <w:rFonts w:eastAsiaTheme="minorHAnsi"/>
          <w:i/>
          <w:iCs/>
          <w:lang w:eastAsia="en-US"/>
        </w:rPr>
        <w:t xml:space="preserve"> наши лучшие друзья) </w:t>
      </w:r>
      <w:r w:rsidR="00A42F29">
        <w:rPr>
          <w:rFonts w:eastAsiaTheme="minorHAnsi"/>
          <w:lang w:eastAsia="en-US"/>
        </w:rPr>
        <w:t xml:space="preserve">и факторах, разрушающих </w:t>
      </w:r>
      <w:r w:rsidRPr="00BF4270">
        <w:rPr>
          <w:rFonts w:eastAsiaTheme="minorHAnsi"/>
          <w:lang w:eastAsia="en-US"/>
        </w:rPr>
        <w:t>здоровье.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Формировать представления о зависимости здоровья человека</w:t>
      </w:r>
      <w:r w:rsidR="00A42F29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от правильного питания; умения</w:t>
      </w:r>
      <w:r w:rsidR="00A42F29">
        <w:rPr>
          <w:rFonts w:eastAsiaTheme="minorHAnsi"/>
          <w:lang w:eastAsia="en-US"/>
        </w:rPr>
        <w:t xml:space="preserve"> определять качество продуктов, </w:t>
      </w:r>
      <w:r w:rsidRPr="00BF4270">
        <w:rPr>
          <w:rFonts w:eastAsiaTheme="minorHAnsi"/>
          <w:lang w:eastAsia="en-US"/>
        </w:rPr>
        <w:t>основываясь на сенсорных ощущениях.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Расширять представления о роли ги</w:t>
      </w:r>
      <w:r w:rsidR="00A42F29">
        <w:rPr>
          <w:rFonts w:eastAsiaTheme="minorHAnsi"/>
          <w:lang w:eastAsia="en-US"/>
        </w:rPr>
        <w:t xml:space="preserve">гиены и режима дня для здоровья </w:t>
      </w:r>
      <w:r w:rsidRPr="00BF4270">
        <w:rPr>
          <w:rFonts w:eastAsiaTheme="minorHAnsi"/>
          <w:lang w:eastAsia="en-US"/>
        </w:rPr>
        <w:t>человека.</w:t>
      </w:r>
    </w:p>
    <w:p w:rsidR="00DD544A" w:rsidRPr="00A42F29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i/>
          <w:iCs/>
          <w:lang w:eastAsia="en-US"/>
        </w:rPr>
      </w:pPr>
      <w:r w:rsidRPr="00BF4270">
        <w:rPr>
          <w:rFonts w:eastAsiaTheme="minorHAnsi"/>
          <w:lang w:eastAsia="en-US"/>
        </w:rPr>
        <w:t xml:space="preserve">Формировать представления о правилах ухода за больным </w:t>
      </w:r>
      <w:r w:rsidR="00A42F29">
        <w:rPr>
          <w:rFonts w:eastAsiaTheme="minorHAnsi"/>
          <w:i/>
          <w:iCs/>
          <w:lang w:eastAsia="en-US"/>
        </w:rPr>
        <w:t>(заботить</w:t>
      </w:r>
      <w:r w:rsidRPr="00BF4270">
        <w:rPr>
          <w:rFonts w:eastAsiaTheme="minorHAnsi"/>
          <w:i/>
          <w:iCs/>
          <w:lang w:eastAsia="en-US"/>
        </w:rPr>
        <w:t>ся о нем, не шуметь, выполнять его просьбы и поручения)</w:t>
      </w:r>
      <w:r w:rsidRPr="00BF4270">
        <w:rPr>
          <w:rFonts w:eastAsiaTheme="minorHAnsi"/>
          <w:lang w:eastAsia="en-US"/>
        </w:rPr>
        <w:t>. Воспитывать</w:t>
      </w:r>
      <w:r w:rsidR="00A42F29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сочувствие к болеющим. Формировать умение характеризовать свое</w:t>
      </w:r>
      <w:r w:rsidR="00A42F29">
        <w:rPr>
          <w:rFonts w:eastAsiaTheme="minorHAnsi"/>
          <w:i/>
          <w:iCs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самочувствие.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 xml:space="preserve">Знакомить детей с возможностями </w:t>
      </w:r>
      <w:r w:rsidR="00A42F29">
        <w:rPr>
          <w:rFonts w:eastAsiaTheme="minorHAnsi"/>
          <w:lang w:eastAsia="en-US"/>
        </w:rPr>
        <w:t xml:space="preserve">здорового человека, формировать </w:t>
      </w:r>
      <w:r w:rsidRPr="00BF4270">
        <w:rPr>
          <w:rFonts w:eastAsiaTheme="minorHAnsi"/>
          <w:lang w:eastAsia="en-US"/>
        </w:rPr>
        <w:t>у детей потребность в здоровом образе жизни.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Воспитание культурно-гигиенических навыков. </w:t>
      </w:r>
      <w:r w:rsidR="00A42F29">
        <w:rPr>
          <w:rFonts w:eastAsiaTheme="minorHAnsi"/>
          <w:lang w:eastAsia="en-US"/>
        </w:rPr>
        <w:t xml:space="preserve">Формировать у детей </w:t>
      </w:r>
      <w:r w:rsidRPr="00BF4270">
        <w:rPr>
          <w:rFonts w:eastAsiaTheme="minorHAnsi"/>
          <w:lang w:eastAsia="en-US"/>
        </w:rPr>
        <w:t>привычку следить за чистотой тела</w:t>
      </w:r>
      <w:r w:rsidR="00A42F29">
        <w:rPr>
          <w:rFonts w:eastAsiaTheme="minorHAnsi"/>
          <w:lang w:eastAsia="en-US"/>
        </w:rPr>
        <w:t xml:space="preserve">, опрятностью одежды, прически; </w:t>
      </w:r>
      <w:r w:rsidRPr="00BF4270">
        <w:rPr>
          <w:rFonts w:eastAsiaTheme="minorHAnsi"/>
          <w:lang w:eastAsia="en-US"/>
        </w:rPr>
        <w:t>самостоятельно чистить зубы, у</w:t>
      </w:r>
      <w:r w:rsidR="00A42F29">
        <w:rPr>
          <w:rFonts w:eastAsiaTheme="minorHAnsi"/>
          <w:lang w:eastAsia="en-US"/>
        </w:rPr>
        <w:t xml:space="preserve">мываться, по мере необходимости </w:t>
      </w:r>
      <w:r w:rsidRPr="00BF4270">
        <w:rPr>
          <w:rFonts w:eastAsiaTheme="minorHAnsi"/>
          <w:lang w:eastAsia="en-US"/>
        </w:rPr>
        <w:t>мыть руки, следить за чистотой ног</w:t>
      </w:r>
      <w:r w:rsidR="00A42F29">
        <w:rPr>
          <w:rFonts w:eastAsiaTheme="minorHAnsi"/>
          <w:lang w:eastAsia="en-US"/>
        </w:rPr>
        <w:t>тей; при кашле и чихании закры</w:t>
      </w:r>
      <w:r w:rsidRPr="00BF4270">
        <w:rPr>
          <w:rFonts w:eastAsiaTheme="minorHAnsi"/>
          <w:lang w:eastAsia="en-US"/>
        </w:rPr>
        <w:t>вать рот и нос платком.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замечать и сам</w:t>
      </w:r>
      <w:r w:rsidR="00A42F29">
        <w:rPr>
          <w:rFonts w:eastAsiaTheme="minorHAnsi"/>
          <w:lang w:eastAsia="en-US"/>
        </w:rPr>
        <w:t xml:space="preserve">остоятельно устранять непорядок </w:t>
      </w:r>
      <w:r w:rsidRPr="00BF4270">
        <w:rPr>
          <w:rFonts w:eastAsiaTheme="minorHAnsi"/>
          <w:lang w:eastAsia="en-US"/>
        </w:rPr>
        <w:t>в своем внешнем виде.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Совершенствовать культуру еды</w:t>
      </w:r>
      <w:r w:rsidR="00A42F29">
        <w:rPr>
          <w:rFonts w:eastAsiaTheme="minorHAnsi"/>
          <w:lang w:eastAsia="en-US"/>
        </w:rPr>
        <w:t xml:space="preserve">: умение правильно пользоваться </w:t>
      </w:r>
      <w:r w:rsidRPr="00BF4270">
        <w:rPr>
          <w:rFonts w:eastAsiaTheme="minorHAnsi"/>
          <w:lang w:eastAsia="en-US"/>
        </w:rPr>
        <w:t xml:space="preserve">столовыми приборами </w:t>
      </w:r>
      <w:r w:rsidRPr="00BF4270">
        <w:rPr>
          <w:rFonts w:eastAsiaTheme="minorHAnsi"/>
          <w:i/>
          <w:iCs/>
          <w:lang w:eastAsia="en-US"/>
        </w:rPr>
        <w:t>(вилкой, ножом)</w:t>
      </w:r>
      <w:r w:rsidR="00A42F29">
        <w:rPr>
          <w:rFonts w:eastAsiaTheme="minorHAnsi"/>
          <w:lang w:eastAsia="en-US"/>
        </w:rPr>
        <w:t>; есть аккуратно, бесшумно, со</w:t>
      </w:r>
      <w:r w:rsidRPr="00BF4270">
        <w:rPr>
          <w:rFonts w:eastAsiaTheme="minorHAnsi"/>
          <w:lang w:eastAsia="en-US"/>
        </w:rPr>
        <w:t>храняя правильную осанку за столом;</w:t>
      </w:r>
      <w:r w:rsidR="00A42F29">
        <w:rPr>
          <w:rFonts w:eastAsiaTheme="minorHAnsi"/>
          <w:lang w:eastAsia="en-US"/>
        </w:rPr>
        <w:t xml:space="preserve"> обращаться с просьбой, благо</w:t>
      </w:r>
      <w:r w:rsidRPr="00BF4270">
        <w:rPr>
          <w:rFonts w:eastAsiaTheme="minorHAnsi"/>
          <w:lang w:eastAsia="en-US"/>
        </w:rPr>
        <w:t>дарить.</w:t>
      </w:r>
    </w:p>
    <w:p w:rsidR="00A42F29" w:rsidRDefault="00A42F29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b/>
          <w:bCs/>
          <w:lang w:eastAsia="en-US"/>
        </w:rPr>
      </w:pPr>
    </w:p>
    <w:p w:rsidR="00DD544A" w:rsidRPr="00A42F29" w:rsidRDefault="00A42F29" w:rsidP="00A42F29">
      <w:pPr>
        <w:pStyle w:val="af1"/>
        <w:numPr>
          <w:ilvl w:val="0"/>
          <w:numId w:val="26"/>
        </w:numPr>
        <w:autoSpaceDE w:val="0"/>
        <w:adjustRightInd w:val="0"/>
        <w:jc w:val="center"/>
        <w:rPr>
          <w:rFonts w:eastAsiaTheme="minorHAnsi"/>
          <w:b/>
          <w:bCs/>
          <w:lang w:eastAsia="en-US"/>
        </w:rPr>
      </w:pPr>
      <w:r w:rsidRPr="00A42F29">
        <w:rPr>
          <w:rFonts w:eastAsiaTheme="minorHAnsi"/>
          <w:b/>
          <w:bCs/>
          <w:lang w:eastAsia="en-US"/>
        </w:rPr>
        <w:t xml:space="preserve">Физическая </w:t>
      </w:r>
      <w:r w:rsidR="00DD544A" w:rsidRPr="00A42F29">
        <w:rPr>
          <w:rFonts w:eastAsiaTheme="minorHAnsi"/>
          <w:b/>
          <w:bCs/>
          <w:lang w:eastAsia="en-US"/>
        </w:rPr>
        <w:t>культура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Физкультурные занятия и упражнения. </w:t>
      </w:r>
      <w:r w:rsidR="00A42F29">
        <w:rPr>
          <w:rFonts w:eastAsiaTheme="minorHAnsi"/>
          <w:lang w:eastAsia="en-US"/>
        </w:rPr>
        <w:t>Продолжать формировать пра</w:t>
      </w:r>
      <w:r w:rsidRPr="00BF4270">
        <w:rPr>
          <w:rFonts w:eastAsiaTheme="minorHAnsi"/>
          <w:lang w:eastAsia="en-US"/>
        </w:rPr>
        <w:t>вильную осанку; умение осознанно выполнять движения.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Совершенствовать двигательные умения и навыки детей.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Развивать быстроту, силу, выносливость, гибкость.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Закреплять умение легко ходить и</w:t>
      </w:r>
      <w:r w:rsidR="00A42F29">
        <w:rPr>
          <w:rFonts w:eastAsiaTheme="minorHAnsi"/>
          <w:lang w:eastAsia="en-US"/>
        </w:rPr>
        <w:t xml:space="preserve"> бегать, энергично отталкиваясь </w:t>
      </w:r>
      <w:r w:rsidRPr="00BF4270">
        <w:rPr>
          <w:rFonts w:eastAsiaTheme="minorHAnsi"/>
          <w:lang w:eastAsia="en-US"/>
        </w:rPr>
        <w:t>от опоры.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бегать наперегонки, с преодолением препятствий.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lastRenderedPageBreak/>
        <w:t>Учить лазать по гимнастической стенке, меняя темп.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прыгать в длину, в высоту с разбега, правиль</w:t>
      </w:r>
      <w:r w:rsidR="00A42F29">
        <w:rPr>
          <w:rFonts w:eastAsiaTheme="minorHAnsi"/>
          <w:lang w:eastAsia="en-US"/>
        </w:rPr>
        <w:t>но разбегаться, от</w:t>
      </w:r>
      <w:r w:rsidRPr="00BF4270">
        <w:rPr>
          <w:rFonts w:eastAsiaTheme="minorHAnsi"/>
          <w:lang w:eastAsia="en-US"/>
        </w:rPr>
        <w:t>талкиваться и приземляться в зави</w:t>
      </w:r>
      <w:r w:rsidR="00A42F29">
        <w:rPr>
          <w:rFonts w:eastAsiaTheme="minorHAnsi"/>
          <w:lang w:eastAsia="en-US"/>
        </w:rPr>
        <w:t xml:space="preserve">симости от вида прыжка, прыгать </w:t>
      </w:r>
      <w:r w:rsidRPr="00BF4270">
        <w:rPr>
          <w:rFonts w:eastAsiaTheme="minorHAnsi"/>
          <w:lang w:eastAsia="en-US"/>
        </w:rPr>
        <w:t>на мягкое покрытие через длинную</w:t>
      </w:r>
      <w:r w:rsidR="00A42F29">
        <w:rPr>
          <w:rFonts w:eastAsiaTheme="minorHAnsi"/>
          <w:lang w:eastAsia="en-US"/>
        </w:rPr>
        <w:t xml:space="preserve"> скакалку, сохранять равновесие </w:t>
      </w:r>
      <w:r w:rsidRPr="00BF4270">
        <w:rPr>
          <w:rFonts w:eastAsiaTheme="minorHAnsi"/>
          <w:lang w:eastAsia="en-US"/>
        </w:rPr>
        <w:t>при приземлении.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сочетать замах с броском при</w:t>
      </w:r>
      <w:r w:rsidR="00A42F29">
        <w:rPr>
          <w:rFonts w:eastAsiaTheme="minorHAnsi"/>
          <w:lang w:eastAsia="en-US"/>
        </w:rPr>
        <w:t xml:space="preserve"> метании, подбрасывать и ловить </w:t>
      </w:r>
      <w:r w:rsidRPr="00BF4270">
        <w:rPr>
          <w:rFonts w:eastAsiaTheme="minorHAnsi"/>
          <w:lang w:eastAsia="en-US"/>
        </w:rPr>
        <w:t>мяч одной рукой, отбивать его правой</w:t>
      </w:r>
      <w:r w:rsidR="00A42F29">
        <w:rPr>
          <w:rFonts w:eastAsiaTheme="minorHAnsi"/>
          <w:lang w:eastAsia="en-US"/>
        </w:rPr>
        <w:t xml:space="preserve"> и левой рукой на месте и вести </w:t>
      </w:r>
      <w:r w:rsidRPr="00BF4270">
        <w:rPr>
          <w:rFonts w:eastAsiaTheme="minorHAnsi"/>
          <w:lang w:eastAsia="en-US"/>
        </w:rPr>
        <w:t>при ходьбе.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Приучать помогать взрослым г</w:t>
      </w:r>
      <w:r w:rsidR="00A42F29">
        <w:rPr>
          <w:rFonts w:eastAsiaTheme="minorHAnsi"/>
          <w:lang w:eastAsia="en-US"/>
        </w:rPr>
        <w:t xml:space="preserve">отовить физкультурный инвентарь </w:t>
      </w:r>
      <w:r w:rsidRPr="00BF4270">
        <w:rPr>
          <w:rFonts w:eastAsiaTheme="minorHAnsi"/>
          <w:lang w:eastAsia="en-US"/>
        </w:rPr>
        <w:t>к занятиям физическими упражнениями, убирать его на место.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bCs/>
          <w:lang w:eastAsia="en-US"/>
        </w:rPr>
        <w:t xml:space="preserve">Спортивные и подвижные игры. </w:t>
      </w:r>
      <w:r w:rsidR="00A42F29">
        <w:rPr>
          <w:rFonts w:eastAsiaTheme="minorHAnsi"/>
          <w:lang w:eastAsia="en-US"/>
        </w:rPr>
        <w:t xml:space="preserve">Прививать интерес к физической </w:t>
      </w:r>
      <w:r w:rsidRPr="00BF4270">
        <w:rPr>
          <w:rFonts w:eastAsiaTheme="minorHAnsi"/>
          <w:lang w:eastAsia="en-US"/>
        </w:rPr>
        <w:t>культуре и спорту и желание заниматься физкультурой и спортом.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знакомить с различными</w:t>
      </w:r>
      <w:r w:rsidR="00A42F29">
        <w:rPr>
          <w:rFonts w:eastAsiaTheme="minorHAnsi"/>
          <w:lang w:eastAsia="en-US"/>
        </w:rPr>
        <w:t xml:space="preserve"> видами спорта. Знакомить с до</w:t>
      </w:r>
      <w:r w:rsidRPr="00BF4270">
        <w:rPr>
          <w:rFonts w:eastAsiaTheme="minorHAnsi"/>
          <w:lang w:eastAsia="en-US"/>
        </w:rPr>
        <w:t>ступными сведениями из истории олимпийского движения.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Знакомить с основами техники без</w:t>
      </w:r>
      <w:r w:rsidR="00A42F29">
        <w:rPr>
          <w:rFonts w:eastAsiaTheme="minorHAnsi"/>
          <w:lang w:eastAsia="en-US"/>
        </w:rPr>
        <w:t xml:space="preserve">опасности и правилами поведения </w:t>
      </w:r>
      <w:r w:rsidRPr="00BF4270">
        <w:rPr>
          <w:rFonts w:eastAsiaTheme="minorHAnsi"/>
          <w:lang w:eastAsia="en-US"/>
        </w:rPr>
        <w:t>в спортивном зале и на спортивной площадке.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ходить на лыжах скользящ</w:t>
      </w:r>
      <w:r w:rsidR="00A42F29">
        <w:rPr>
          <w:rFonts w:eastAsiaTheme="minorHAnsi"/>
          <w:lang w:eastAsia="en-US"/>
        </w:rPr>
        <w:t xml:space="preserve">им шагом, подниматься на склон, </w:t>
      </w:r>
      <w:r w:rsidRPr="00BF4270">
        <w:rPr>
          <w:rFonts w:eastAsiaTheme="minorHAnsi"/>
          <w:lang w:eastAsia="en-US"/>
        </w:rPr>
        <w:t>спускаться с горы.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кататься на двухколесном ве</w:t>
      </w:r>
      <w:r w:rsidR="00A42F29">
        <w:rPr>
          <w:rFonts w:eastAsiaTheme="minorHAnsi"/>
          <w:lang w:eastAsia="en-US"/>
        </w:rPr>
        <w:t xml:space="preserve">лосипеде, кататься на самокате, </w:t>
      </w:r>
      <w:r w:rsidRPr="00BF4270">
        <w:rPr>
          <w:rFonts w:eastAsiaTheme="minorHAnsi"/>
          <w:lang w:eastAsia="en-US"/>
        </w:rPr>
        <w:t xml:space="preserve">отталкиваясь одной ногой (правой </w:t>
      </w:r>
      <w:r w:rsidR="00A42F29">
        <w:rPr>
          <w:rFonts w:eastAsiaTheme="minorHAnsi"/>
          <w:lang w:eastAsia="en-US"/>
        </w:rPr>
        <w:t xml:space="preserve">и левой). Учить ориентироваться </w:t>
      </w:r>
      <w:r w:rsidRPr="00BF4270">
        <w:rPr>
          <w:rFonts w:eastAsiaTheme="minorHAnsi"/>
          <w:lang w:eastAsia="en-US"/>
        </w:rPr>
        <w:t>в пространстве.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Учить элементам спортивных игр, и</w:t>
      </w:r>
      <w:r w:rsidR="00A42F29">
        <w:rPr>
          <w:rFonts w:eastAsiaTheme="minorHAnsi"/>
          <w:lang w:eastAsia="en-US"/>
        </w:rPr>
        <w:t xml:space="preserve">грам с элементами соревнования, </w:t>
      </w:r>
      <w:r w:rsidRPr="00BF4270">
        <w:rPr>
          <w:rFonts w:eastAsiaTheme="minorHAnsi"/>
          <w:lang w:eastAsia="en-US"/>
        </w:rPr>
        <w:t>играм-эстафетам.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Поддерживать интерес детей к р</w:t>
      </w:r>
      <w:r w:rsidR="00A42F29">
        <w:rPr>
          <w:rFonts w:eastAsiaTheme="minorHAnsi"/>
          <w:lang w:eastAsia="en-US"/>
        </w:rPr>
        <w:t xml:space="preserve">азличным видам спорта, сообщать </w:t>
      </w:r>
      <w:r w:rsidRPr="00BF4270">
        <w:rPr>
          <w:rFonts w:eastAsiaTheme="minorHAnsi"/>
          <w:lang w:eastAsia="en-US"/>
        </w:rPr>
        <w:t>им некоторые сведения о событиях спортивной жизни страны.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Продолжать учить детей самосто</w:t>
      </w:r>
      <w:r w:rsidR="00A42F29">
        <w:rPr>
          <w:rFonts w:eastAsiaTheme="minorHAnsi"/>
          <w:lang w:eastAsia="en-US"/>
        </w:rPr>
        <w:t xml:space="preserve">ятельно организовывать знакомые </w:t>
      </w:r>
      <w:r w:rsidRPr="00BF4270">
        <w:rPr>
          <w:rFonts w:eastAsiaTheme="minorHAnsi"/>
          <w:lang w:eastAsia="en-US"/>
        </w:rPr>
        <w:t>подвижные игры, проявляя инициативу и творчество.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lang w:eastAsia="en-US"/>
        </w:rPr>
        <w:t>Воспитывать у детей стремление у</w:t>
      </w:r>
      <w:r w:rsidR="00A42F29">
        <w:rPr>
          <w:rFonts w:eastAsiaTheme="minorHAnsi"/>
          <w:lang w:eastAsia="en-US"/>
        </w:rPr>
        <w:t xml:space="preserve">частвовать в играх с элементами </w:t>
      </w:r>
      <w:r w:rsidRPr="00BF4270">
        <w:rPr>
          <w:rFonts w:eastAsiaTheme="minorHAnsi"/>
          <w:lang w:eastAsia="en-US"/>
        </w:rPr>
        <w:t>соревнования, играх-эстафетах.</w:t>
      </w:r>
    </w:p>
    <w:p w:rsidR="00A42F29" w:rsidRDefault="00A42F29" w:rsidP="0033199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bCs/>
          <w:lang w:eastAsia="en-US"/>
        </w:rPr>
      </w:pPr>
      <w:r w:rsidRPr="00BF4270">
        <w:rPr>
          <w:rFonts w:eastAsiaTheme="minorHAnsi"/>
          <w:b/>
          <w:bCs/>
          <w:lang w:eastAsia="en-US"/>
        </w:rPr>
        <w:t>Пример</w:t>
      </w:r>
      <w:r w:rsidR="00331999">
        <w:rPr>
          <w:rFonts w:eastAsiaTheme="minorHAnsi"/>
          <w:b/>
          <w:bCs/>
          <w:lang w:eastAsia="en-US"/>
        </w:rPr>
        <w:t>ный перечень основных движений, по</w:t>
      </w:r>
      <w:r w:rsidRPr="00BF4270">
        <w:rPr>
          <w:rFonts w:eastAsiaTheme="minorHAnsi"/>
          <w:b/>
          <w:bCs/>
          <w:lang w:eastAsia="en-US"/>
        </w:rPr>
        <w:t>движных игр и упражнений</w:t>
      </w:r>
    </w:p>
    <w:p w:rsidR="00DD544A" w:rsidRPr="00331999" w:rsidRDefault="00DD544A" w:rsidP="00A42F2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331999">
        <w:rPr>
          <w:rFonts w:eastAsiaTheme="minorHAnsi"/>
          <w:b/>
          <w:lang w:eastAsia="en-US"/>
        </w:rPr>
        <w:t>Основные движения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Ходьба.</w:t>
      </w:r>
      <w:r w:rsidRPr="00BF4270">
        <w:rPr>
          <w:rFonts w:eastAsiaTheme="minorHAnsi"/>
          <w:lang w:eastAsia="en-US"/>
        </w:rPr>
        <w:t xml:space="preserve"> Ходьба обычная, на носках (руки за голову), </w:t>
      </w:r>
      <w:r w:rsidR="00331999">
        <w:rPr>
          <w:rFonts w:eastAsiaTheme="minorHAnsi"/>
          <w:lang w:eastAsia="en-US"/>
        </w:rPr>
        <w:t xml:space="preserve">на пятках, на наружных сторонах </w:t>
      </w:r>
      <w:r w:rsidRPr="00BF4270">
        <w:rPr>
          <w:rFonts w:eastAsiaTheme="minorHAnsi"/>
          <w:lang w:eastAsia="en-US"/>
        </w:rPr>
        <w:t>стоп, с высоким подниманием колена (бедра), перекатом с пя</w:t>
      </w:r>
      <w:r w:rsidR="00331999">
        <w:rPr>
          <w:rFonts w:eastAsiaTheme="minorHAnsi"/>
          <w:lang w:eastAsia="en-US"/>
        </w:rPr>
        <w:t>тки на носок, пристав</w:t>
      </w:r>
      <w:r w:rsidRPr="00BF4270">
        <w:rPr>
          <w:rFonts w:eastAsiaTheme="minorHAnsi"/>
          <w:lang w:eastAsia="en-US"/>
        </w:rPr>
        <w:t xml:space="preserve">ным шагом вправо и влево. Ходьба в колонне по </w:t>
      </w:r>
      <w:r w:rsidR="00331999">
        <w:rPr>
          <w:rFonts w:eastAsiaTheme="minorHAnsi"/>
          <w:lang w:eastAsia="en-US"/>
        </w:rPr>
        <w:t xml:space="preserve">одному, по двое, по трое, вдоль </w:t>
      </w:r>
      <w:r w:rsidRPr="00BF4270">
        <w:rPr>
          <w:rFonts w:eastAsiaTheme="minorHAnsi"/>
          <w:lang w:eastAsia="en-US"/>
        </w:rPr>
        <w:t>стен зала с поворотом, с выполнением различных заданий воспитателя.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Упражнения в равновесии.</w:t>
      </w:r>
      <w:r w:rsidRPr="00BF4270">
        <w:rPr>
          <w:rFonts w:eastAsiaTheme="minorHAnsi"/>
          <w:lang w:eastAsia="en-US"/>
        </w:rPr>
        <w:t xml:space="preserve"> Ходьба по узкой рейке г</w:t>
      </w:r>
      <w:r w:rsidR="00A42F29">
        <w:rPr>
          <w:rFonts w:eastAsiaTheme="minorHAnsi"/>
          <w:lang w:eastAsia="en-US"/>
        </w:rPr>
        <w:t xml:space="preserve">имнастической скамейки, веревке </w:t>
      </w:r>
      <w:r w:rsidR="00C70CA7">
        <w:rPr>
          <w:rFonts w:eastAsiaTheme="minorHAnsi"/>
          <w:lang w:eastAsia="en-US"/>
        </w:rPr>
        <w:t>(диаметр 1,5-</w:t>
      </w:r>
      <w:r w:rsidRPr="00BF4270">
        <w:rPr>
          <w:rFonts w:eastAsiaTheme="minorHAnsi"/>
          <w:lang w:eastAsia="en-US"/>
        </w:rPr>
        <w:t>3 см), по наклонной доске прямо и б</w:t>
      </w:r>
      <w:r w:rsidR="00A42F29">
        <w:rPr>
          <w:rFonts w:eastAsiaTheme="minorHAnsi"/>
          <w:lang w:eastAsia="en-US"/>
        </w:rPr>
        <w:t>оком, на носках. Ходьба по гим</w:t>
      </w:r>
      <w:r w:rsidRPr="00BF4270">
        <w:rPr>
          <w:rFonts w:eastAsiaTheme="minorHAnsi"/>
          <w:lang w:eastAsia="en-US"/>
        </w:rPr>
        <w:t>настической скамейке, с перешагиванием ч</w:t>
      </w:r>
      <w:r w:rsidR="00A42F29">
        <w:rPr>
          <w:rFonts w:eastAsiaTheme="minorHAnsi"/>
          <w:lang w:eastAsia="en-US"/>
        </w:rPr>
        <w:t xml:space="preserve">ерез набивные мячи, приседанием </w:t>
      </w:r>
      <w:r w:rsidRPr="00BF4270">
        <w:rPr>
          <w:rFonts w:eastAsiaTheme="minorHAnsi"/>
          <w:lang w:eastAsia="en-US"/>
        </w:rPr>
        <w:t>на середине, раскладыванием и собиранием</w:t>
      </w:r>
      <w:r w:rsidR="00A42F29">
        <w:rPr>
          <w:rFonts w:eastAsiaTheme="minorHAnsi"/>
          <w:lang w:eastAsia="en-US"/>
        </w:rPr>
        <w:t xml:space="preserve"> предметов, прокатыванием перед </w:t>
      </w:r>
      <w:r w:rsidRPr="00BF4270">
        <w:rPr>
          <w:rFonts w:eastAsiaTheme="minorHAnsi"/>
          <w:lang w:eastAsia="en-US"/>
        </w:rPr>
        <w:t>собой мяча двумя руками, боком (приставным шаго</w:t>
      </w:r>
      <w:r w:rsidR="00A42F29">
        <w:rPr>
          <w:rFonts w:eastAsiaTheme="minorHAnsi"/>
          <w:lang w:eastAsia="en-US"/>
        </w:rPr>
        <w:t xml:space="preserve">м), с мешочком песка на голове. </w:t>
      </w:r>
      <w:r w:rsidRPr="00BF4270">
        <w:rPr>
          <w:rFonts w:eastAsiaTheme="minorHAnsi"/>
          <w:lang w:eastAsia="en-US"/>
        </w:rPr>
        <w:t>Ходьба по наклонной доске вверх и вниз на носках, боком (прист</w:t>
      </w:r>
      <w:r w:rsidR="00A42F29">
        <w:rPr>
          <w:rFonts w:eastAsiaTheme="minorHAnsi"/>
          <w:lang w:eastAsia="en-US"/>
        </w:rPr>
        <w:t xml:space="preserve">авным шагом). </w:t>
      </w:r>
      <w:r w:rsidRPr="00BF4270">
        <w:rPr>
          <w:rFonts w:eastAsiaTheme="minorHAnsi"/>
          <w:lang w:eastAsia="en-US"/>
        </w:rPr>
        <w:t>Кружение парами, держась за руки.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Бег.</w:t>
      </w:r>
      <w:r w:rsidRPr="00BF4270">
        <w:rPr>
          <w:rFonts w:eastAsiaTheme="minorHAnsi"/>
          <w:lang w:eastAsia="en-US"/>
        </w:rPr>
        <w:t xml:space="preserve"> Бег обычный, на носках, с высоким подниманием</w:t>
      </w:r>
      <w:r w:rsidR="00A42F29">
        <w:rPr>
          <w:rFonts w:eastAsiaTheme="minorHAnsi"/>
          <w:lang w:eastAsia="en-US"/>
        </w:rPr>
        <w:t xml:space="preserve"> колена (бедра), мелким и широ</w:t>
      </w:r>
      <w:r w:rsidRPr="00BF4270">
        <w:rPr>
          <w:rFonts w:eastAsiaTheme="minorHAnsi"/>
          <w:lang w:eastAsia="en-US"/>
        </w:rPr>
        <w:t>ким шагом, в колонне по одному, по двое; змейко</w:t>
      </w:r>
      <w:r w:rsidR="00A42F29">
        <w:rPr>
          <w:rFonts w:eastAsiaTheme="minorHAnsi"/>
          <w:lang w:eastAsia="en-US"/>
        </w:rPr>
        <w:t xml:space="preserve">й, врассыпную, с препятствиями. </w:t>
      </w:r>
      <w:r w:rsidR="00C70CA7">
        <w:rPr>
          <w:rFonts w:eastAsiaTheme="minorHAnsi"/>
          <w:lang w:eastAsia="en-US"/>
        </w:rPr>
        <w:t>Непрерывный бег в течение 1,5-</w:t>
      </w:r>
      <w:r w:rsidRPr="00BF4270">
        <w:rPr>
          <w:rFonts w:eastAsiaTheme="minorHAnsi"/>
          <w:lang w:eastAsia="en-US"/>
        </w:rPr>
        <w:t>2 минут в медленн</w:t>
      </w:r>
      <w:r w:rsidR="00A42F29">
        <w:rPr>
          <w:rFonts w:eastAsiaTheme="minorHAnsi"/>
          <w:lang w:eastAsia="en-US"/>
        </w:rPr>
        <w:t xml:space="preserve">ом темпе, бег в среднем темпе </w:t>
      </w:r>
      <w:r w:rsidR="00C70CA7">
        <w:rPr>
          <w:rFonts w:eastAsiaTheme="minorHAnsi"/>
          <w:lang w:eastAsia="en-US"/>
        </w:rPr>
        <w:t>на 80-120 м (2-</w:t>
      </w:r>
      <w:r w:rsidRPr="00BF4270">
        <w:rPr>
          <w:rFonts w:eastAsiaTheme="minorHAnsi"/>
          <w:lang w:eastAsia="en-US"/>
        </w:rPr>
        <w:t>3 раза) в чередовании с ходьбой; че</w:t>
      </w:r>
      <w:r w:rsidR="00A42F29">
        <w:rPr>
          <w:rFonts w:eastAsiaTheme="minorHAnsi"/>
          <w:lang w:eastAsia="en-US"/>
        </w:rPr>
        <w:t xml:space="preserve">лночный бег 3 раза по 10 м. Бег </w:t>
      </w:r>
      <w:r w:rsidRPr="00BF4270">
        <w:rPr>
          <w:rFonts w:eastAsiaTheme="minorHAnsi"/>
          <w:lang w:eastAsia="en-US"/>
        </w:rPr>
        <w:t xml:space="preserve">на скорость: 20 м примерно </w:t>
      </w:r>
      <w:r w:rsidR="00C70CA7">
        <w:rPr>
          <w:rFonts w:eastAsiaTheme="minorHAnsi"/>
          <w:lang w:eastAsia="en-US"/>
        </w:rPr>
        <w:t>за 5-</w:t>
      </w:r>
      <w:r w:rsidR="00A42F29">
        <w:rPr>
          <w:rFonts w:eastAsiaTheme="minorHAnsi"/>
          <w:lang w:eastAsia="en-US"/>
        </w:rPr>
        <w:t>5,5 секу</w:t>
      </w:r>
      <w:r w:rsidR="00C70CA7">
        <w:rPr>
          <w:rFonts w:eastAsiaTheme="minorHAnsi"/>
          <w:lang w:eastAsia="en-US"/>
        </w:rPr>
        <w:t>нды (к концу года - 30 м за 7,5-</w:t>
      </w:r>
      <w:r w:rsidR="00A42F29">
        <w:rPr>
          <w:rFonts w:eastAsiaTheme="minorHAnsi"/>
          <w:lang w:eastAsia="en-US"/>
        </w:rPr>
        <w:t>8,5 секун</w:t>
      </w:r>
      <w:r w:rsidRPr="00BF4270">
        <w:rPr>
          <w:rFonts w:eastAsiaTheme="minorHAnsi"/>
          <w:lang w:eastAsia="en-US"/>
        </w:rPr>
        <w:t>ды). Бег по наклонной доске вверх и вниз на носках, боком, приставным шагом.</w:t>
      </w:r>
    </w:p>
    <w:p w:rsidR="00DD544A" w:rsidRPr="00A42F29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lang w:eastAsia="en-US"/>
        </w:rPr>
        <w:t>Кружение парами, держась за руки.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Ползание и лазанье.</w:t>
      </w:r>
      <w:r w:rsidRPr="00BF4270">
        <w:rPr>
          <w:rFonts w:eastAsiaTheme="minorHAnsi"/>
          <w:lang w:eastAsia="en-US"/>
        </w:rPr>
        <w:t xml:space="preserve"> Ползание на четвереньках змейк</w:t>
      </w:r>
      <w:r w:rsidR="00A42F29">
        <w:rPr>
          <w:rFonts w:eastAsiaTheme="minorHAnsi"/>
          <w:lang w:eastAsia="en-US"/>
        </w:rPr>
        <w:t>ой между предметами в чередова</w:t>
      </w:r>
      <w:r w:rsidRPr="00BF4270">
        <w:rPr>
          <w:rFonts w:eastAsiaTheme="minorHAnsi"/>
          <w:lang w:eastAsia="en-US"/>
        </w:rPr>
        <w:t>нии с ходьбой, бегом, переползанием через преп</w:t>
      </w:r>
      <w:r w:rsidR="00A42F29">
        <w:rPr>
          <w:rFonts w:eastAsiaTheme="minorHAnsi"/>
          <w:lang w:eastAsia="en-US"/>
        </w:rPr>
        <w:t>ятствия; ползание на четвереньках (расстояние 3-</w:t>
      </w:r>
      <w:r w:rsidRPr="00BF4270">
        <w:rPr>
          <w:rFonts w:eastAsiaTheme="minorHAnsi"/>
          <w:lang w:eastAsia="en-US"/>
        </w:rPr>
        <w:t>4 м), толкая головой мяч; полза</w:t>
      </w:r>
      <w:r w:rsidR="00A42F29">
        <w:rPr>
          <w:rFonts w:eastAsiaTheme="minorHAnsi"/>
          <w:lang w:eastAsia="en-US"/>
        </w:rPr>
        <w:t xml:space="preserve">ние по гимнастической скамейке, </w:t>
      </w:r>
      <w:r w:rsidRPr="00BF4270">
        <w:rPr>
          <w:rFonts w:eastAsiaTheme="minorHAnsi"/>
          <w:lang w:eastAsia="en-US"/>
        </w:rPr>
        <w:t>опираясь на предплечья и колени, на животе, п</w:t>
      </w:r>
      <w:r w:rsidR="00A42F29">
        <w:rPr>
          <w:rFonts w:eastAsiaTheme="minorHAnsi"/>
          <w:lang w:eastAsia="en-US"/>
        </w:rPr>
        <w:t xml:space="preserve">одтягиваясь руками. Перелезание </w:t>
      </w:r>
      <w:r w:rsidRPr="00BF4270">
        <w:rPr>
          <w:rFonts w:eastAsiaTheme="minorHAnsi"/>
          <w:lang w:eastAsia="en-US"/>
        </w:rPr>
        <w:t xml:space="preserve">через несколько предметов подряд, пролезание в обруч </w:t>
      </w:r>
      <w:r w:rsidR="00A42F29">
        <w:rPr>
          <w:rFonts w:eastAsiaTheme="minorHAnsi"/>
          <w:lang w:eastAsia="en-US"/>
        </w:rPr>
        <w:t>разными способами, ла</w:t>
      </w:r>
      <w:r w:rsidRPr="00BF4270">
        <w:rPr>
          <w:rFonts w:eastAsiaTheme="minorHAnsi"/>
          <w:lang w:eastAsia="en-US"/>
        </w:rPr>
        <w:t>занье по гимнастической стенке (высота 2,5 м) с изменением темпа, пе</w:t>
      </w:r>
      <w:r w:rsidR="00A42F29">
        <w:rPr>
          <w:rFonts w:eastAsiaTheme="minorHAnsi"/>
          <w:lang w:eastAsia="en-US"/>
        </w:rPr>
        <w:t xml:space="preserve">релезание </w:t>
      </w:r>
      <w:r w:rsidRPr="00BF4270">
        <w:rPr>
          <w:rFonts w:eastAsiaTheme="minorHAnsi"/>
          <w:lang w:eastAsia="en-US"/>
        </w:rPr>
        <w:t>с одного пролета на другой, пролезание между рейками.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Прыжки.</w:t>
      </w:r>
      <w:r w:rsidRPr="00BF4270">
        <w:rPr>
          <w:rFonts w:eastAsiaTheme="minorHAnsi"/>
          <w:lang w:eastAsia="en-US"/>
        </w:rPr>
        <w:t xml:space="preserve"> Прыжк</w:t>
      </w:r>
      <w:r w:rsidR="00A42F29">
        <w:rPr>
          <w:rFonts w:eastAsiaTheme="minorHAnsi"/>
          <w:lang w:eastAsia="en-US"/>
        </w:rPr>
        <w:t>и на двух ногах на месте (по 30-</w:t>
      </w:r>
      <w:r w:rsidRPr="00BF4270">
        <w:rPr>
          <w:rFonts w:eastAsiaTheme="minorHAnsi"/>
          <w:lang w:eastAsia="en-US"/>
        </w:rPr>
        <w:t xml:space="preserve">40 </w:t>
      </w:r>
      <w:r w:rsidR="00A42F29">
        <w:rPr>
          <w:rFonts w:eastAsiaTheme="minorHAnsi"/>
          <w:lang w:eastAsia="en-US"/>
        </w:rPr>
        <w:t xml:space="preserve">прыжков 2-3 раза) в чередовании </w:t>
      </w:r>
      <w:r w:rsidRPr="00BF4270">
        <w:rPr>
          <w:rFonts w:eastAsiaTheme="minorHAnsi"/>
          <w:lang w:eastAsia="en-US"/>
        </w:rPr>
        <w:t>с ходьбой, разными способами (ноги скрестно</w:t>
      </w:r>
      <w:r w:rsidR="00A42F29">
        <w:rPr>
          <w:rFonts w:eastAsiaTheme="minorHAnsi"/>
          <w:lang w:eastAsia="en-US"/>
        </w:rPr>
        <w:t>, ноги врозь, одна нога вперед - дру</w:t>
      </w:r>
      <w:r w:rsidRPr="00BF4270">
        <w:rPr>
          <w:rFonts w:eastAsiaTheme="minorHAnsi"/>
          <w:lang w:eastAsia="en-US"/>
        </w:rPr>
        <w:t xml:space="preserve">гая назад), </w:t>
      </w:r>
      <w:r w:rsidRPr="00BF4270">
        <w:rPr>
          <w:rFonts w:eastAsiaTheme="minorHAnsi"/>
          <w:lang w:eastAsia="en-US"/>
        </w:rPr>
        <w:lastRenderedPageBreak/>
        <w:t xml:space="preserve">продвигаясь вперед </w:t>
      </w:r>
      <w:r w:rsidR="00A42F29">
        <w:rPr>
          <w:rFonts w:eastAsiaTheme="minorHAnsi"/>
          <w:lang w:eastAsia="en-US"/>
        </w:rPr>
        <w:t>(на расстояние 3-</w:t>
      </w:r>
      <w:r w:rsidRPr="00BF4270">
        <w:rPr>
          <w:rFonts w:eastAsiaTheme="minorHAnsi"/>
          <w:lang w:eastAsia="en-US"/>
        </w:rPr>
        <w:t>4</w:t>
      </w:r>
      <w:r w:rsidR="00A42F29">
        <w:rPr>
          <w:rFonts w:eastAsiaTheme="minorHAnsi"/>
          <w:lang w:eastAsia="en-US"/>
        </w:rPr>
        <w:t xml:space="preserve"> м). Прыжки на одной ноге (пра</w:t>
      </w:r>
      <w:r w:rsidRPr="00BF4270">
        <w:rPr>
          <w:rFonts w:eastAsiaTheme="minorHAnsi"/>
          <w:lang w:eastAsia="en-US"/>
        </w:rPr>
        <w:t>вой и левой) на месте и продвигаясь вперед, в выс</w:t>
      </w:r>
      <w:r w:rsidR="00A42F29">
        <w:rPr>
          <w:rFonts w:eastAsiaTheme="minorHAnsi"/>
          <w:lang w:eastAsia="en-US"/>
        </w:rPr>
        <w:t>оту с места прямо и боком через 5–6 предметов -</w:t>
      </w:r>
      <w:r w:rsidRPr="00BF4270">
        <w:rPr>
          <w:rFonts w:eastAsiaTheme="minorHAnsi"/>
          <w:lang w:eastAsia="en-US"/>
        </w:rPr>
        <w:t xml:space="preserve"> поочередно через каждый (выс</w:t>
      </w:r>
      <w:r w:rsidR="00A42F29">
        <w:rPr>
          <w:rFonts w:eastAsiaTheme="minorHAnsi"/>
          <w:lang w:eastAsia="en-US"/>
        </w:rPr>
        <w:t xml:space="preserve">ота 15-20 см). Прыжки на мягкое </w:t>
      </w:r>
      <w:r w:rsidRPr="00BF4270">
        <w:rPr>
          <w:rFonts w:eastAsiaTheme="minorHAnsi"/>
          <w:lang w:eastAsia="en-US"/>
        </w:rPr>
        <w:t>покрытие высотой 20 см, прыжки с высоты 30 см в о</w:t>
      </w:r>
      <w:r w:rsidR="00A42F29">
        <w:rPr>
          <w:rFonts w:eastAsiaTheme="minorHAnsi"/>
          <w:lang w:eastAsia="en-US"/>
        </w:rPr>
        <w:t xml:space="preserve">бозначенное место, прыжки </w:t>
      </w:r>
      <w:r w:rsidRPr="00BF4270">
        <w:rPr>
          <w:rFonts w:eastAsiaTheme="minorHAnsi"/>
          <w:lang w:eastAsia="en-US"/>
        </w:rPr>
        <w:t>в длину с места (не менее 80 см), в длину с разб</w:t>
      </w:r>
      <w:r w:rsidR="00A42F29">
        <w:rPr>
          <w:rFonts w:eastAsiaTheme="minorHAnsi"/>
          <w:lang w:eastAsia="en-US"/>
        </w:rPr>
        <w:t>ега (примерно 100 см), в высоту с разбега (30-</w:t>
      </w:r>
      <w:r w:rsidRPr="00BF4270">
        <w:rPr>
          <w:rFonts w:eastAsiaTheme="minorHAnsi"/>
          <w:lang w:eastAsia="en-US"/>
        </w:rPr>
        <w:t>40 см). Прыжки через короткую скак</w:t>
      </w:r>
      <w:r w:rsidR="00A42F29">
        <w:rPr>
          <w:rFonts w:eastAsiaTheme="minorHAnsi"/>
          <w:lang w:eastAsia="en-US"/>
        </w:rPr>
        <w:t xml:space="preserve">алку, вращая ее вперед и назад, </w:t>
      </w:r>
      <w:r w:rsidRPr="00BF4270">
        <w:rPr>
          <w:rFonts w:eastAsiaTheme="minorHAnsi"/>
          <w:lang w:eastAsia="en-US"/>
        </w:rPr>
        <w:t>через длинную скакалку (неподвижную и качающуюся).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Бросание, ловля, метание.</w:t>
      </w:r>
      <w:r w:rsidRPr="00BF4270">
        <w:rPr>
          <w:rFonts w:eastAsiaTheme="minorHAnsi"/>
          <w:lang w:eastAsia="en-US"/>
        </w:rPr>
        <w:t xml:space="preserve"> Бросание мяча вверх, о</w:t>
      </w:r>
      <w:r w:rsidR="00A42F29">
        <w:rPr>
          <w:rFonts w:eastAsiaTheme="minorHAnsi"/>
          <w:lang w:eastAsia="en-US"/>
        </w:rPr>
        <w:t xml:space="preserve"> землю и ловля его двумя руками </w:t>
      </w:r>
      <w:r w:rsidRPr="00BF4270">
        <w:rPr>
          <w:rFonts w:eastAsiaTheme="minorHAnsi"/>
          <w:lang w:eastAsia="en-US"/>
        </w:rPr>
        <w:t>(не менее 10 раз подряд); одной рукой (правой, ле</w:t>
      </w:r>
      <w:r w:rsidR="00A42F29">
        <w:rPr>
          <w:rFonts w:eastAsiaTheme="minorHAnsi"/>
          <w:lang w:eastAsia="en-US"/>
        </w:rPr>
        <w:t xml:space="preserve">вой не менее 4–6 раз); бросание </w:t>
      </w:r>
      <w:r w:rsidRPr="00BF4270">
        <w:rPr>
          <w:rFonts w:eastAsiaTheme="minorHAnsi"/>
          <w:lang w:eastAsia="en-US"/>
        </w:rPr>
        <w:t>мяча вверх и ловля его с хлопками. Перебрасыван</w:t>
      </w:r>
      <w:r w:rsidR="00A42F29">
        <w:rPr>
          <w:rFonts w:eastAsiaTheme="minorHAnsi"/>
          <w:lang w:eastAsia="en-US"/>
        </w:rPr>
        <w:t xml:space="preserve">ие мяча из одной руки в другую, </w:t>
      </w:r>
      <w:r w:rsidRPr="00BF4270">
        <w:rPr>
          <w:rFonts w:eastAsiaTheme="minorHAnsi"/>
          <w:lang w:eastAsia="en-US"/>
        </w:rPr>
        <w:t xml:space="preserve">друг другу из разных исходных положений и </w:t>
      </w:r>
      <w:r w:rsidR="00A42F29">
        <w:rPr>
          <w:rFonts w:eastAsiaTheme="minorHAnsi"/>
          <w:lang w:eastAsia="en-US"/>
        </w:rPr>
        <w:t>построений, различными способа</w:t>
      </w:r>
      <w:r w:rsidRPr="00BF4270">
        <w:rPr>
          <w:rFonts w:eastAsiaTheme="minorHAnsi"/>
          <w:lang w:eastAsia="en-US"/>
        </w:rPr>
        <w:t>ми (снизу, из-за головы, от груди, с отскоком от</w:t>
      </w:r>
      <w:r w:rsidR="00A42F29">
        <w:rPr>
          <w:rFonts w:eastAsiaTheme="minorHAnsi"/>
          <w:lang w:eastAsia="en-US"/>
        </w:rPr>
        <w:t xml:space="preserve"> земли). Отбивание мяча о землю </w:t>
      </w:r>
      <w:r w:rsidRPr="00BF4270">
        <w:rPr>
          <w:rFonts w:eastAsiaTheme="minorHAnsi"/>
          <w:lang w:eastAsia="en-US"/>
        </w:rPr>
        <w:t>на месте с продвижением шагом вперед (на расс</w:t>
      </w:r>
      <w:r w:rsidR="00A42F29">
        <w:rPr>
          <w:rFonts w:eastAsiaTheme="minorHAnsi"/>
          <w:lang w:eastAsia="en-US"/>
        </w:rPr>
        <w:t>тояние 5–6 м), прокатывание на</w:t>
      </w:r>
      <w:r w:rsidRPr="00BF4270">
        <w:rPr>
          <w:rFonts w:eastAsiaTheme="minorHAnsi"/>
          <w:lang w:eastAsia="en-US"/>
        </w:rPr>
        <w:t xml:space="preserve">бивных мячей (вес 1 кг). Метание предметов на дальность (не </w:t>
      </w:r>
      <w:r w:rsidR="00A42F29">
        <w:rPr>
          <w:rFonts w:eastAsiaTheme="minorHAnsi"/>
          <w:lang w:eastAsia="en-US"/>
        </w:rPr>
        <w:t>менее 5–9 м), в гори</w:t>
      </w:r>
      <w:r w:rsidRPr="00BF4270">
        <w:rPr>
          <w:rFonts w:eastAsiaTheme="minorHAnsi"/>
          <w:lang w:eastAsia="en-US"/>
        </w:rPr>
        <w:t>зонтальную и вертикальную цель (центр мишени на высоте 1 м) с расстояния 3–4 м.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Групповые упражнения с переходами.</w:t>
      </w:r>
      <w:r w:rsidRPr="00BF4270">
        <w:rPr>
          <w:rFonts w:eastAsiaTheme="minorHAnsi"/>
          <w:lang w:eastAsia="en-US"/>
        </w:rPr>
        <w:t xml:space="preserve"> Построение в коло</w:t>
      </w:r>
      <w:r w:rsidR="00A42F29">
        <w:rPr>
          <w:rFonts w:eastAsiaTheme="minorHAnsi"/>
          <w:lang w:eastAsia="en-US"/>
        </w:rPr>
        <w:t xml:space="preserve">нну по одному, в шеренгу, круг; </w:t>
      </w:r>
      <w:r w:rsidRPr="00BF4270">
        <w:rPr>
          <w:rFonts w:eastAsiaTheme="minorHAnsi"/>
          <w:lang w:eastAsia="en-US"/>
        </w:rPr>
        <w:t>перестроение в колонну по двое, по трое; равнение в затылок, в колонне</w:t>
      </w:r>
      <w:r w:rsidR="00A42F29">
        <w:rPr>
          <w:rFonts w:eastAsiaTheme="minorHAnsi"/>
          <w:lang w:eastAsia="en-US"/>
        </w:rPr>
        <w:t>, в шеренге. Размыкание в колонне -</w:t>
      </w:r>
      <w:r w:rsidRPr="00BF4270">
        <w:rPr>
          <w:rFonts w:eastAsiaTheme="minorHAnsi"/>
          <w:lang w:eastAsia="en-US"/>
        </w:rPr>
        <w:t xml:space="preserve"> на вы</w:t>
      </w:r>
      <w:r w:rsidR="00A42F29">
        <w:rPr>
          <w:rFonts w:eastAsiaTheme="minorHAnsi"/>
          <w:lang w:eastAsia="en-US"/>
        </w:rPr>
        <w:t xml:space="preserve">тянутые руки вперед, в шеренге - на вытянутые </w:t>
      </w:r>
      <w:r w:rsidRPr="00BF4270">
        <w:rPr>
          <w:rFonts w:eastAsiaTheme="minorHAnsi"/>
          <w:lang w:eastAsia="en-US"/>
        </w:rPr>
        <w:t>руки в стороны. Повороты направо, налево, кругом переступанием, прыжком.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Ритмическая гимнастика.</w:t>
      </w:r>
      <w:r w:rsidRPr="00BF4270">
        <w:rPr>
          <w:rFonts w:eastAsiaTheme="minorHAnsi"/>
          <w:lang w:eastAsia="en-US"/>
        </w:rPr>
        <w:t xml:space="preserve"> Красивое, грациозное</w:t>
      </w:r>
      <w:r w:rsidR="00A42F29">
        <w:rPr>
          <w:rFonts w:eastAsiaTheme="minorHAnsi"/>
          <w:lang w:eastAsia="en-US"/>
        </w:rPr>
        <w:t xml:space="preserve"> выполнение знакомых физических </w:t>
      </w:r>
      <w:r w:rsidRPr="00BF4270">
        <w:rPr>
          <w:rFonts w:eastAsiaTheme="minorHAnsi"/>
          <w:lang w:eastAsia="en-US"/>
        </w:rPr>
        <w:t xml:space="preserve">упражнений под музыку. Согласование ритма </w:t>
      </w:r>
      <w:r w:rsidR="00A42F29">
        <w:rPr>
          <w:rFonts w:eastAsiaTheme="minorHAnsi"/>
          <w:lang w:eastAsia="en-US"/>
        </w:rPr>
        <w:t>движений с музыкальным сопрово</w:t>
      </w:r>
      <w:r w:rsidRPr="00BF4270">
        <w:rPr>
          <w:rFonts w:eastAsiaTheme="minorHAnsi"/>
          <w:lang w:eastAsia="en-US"/>
        </w:rPr>
        <w:t>ждением.</w:t>
      </w:r>
    </w:p>
    <w:p w:rsidR="00DD544A" w:rsidRPr="00A42F29" w:rsidRDefault="00DD544A" w:rsidP="00A42F2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A42F29">
        <w:rPr>
          <w:rFonts w:eastAsiaTheme="minorHAnsi"/>
          <w:b/>
          <w:lang w:eastAsia="en-US"/>
        </w:rPr>
        <w:t>Общеразвивающие упражнения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 xml:space="preserve">Упражнения для кистей рук, развития и укрепления </w:t>
      </w:r>
      <w:r w:rsidR="00A42F29" w:rsidRPr="00A42F29">
        <w:rPr>
          <w:rFonts w:eastAsiaTheme="minorHAnsi"/>
          <w:b/>
          <w:lang w:eastAsia="en-US"/>
        </w:rPr>
        <w:t xml:space="preserve">мышц плечевого пояса. </w:t>
      </w:r>
      <w:r w:rsidR="00A42F29">
        <w:rPr>
          <w:rFonts w:eastAsiaTheme="minorHAnsi"/>
          <w:lang w:eastAsia="en-US"/>
        </w:rPr>
        <w:t xml:space="preserve">Разводить </w:t>
      </w:r>
      <w:r w:rsidRPr="00BF4270">
        <w:rPr>
          <w:rFonts w:eastAsiaTheme="minorHAnsi"/>
          <w:lang w:eastAsia="en-US"/>
        </w:rPr>
        <w:t>руки в стороны из положения руки перед грудью; п</w:t>
      </w:r>
      <w:r w:rsidR="00A42F29">
        <w:rPr>
          <w:rFonts w:eastAsiaTheme="minorHAnsi"/>
          <w:lang w:eastAsia="en-US"/>
        </w:rPr>
        <w:t xml:space="preserve">однимать руки вверх и разводить </w:t>
      </w:r>
      <w:r w:rsidRPr="00BF4270">
        <w:rPr>
          <w:rFonts w:eastAsiaTheme="minorHAnsi"/>
          <w:lang w:eastAsia="en-US"/>
        </w:rPr>
        <w:t>в стороны ладонями вверх из положения руки за</w:t>
      </w:r>
      <w:r w:rsidR="00A42F29">
        <w:rPr>
          <w:rFonts w:eastAsiaTheme="minorHAnsi"/>
          <w:lang w:eastAsia="en-US"/>
        </w:rPr>
        <w:t xml:space="preserve"> голову. Поднимать руки со сце</w:t>
      </w:r>
      <w:r w:rsidRPr="00BF4270">
        <w:rPr>
          <w:rFonts w:eastAsiaTheme="minorHAnsi"/>
          <w:lang w:eastAsia="en-US"/>
        </w:rPr>
        <w:t>пленными в замок пальцами (кисти повернут</w:t>
      </w:r>
      <w:r w:rsidR="00A42F29">
        <w:rPr>
          <w:rFonts w:eastAsiaTheme="minorHAnsi"/>
          <w:lang w:eastAsia="en-US"/>
        </w:rPr>
        <w:t>ы тыльной стороной внутрь) вперед-вверх; поднимать руки вверх-</w:t>
      </w:r>
      <w:r w:rsidRPr="00BF4270">
        <w:rPr>
          <w:rFonts w:eastAsiaTheme="minorHAnsi"/>
          <w:lang w:eastAsia="en-US"/>
        </w:rPr>
        <w:t>назад попер</w:t>
      </w:r>
      <w:r w:rsidR="00A42F29">
        <w:rPr>
          <w:rFonts w:eastAsiaTheme="minorHAnsi"/>
          <w:lang w:eastAsia="en-US"/>
        </w:rPr>
        <w:t xml:space="preserve">еменно, одновременно. Поднимать </w:t>
      </w:r>
      <w:r w:rsidRPr="00BF4270">
        <w:rPr>
          <w:rFonts w:eastAsiaTheme="minorHAnsi"/>
          <w:lang w:eastAsia="en-US"/>
        </w:rPr>
        <w:t>и опускать кисти; сжимать и разжимать пальцы.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Упражнения для развития и укрепления мышц спин</w:t>
      </w:r>
      <w:r w:rsidR="00A42F29" w:rsidRPr="00A42F29">
        <w:rPr>
          <w:rFonts w:eastAsiaTheme="minorHAnsi"/>
          <w:b/>
          <w:lang w:eastAsia="en-US"/>
        </w:rPr>
        <w:t>ы и гибкости позвоночника.</w:t>
      </w:r>
      <w:r w:rsidR="00A42F29">
        <w:rPr>
          <w:rFonts w:eastAsiaTheme="minorHAnsi"/>
          <w:lang w:eastAsia="en-US"/>
        </w:rPr>
        <w:t xml:space="preserve"> Под</w:t>
      </w:r>
      <w:r w:rsidRPr="00BF4270">
        <w:rPr>
          <w:rFonts w:eastAsiaTheme="minorHAnsi"/>
          <w:lang w:eastAsia="en-US"/>
        </w:rPr>
        <w:t xml:space="preserve">нимать руки вверх и опускать вниз, стоя у стены </w:t>
      </w:r>
      <w:r w:rsidR="00A42F29">
        <w:rPr>
          <w:rFonts w:eastAsiaTheme="minorHAnsi"/>
          <w:lang w:eastAsia="en-US"/>
        </w:rPr>
        <w:t xml:space="preserve">и касаясь ее затылком, плечами, </w:t>
      </w:r>
      <w:r w:rsidRPr="00BF4270">
        <w:rPr>
          <w:rFonts w:eastAsiaTheme="minorHAnsi"/>
          <w:lang w:eastAsia="en-US"/>
        </w:rPr>
        <w:t xml:space="preserve">спиной, ягодицами и пятками. Поочередно </w:t>
      </w:r>
      <w:r w:rsidR="00A42F29">
        <w:rPr>
          <w:rFonts w:eastAsiaTheme="minorHAnsi"/>
          <w:lang w:eastAsia="en-US"/>
        </w:rPr>
        <w:t xml:space="preserve">поднимать согнутые прямые ноги, </w:t>
      </w:r>
      <w:r w:rsidRPr="00BF4270">
        <w:rPr>
          <w:rFonts w:eastAsiaTheme="minorHAnsi"/>
          <w:lang w:eastAsia="en-US"/>
        </w:rPr>
        <w:t>прижавшись к гимнастической стенке и взявшись р</w:t>
      </w:r>
      <w:r w:rsidR="00A42F29">
        <w:rPr>
          <w:rFonts w:eastAsiaTheme="minorHAnsi"/>
          <w:lang w:eastAsia="en-US"/>
        </w:rPr>
        <w:t xml:space="preserve">уками за рейку на уровне пояса. </w:t>
      </w:r>
      <w:r w:rsidRPr="00BF4270">
        <w:rPr>
          <w:rFonts w:eastAsiaTheme="minorHAnsi"/>
          <w:lang w:eastAsia="en-US"/>
        </w:rPr>
        <w:t>Поворачиваться, разводя руки в стороны, из по</w:t>
      </w:r>
      <w:r w:rsidR="00A42F29">
        <w:rPr>
          <w:rFonts w:eastAsiaTheme="minorHAnsi"/>
          <w:lang w:eastAsia="en-US"/>
        </w:rPr>
        <w:t xml:space="preserve">ложений руки перед грудью, руки </w:t>
      </w:r>
      <w:r w:rsidRPr="00BF4270">
        <w:rPr>
          <w:rFonts w:eastAsiaTheme="minorHAnsi"/>
          <w:lang w:eastAsia="en-US"/>
        </w:rPr>
        <w:t>за голову. Поочередно отводить ноги в стороны из</w:t>
      </w:r>
      <w:r w:rsidR="00A42F29">
        <w:rPr>
          <w:rFonts w:eastAsiaTheme="minorHAnsi"/>
          <w:lang w:eastAsia="en-US"/>
        </w:rPr>
        <w:t xml:space="preserve"> упора, присев; двигать ногами, </w:t>
      </w:r>
      <w:r w:rsidRPr="00BF4270">
        <w:rPr>
          <w:rFonts w:eastAsiaTheme="minorHAnsi"/>
          <w:lang w:eastAsia="en-US"/>
        </w:rPr>
        <w:t>скрещивая их из исходного положения лежа на с</w:t>
      </w:r>
      <w:r w:rsidR="00A42F29">
        <w:rPr>
          <w:rFonts w:eastAsiaTheme="minorHAnsi"/>
          <w:lang w:eastAsia="en-US"/>
        </w:rPr>
        <w:t xml:space="preserve">пине. Подтягивать голову и ноги </w:t>
      </w:r>
      <w:r w:rsidRPr="00BF4270">
        <w:rPr>
          <w:rFonts w:eastAsiaTheme="minorHAnsi"/>
          <w:lang w:eastAsia="en-US"/>
        </w:rPr>
        <w:t>к груди (группироваться).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Упражнения для развития и укрепления мышц брю</w:t>
      </w:r>
      <w:r w:rsidR="00A42F29" w:rsidRPr="00A42F29">
        <w:rPr>
          <w:rFonts w:eastAsiaTheme="minorHAnsi"/>
          <w:b/>
          <w:lang w:eastAsia="en-US"/>
        </w:rPr>
        <w:t>шного пресса и ног.</w:t>
      </w:r>
      <w:r w:rsidR="00A42F29">
        <w:rPr>
          <w:rFonts w:eastAsiaTheme="minorHAnsi"/>
          <w:lang w:eastAsia="en-US"/>
        </w:rPr>
        <w:t xml:space="preserve"> Переступать </w:t>
      </w:r>
      <w:r w:rsidRPr="00BF4270">
        <w:rPr>
          <w:rFonts w:eastAsiaTheme="minorHAnsi"/>
          <w:lang w:eastAsia="en-US"/>
        </w:rPr>
        <w:t>на месте, не отрывая носки ног от пола. Присе</w:t>
      </w:r>
      <w:r w:rsidR="00A42F29">
        <w:rPr>
          <w:rFonts w:eastAsiaTheme="minorHAnsi"/>
          <w:lang w:eastAsia="en-US"/>
        </w:rPr>
        <w:t xml:space="preserve">дать (с каждым разом все ниже), </w:t>
      </w:r>
      <w:r w:rsidRPr="00BF4270">
        <w:rPr>
          <w:rFonts w:eastAsiaTheme="minorHAnsi"/>
          <w:lang w:eastAsia="en-US"/>
        </w:rPr>
        <w:t>поднимая руки вперед, вверх, отводя их за сп</w:t>
      </w:r>
      <w:r w:rsidR="00A42F29">
        <w:rPr>
          <w:rFonts w:eastAsiaTheme="minorHAnsi"/>
          <w:lang w:eastAsia="en-US"/>
        </w:rPr>
        <w:t>ину. Поднимать прямые ноги впе</w:t>
      </w:r>
      <w:r w:rsidRPr="00BF4270">
        <w:rPr>
          <w:rFonts w:eastAsiaTheme="minorHAnsi"/>
          <w:lang w:eastAsia="en-US"/>
        </w:rPr>
        <w:t>ред (махом); выполнять выпад вперед, в сторону</w:t>
      </w:r>
      <w:r w:rsidR="00A42F29">
        <w:rPr>
          <w:rFonts w:eastAsiaTheme="minorHAnsi"/>
          <w:lang w:eastAsia="en-US"/>
        </w:rPr>
        <w:t xml:space="preserve"> (держа руки на поясе, совершая </w:t>
      </w:r>
      <w:r w:rsidRPr="00BF4270">
        <w:rPr>
          <w:rFonts w:eastAsiaTheme="minorHAnsi"/>
          <w:lang w:eastAsia="en-US"/>
        </w:rPr>
        <w:t>руками движения вперед, в сторону, вверх). Зах</w:t>
      </w:r>
      <w:r w:rsidR="00A42F29">
        <w:rPr>
          <w:rFonts w:eastAsiaTheme="minorHAnsi"/>
          <w:lang w:eastAsia="en-US"/>
        </w:rPr>
        <w:t xml:space="preserve">ватывать предметы пальцами ног, </w:t>
      </w:r>
      <w:r w:rsidRPr="00BF4270">
        <w:rPr>
          <w:rFonts w:eastAsiaTheme="minorHAnsi"/>
          <w:lang w:eastAsia="en-US"/>
        </w:rPr>
        <w:t>приподнимать и опускать их; перекладывать, передвигать их</w:t>
      </w:r>
      <w:r w:rsidR="00A42F29">
        <w:rPr>
          <w:rFonts w:eastAsiaTheme="minorHAnsi"/>
          <w:lang w:eastAsia="en-US"/>
        </w:rPr>
        <w:t xml:space="preserve"> с места на место. </w:t>
      </w:r>
      <w:r w:rsidRPr="00BF4270">
        <w:rPr>
          <w:rFonts w:eastAsiaTheme="minorHAnsi"/>
          <w:lang w:eastAsia="en-US"/>
        </w:rPr>
        <w:t>Переступать приставным шагом в сторону на пятка</w:t>
      </w:r>
      <w:r w:rsidR="00A42F29">
        <w:rPr>
          <w:rFonts w:eastAsiaTheme="minorHAnsi"/>
          <w:lang w:eastAsia="en-US"/>
        </w:rPr>
        <w:t xml:space="preserve">х, опираясь носками ног о палку </w:t>
      </w:r>
      <w:r w:rsidRPr="00BF4270">
        <w:rPr>
          <w:rFonts w:eastAsiaTheme="minorHAnsi"/>
          <w:lang w:eastAsia="en-US"/>
        </w:rPr>
        <w:t>(канат).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Статические упражнения.</w:t>
      </w:r>
      <w:r w:rsidRPr="00BF4270">
        <w:rPr>
          <w:rFonts w:eastAsiaTheme="minorHAnsi"/>
          <w:lang w:eastAsia="en-US"/>
        </w:rPr>
        <w:t xml:space="preserve"> Сохранять равновесие, </w:t>
      </w:r>
      <w:r w:rsidR="00A42F29">
        <w:rPr>
          <w:rFonts w:eastAsiaTheme="minorHAnsi"/>
          <w:lang w:eastAsia="en-US"/>
        </w:rPr>
        <w:t xml:space="preserve">стоя на гимнастической скамейке </w:t>
      </w:r>
      <w:r w:rsidRPr="00BF4270">
        <w:rPr>
          <w:rFonts w:eastAsiaTheme="minorHAnsi"/>
          <w:lang w:eastAsia="en-US"/>
        </w:rPr>
        <w:t>на носках, приседая на носках; сохранять равновесие после бега и прыжко</w:t>
      </w:r>
      <w:r w:rsidR="00A42F29">
        <w:rPr>
          <w:rFonts w:eastAsiaTheme="minorHAnsi"/>
          <w:lang w:eastAsia="en-US"/>
        </w:rPr>
        <w:t>в (при</w:t>
      </w:r>
      <w:r w:rsidRPr="00BF4270">
        <w:rPr>
          <w:rFonts w:eastAsiaTheme="minorHAnsi"/>
          <w:lang w:eastAsia="en-US"/>
        </w:rPr>
        <w:t>седая на носках, руки в стороны), стоя на одной ноге, руки на поясе.</w:t>
      </w:r>
    </w:p>
    <w:p w:rsidR="00DD544A" w:rsidRPr="00A42F29" w:rsidRDefault="00DD544A" w:rsidP="00A42F2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A42F29">
        <w:rPr>
          <w:rFonts w:eastAsiaTheme="minorHAnsi"/>
          <w:b/>
          <w:lang w:eastAsia="en-US"/>
        </w:rPr>
        <w:t>Спортивные упражнения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Катание на санках.</w:t>
      </w:r>
      <w:r w:rsidRPr="00BF4270">
        <w:rPr>
          <w:rFonts w:eastAsiaTheme="minorHAnsi"/>
          <w:lang w:eastAsia="en-US"/>
        </w:rPr>
        <w:t xml:space="preserve"> Катать друг друга на санках, кататься с горки по двое. Выполнять</w:t>
      </w:r>
      <w:r w:rsidR="00A42F29">
        <w:rPr>
          <w:rFonts w:eastAsiaTheme="minorHAnsi"/>
          <w:lang w:eastAsia="en-US"/>
        </w:rPr>
        <w:t xml:space="preserve"> </w:t>
      </w:r>
      <w:r w:rsidRPr="00BF4270">
        <w:rPr>
          <w:rFonts w:eastAsiaTheme="minorHAnsi"/>
          <w:lang w:eastAsia="en-US"/>
        </w:rPr>
        <w:t>повороты при спуске.</w:t>
      </w:r>
    </w:p>
    <w:p w:rsidR="00DD544A" w:rsidRPr="00BF4270" w:rsidRDefault="00DD544A" w:rsidP="00A42F2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A42F29">
        <w:rPr>
          <w:rFonts w:eastAsiaTheme="minorHAnsi"/>
          <w:b/>
          <w:lang w:eastAsia="en-US"/>
        </w:rPr>
        <w:t>Скольжение.</w:t>
      </w:r>
      <w:r w:rsidRPr="00BF4270">
        <w:rPr>
          <w:rFonts w:eastAsiaTheme="minorHAnsi"/>
          <w:lang w:eastAsia="en-US"/>
        </w:rPr>
        <w:t xml:space="preserve"> Скользить по ледяным дорожкам с разбега,</w:t>
      </w:r>
      <w:r w:rsidR="00A42F29">
        <w:rPr>
          <w:rFonts w:eastAsiaTheme="minorHAnsi"/>
          <w:lang w:eastAsia="en-US"/>
        </w:rPr>
        <w:t xml:space="preserve"> приседая и вставая во время </w:t>
      </w:r>
      <w:r w:rsidRPr="00BF4270">
        <w:rPr>
          <w:rFonts w:eastAsiaTheme="minorHAnsi"/>
          <w:lang w:eastAsia="en-US"/>
        </w:rPr>
        <w:t>скольжения.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Ходьба на лыжах.</w:t>
      </w:r>
      <w:r w:rsidRPr="00BF4270">
        <w:rPr>
          <w:rFonts w:eastAsiaTheme="minorHAnsi"/>
          <w:lang w:eastAsia="en-US"/>
        </w:rPr>
        <w:t xml:space="preserve"> Ходить на лыжах скользящим шаг</w:t>
      </w:r>
      <w:r w:rsidR="00331999">
        <w:rPr>
          <w:rFonts w:eastAsiaTheme="minorHAnsi"/>
          <w:lang w:eastAsia="en-US"/>
        </w:rPr>
        <w:t xml:space="preserve">ом. Выполнять повороты на месте </w:t>
      </w:r>
      <w:r w:rsidRPr="00BF4270">
        <w:rPr>
          <w:rFonts w:eastAsiaTheme="minorHAnsi"/>
          <w:lang w:eastAsia="en-US"/>
        </w:rPr>
        <w:t>и в движении. Подниматься на горку лесенкой, сп</w:t>
      </w:r>
      <w:r w:rsidR="00331999">
        <w:rPr>
          <w:rFonts w:eastAsiaTheme="minorHAnsi"/>
          <w:lang w:eastAsia="en-US"/>
        </w:rPr>
        <w:t xml:space="preserve">ускаться с нее в низкой стойке. </w:t>
      </w:r>
      <w:r w:rsidRPr="00BF4270">
        <w:rPr>
          <w:rFonts w:eastAsiaTheme="minorHAnsi"/>
          <w:lang w:eastAsia="en-US"/>
        </w:rPr>
        <w:t>Проходить на лыжах в медленном темпе дистанцию 1–2 км.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Игры на лыжах.</w:t>
      </w:r>
      <w:r w:rsidRPr="00BF4270">
        <w:rPr>
          <w:rFonts w:eastAsiaTheme="minorHAnsi"/>
          <w:lang w:eastAsia="en-US"/>
        </w:rPr>
        <w:t xml:space="preserve"> «Кто первый повернется?», «Слалом», «Подними», «Догонялки».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lastRenderedPageBreak/>
        <w:t>Катание на велосипеде и самокате.</w:t>
      </w:r>
      <w:r w:rsidRPr="00BF4270">
        <w:rPr>
          <w:rFonts w:eastAsiaTheme="minorHAnsi"/>
          <w:lang w:eastAsia="en-US"/>
        </w:rPr>
        <w:t xml:space="preserve"> Самостоятельно кататься на двухколесном вел</w:t>
      </w:r>
      <w:r w:rsidR="00331999">
        <w:rPr>
          <w:rFonts w:eastAsiaTheme="minorHAnsi"/>
          <w:lang w:eastAsia="en-US"/>
        </w:rPr>
        <w:t>о</w:t>
      </w:r>
      <w:r w:rsidRPr="00BF4270">
        <w:rPr>
          <w:rFonts w:eastAsiaTheme="minorHAnsi"/>
          <w:lang w:eastAsia="en-US"/>
        </w:rPr>
        <w:t>сипеде по прямой, выполнять повороты налево и</w:t>
      </w:r>
      <w:r w:rsidR="00331999">
        <w:rPr>
          <w:rFonts w:eastAsiaTheme="minorHAnsi"/>
          <w:lang w:eastAsia="en-US"/>
        </w:rPr>
        <w:t xml:space="preserve"> направо. Кататься на самокате, </w:t>
      </w:r>
      <w:r w:rsidRPr="00BF4270">
        <w:rPr>
          <w:rFonts w:eastAsiaTheme="minorHAnsi"/>
          <w:lang w:eastAsia="en-US"/>
        </w:rPr>
        <w:t>отталкиваясь правой и левой ногой.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Плавание.</w:t>
      </w:r>
      <w:r w:rsidRPr="00BF4270">
        <w:rPr>
          <w:rFonts w:eastAsiaTheme="minorHAnsi"/>
          <w:lang w:eastAsia="en-US"/>
        </w:rPr>
        <w:t xml:space="preserve"> </w:t>
      </w:r>
      <w:r w:rsidR="00331999">
        <w:rPr>
          <w:rFonts w:eastAsiaTheme="minorHAnsi"/>
          <w:lang w:eastAsia="en-US"/>
        </w:rPr>
        <w:t>Двигать ногами вверх-</w:t>
      </w:r>
      <w:r w:rsidRPr="00BF4270">
        <w:rPr>
          <w:rFonts w:eastAsiaTheme="minorHAnsi"/>
          <w:lang w:eastAsia="en-US"/>
        </w:rPr>
        <w:t>вниз, сидя в воде на</w:t>
      </w:r>
      <w:r w:rsidR="00331999">
        <w:rPr>
          <w:rFonts w:eastAsiaTheme="minorHAnsi"/>
          <w:lang w:eastAsia="en-US"/>
        </w:rPr>
        <w:t xml:space="preserve"> мелком месте, и лежа, опираясь </w:t>
      </w:r>
      <w:r w:rsidRPr="00BF4270">
        <w:rPr>
          <w:rFonts w:eastAsiaTheme="minorHAnsi"/>
          <w:lang w:eastAsia="en-US"/>
        </w:rPr>
        <w:t>руками. Выполнять разнообразные движения руками в воде. Ск</w:t>
      </w:r>
      <w:r w:rsidR="00331999">
        <w:rPr>
          <w:rFonts w:eastAsiaTheme="minorHAnsi"/>
          <w:lang w:eastAsia="en-US"/>
        </w:rPr>
        <w:t xml:space="preserve">ользить на груди </w:t>
      </w:r>
      <w:r w:rsidRPr="00BF4270">
        <w:rPr>
          <w:rFonts w:eastAsiaTheme="minorHAnsi"/>
          <w:lang w:eastAsia="en-US"/>
        </w:rPr>
        <w:t>и на спине, выполнять выдох в воду. Плавать произвольным способом.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Игры на воде.</w:t>
      </w:r>
      <w:r w:rsidRPr="00BF4270">
        <w:rPr>
          <w:rFonts w:eastAsiaTheme="minorHAnsi"/>
          <w:lang w:eastAsia="en-US"/>
        </w:rPr>
        <w:t xml:space="preserve"> «Фонтан», «Коробочка», «Море волнуе</w:t>
      </w:r>
      <w:r w:rsidR="00331999">
        <w:rPr>
          <w:rFonts w:eastAsiaTheme="minorHAnsi"/>
          <w:lang w:eastAsia="en-US"/>
        </w:rPr>
        <w:t>тся», «Качели», «Поезд в тонне</w:t>
      </w:r>
      <w:r w:rsidRPr="00BF4270">
        <w:rPr>
          <w:rFonts w:eastAsiaTheme="minorHAnsi"/>
          <w:lang w:eastAsia="en-US"/>
        </w:rPr>
        <w:t>ле», «Поймай воду», «Волны на море».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Гидроаэробика</w:t>
      </w:r>
      <w:r w:rsidRPr="00BF4270">
        <w:rPr>
          <w:rFonts w:eastAsiaTheme="minorHAnsi"/>
          <w:lang w:eastAsia="en-US"/>
        </w:rPr>
        <w:t>. Двигаться в воде, выполняя повороты, прыжки.</w:t>
      </w:r>
    </w:p>
    <w:p w:rsidR="00DD544A" w:rsidRPr="00331999" w:rsidRDefault="00DD544A" w:rsidP="0033199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331999">
        <w:rPr>
          <w:rFonts w:eastAsiaTheme="minorHAnsi"/>
          <w:b/>
          <w:lang w:eastAsia="en-US"/>
        </w:rPr>
        <w:t>Спортивные игры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Городки.</w:t>
      </w:r>
      <w:r w:rsidRPr="00BF4270">
        <w:rPr>
          <w:rFonts w:eastAsiaTheme="minorHAnsi"/>
          <w:lang w:eastAsia="en-US"/>
        </w:rPr>
        <w:t xml:space="preserve"> Бросать биты сбоку, занимая правильное ис</w:t>
      </w:r>
      <w:r w:rsidR="00331999">
        <w:rPr>
          <w:rFonts w:eastAsiaTheme="minorHAnsi"/>
          <w:lang w:eastAsia="en-US"/>
        </w:rPr>
        <w:t>ходное положение. Знать 3-4 фи</w:t>
      </w:r>
      <w:r w:rsidRPr="00BF4270">
        <w:rPr>
          <w:rFonts w:eastAsiaTheme="minorHAnsi"/>
          <w:lang w:eastAsia="en-US"/>
        </w:rPr>
        <w:t>гуры. Вы</w:t>
      </w:r>
      <w:r w:rsidR="00A42F29">
        <w:rPr>
          <w:rFonts w:eastAsiaTheme="minorHAnsi"/>
          <w:lang w:eastAsia="en-US"/>
        </w:rPr>
        <w:t>бивать городки с полукона (2-3 м) и кона (5-</w:t>
      </w:r>
      <w:r w:rsidRPr="00BF4270">
        <w:rPr>
          <w:rFonts w:eastAsiaTheme="minorHAnsi"/>
          <w:lang w:eastAsia="en-US"/>
        </w:rPr>
        <w:t>6 м).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Элементы баскетбола.</w:t>
      </w:r>
      <w:r w:rsidRPr="00BF4270">
        <w:rPr>
          <w:rFonts w:eastAsiaTheme="minorHAnsi"/>
          <w:lang w:eastAsia="en-US"/>
        </w:rPr>
        <w:t xml:space="preserve"> Перебрасывать мяч друг другу д</w:t>
      </w:r>
      <w:r w:rsidR="00331999">
        <w:rPr>
          <w:rFonts w:eastAsiaTheme="minorHAnsi"/>
          <w:lang w:eastAsia="en-US"/>
        </w:rPr>
        <w:t xml:space="preserve">вумя руками от груди, вести мяч </w:t>
      </w:r>
      <w:r w:rsidRPr="00BF4270">
        <w:rPr>
          <w:rFonts w:eastAsiaTheme="minorHAnsi"/>
          <w:lang w:eastAsia="en-US"/>
        </w:rPr>
        <w:t>правой, левой рукой. Бросать мяч в корзину двумя руками от груди.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Бадминтон.</w:t>
      </w:r>
      <w:r w:rsidRPr="00BF4270">
        <w:rPr>
          <w:rFonts w:eastAsiaTheme="minorHAnsi"/>
          <w:lang w:eastAsia="en-US"/>
        </w:rPr>
        <w:t xml:space="preserve"> Отбивать волан ракеткой, направляя его</w:t>
      </w:r>
      <w:r w:rsidR="00331999">
        <w:rPr>
          <w:rFonts w:eastAsiaTheme="minorHAnsi"/>
          <w:lang w:eastAsia="en-US"/>
        </w:rPr>
        <w:t xml:space="preserve"> в определенную сторону. Играть </w:t>
      </w:r>
      <w:r w:rsidRPr="00BF4270">
        <w:rPr>
          <w:rFonts w:eastAsiaTheme="minorHAnsi"/>
          <w:lang w:eastAsia="en-US"/>
        </w:rPr>
        <w:t>в паре с воспитателем.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Элементы футбола</w:t>
      </w:r>
      <w:r w:rsidRPr="00BF4270">
        <w:rPr>
          <w:rFonts w:eastAsiaTheme="minorHAnsi"/>
          <w:lang w:eastAsia="en-US"/>
        </w:rPr>
        <w:t>. Прокатывать мяч правой и левой но</w:t>
      </w:r>
      <w:r w:rsidR="00331999">
        <w:rPr>
          <w:rFonts w:eastAsiaTheme="minorHAnsi"/>
          <w:lang w:eastAsia="en-US"/>
        </w:rPr>
        <w:t xml:space="preserve">гой в заданном направлении. </w:t>
      </w:r>
      <w:r w:rsidRPr="00BF4270">
        <w:rPr>
          <w:rFonts w:eastAsiaTheme="minorHAnsi"/>
          <w:lang w:eastAsia="en-US"/>
        </w:rPr>
        <w:t>Обводить мяч вокруг предметов; закатывать в лунки</w:t>
      </w:r>
      <w:r w:rsidR="00331999">
        <w:rPr>
          <w:rFonts w:eastAsiaTheme="minorHAnsi"/>
          <w:lang w:eastAsia="en-US"/>
        </w:rPr>
        <w:t xml:space="preserve">, ворота; передавать ногой друг </w:t>
      </w:r>
      <w:r w:rsidRPr="00BF4270">
        <w:rPr>
          <w:rFonts w:eastAsiaTheme="minorHAnsi"/>
          <w:lang w:eastAsia="en-US"/>
        </w:rPr>
        <w:t>другу в парах, отбивать о стенку несколько раз подряд.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Элементы хоккея.</w:t>
      </w:r>
      <w:r w:rsidRPr="00BF4270">
        <w:rPr>
          <w:rFonts w:eastAsiaTheme="minorHAnsi"/>
          <w:lang w:eastAsia="en-US"/>
        </w:rPr>
        <w:t xml:space="preserve"> Прокатывать шайбу клюшкой в зада</w:t>
      </w:r>
      <w:r w:rsidR="00331999">
        <w:rPr>
          <w:rFonts w:eastAsiaTheme="minorHAnsi"/>
          <w:lang w:eastAsia="en-US"/>
        </w:rPr>
        <w:t xml:space="preserve">нном направлении, закатывать ее </w:t>
      </w:r>
      <w:r w:rsidRPr="00BF4270">
        <w:rPr>
          <w:rFonts w:eastAsiaTheme="minorHAnsi"/>
          <w:lang w:eastAsia="en-US"/>
        </w:rPr>
        <w:t>в ворота. Прокатывать шайбу друг другу в парах.</w:t>
      </w:r>
    </w:p>
    <w:p w:rsidR="00DD544A" w:rsidRPr="00331999" w:rsidRDefault="00DD544A" w:rsidP="00331999">
      <w:pPr>
        <w:autoSpaceDE w:val="0"/>
        <w:autoSpaceDN w:val="0"/>
        <w:adjustRightInd w:val="0"/>
        <w:ind w:firstLine="510"/>
        <w:jc w:val="center"/>
        <w:rPr>
          <w:rFonts w:eastAsiaTheme="minorHAnsi"/>
          <w:b/>
          <w:lang w:eastAsia="en-US"/>
        </w:rPr>
      </w:pPr>
      <w:r w:rsidRPr="00331999">
        <w:rPr>
          <w:rFonts w:eastAsiaTheme="minorHAnsi"/>
          <w:b/>
          <w:lang w:eastAsia="en-US"/>
        </w:rPr>
        <w:t>Подвижные игры</w:t>
      </w:r>
    </w:p>
    <w:p w:rsidR="00DD544A" w:rsidRPr="00BF4270" w:rsidRDefault="00DD544A" w:rsidP="00331999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331999">
        <w:rPr>
          <w:rFonts w:eastAsiaTheme="minorHAnsi"/>
          <w:b/>
          <w:lang w:eastAsia="en-US"/>
        </w:rPr>
        <w:t>С бегом.</w:t>
      </w:r>
      <w:r w:rsidRPr="00BF4270">
        <w:rPr>
          <w:rFonts w:eastAsiaTheme="minorHAnsi"/>
          <w:lang w:eastAsia="en-US"/>
        </w:rPr>
        <w:t xml:space="preserve"> «Ловишки», «Уголки», «Парный бег», «М</w:t>
      </w:r>
      <w:r w:rsidR="00331999">
        <w:rPr>
          <w:rFonts w:eastAsiaTheme="minorHAnsi"/>
          <w:lang w:eastAsia="en-US"/>
        </w:rPr>
        <w:t xml:space="preserve">ышеловка», «Мы веселые ребята», </w:t>
      </w:r>
      <w:r w:rsidRPr="00BF4270">
        <w:rPr>
          <w:rFonts w:eastAsiaTheme="minorHAnsi"/>
          <w:lang w:eastAsia="en-US"/>
        </w:rPr>
        <w:t>«Гуси-лебеди», «Сделай фигуру», «Караси и щук</w:t>
      </w:r>
      <w:r w:rsidR="00331999">
        <w:rPr>
          <w:rFonts w:eastAsiaTheme="minorHAnsi"/>
          <w:lang w:eastAsia="en-US"/>
        </w:rPr>
        <w:t xml:space="preserve">а», «Перебежки», «Хитрая лиса», </w:t>
      </w:r>
      <w:r w:rsidRPr="00BF4270">
        <w:rPr>
          <w:rFonts w:eastAsiaTheme="minorHAnsi"/>
          <w:lang w:eastAsia="en-US"/>
        </w:rPr>
        <w:t>«Встречные перебежки», «Пустое место», «Затейники», «Бездомный заяц».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С прыжками.</w:t>
      </w:r>
      <w:r w:rsidRPr="00BF4270">
        <w:rPr>
          <w:rFonts w:eastAsiaTheme="minorHAnsi"/>
          <w:lang w:eastAsia="en-US"/>
        </w:rPr>
        <w:t xml:space="preserve"> «Не оставайся на полу», «Кто лучше прыгне</w:t>
      </w:r>
      <w:r w:rsidR="00BF4270">
        <w:rPr>
          <w:rFonts w:eastAsiaTheme="minorHAnsi"/>
          <w:lang w:eastAsia="en-US"/>
        </w:rPr>
        <w:t>т?», «Удочка», «С кочки на коч</w:t>
      </w:r>
      <w:r w:rsidRPr="00BF4270">
        <w:rPr>
          <w:rFonts w:eastAsiaTheme="minorHAnsi"/>
          <w:lang w:eastAsia="en-US"/>
        </w:rPr>
        <w:t>ку», «Кто сделает меньше прыжков?», «Классы».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С лазаньем и ползанием</w:t>
      </w:r>
      <w:r w:rsidRPr="00BF4270">
        <w:rPr>
          <w:rFonts w:eastAsiaTheme="minorHAnsi"/>
          <w:lang w:eastAsia="en-US"/>
        </w:rPr>
        <w:t>. «Кто скорее доберется до фл</w:t>
      </w:r>
      <w:r w:rsidR="00BF4270">
        <w:rPr>
          <w:rFonts w:eastAsiaTheme="minorHAnsi"/>
          <w:lang w:eastAsia="en-US"/>
        </w:rPr>
        <w:t>ажка?», «Медведь и пчелы», «По</w:t>
      </w:r>
      <w:r w:rsidRPr="00BF4270">
        <w:rPr>
          <w:rFonts w:eastAsiaTheme="minorHAnsi"/>
          <w:lang w:eastAsia="en-US"/>
        </w:rPr>
        <w:t>жарные на ученье».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С метанием.</w:t>
      </w:r>
      <w:r w:rsidRPr="00BF4270">
        <w:rPr>
          <w:rFonts w:eastAsiaTheme="minorHAnsi"/>
          <w:lang w:eastAsia="en-US"/>
        </w:rPr>
        <w:t xml:space="preserve"> «Охотники и зайцы», «Брось флажок»</w:t>
      </w:r>
      <w:r w:rsidR="00BF4270">
        <w:rPr>
          <w:rFonts w:eastAsiaTheme="minorHAnsi"/>
          <w:lang w:eastAsia="en-US"/>
        </w:rPr>
        <w:t>, «Попади в обруч», «Сбей мяч»,</w:t>
      </w:r>
      <w:r w:rsidRPr="00BF4270">
        <w:rPr>
          <w:rFonts w:eastAsiaTheme="minorHAnsi"/>
          <w:lang w:eastAsia="en-US"/>
        </w:rPr>
        <w:t>«Сбей кеглю», «Мяч водящему», «Школа мяча», «Серсо».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Эстафеты.</w:t>
      </w:r>
      <w:r w:rsidRPr="00BF4270">
        <w:rPr>
          <w:rFonts w:eastAsiaTheme="minorHAnsi"/>
          <w:lang w:eastAsia="en-US"/>
        </w:rPr>
        <w:t xml:space="preserve"> «Эстафета парами», «Пронеси мяч, не зад</w:t>
      </w:r>
      <w:r w:rsidR="00BF4270">
        <w:rPr>
          <w:rFonts w:eastAsiaTheme="minorHAnsi"/>
          <w:lang w:eastAsia="en-US"/>
        </w:rPr>
        <w:t>ев кеглю», «Забрось мяч в коль</w:t>
      </w:r>
      <w:r w:rsidRPr="00BF4270">
        <w:rPr>
          <w:rFonts w:eastAsiaTheme="minorHAnsi"/>
          <w:lang w:eastAsia="en-US"/>
        </w:rPr>
        <w:t>цо», «Дорожка препятствий».</w:t>
      </w:r>
    </w:p>
    <w:p w:rsidR="00DD544A" w:rsidRPr="00BF4270" w:rsidRDefault="00DD544A" w:rsidP="00BF4270">
      <w:pPr>
        <w:autoSpaceDE w:val="0"/>
        <w:autoSpaceDN w:val="0"/>
        <w:adjustRightInd w:val="0"/>
        <w:ind w:firstLine="510"/>
        <w:jc w:val="both"/>
        <w:rPr>
          <w:rFonts w:eastAsiaTheme="minorHAnsi"/>
          <w:lang w:eastAsia="en-US"/>
        </w:rPr>
      </w:pPr>
      <w:r w:rsidRPr="00BF4270">
        <w:rPr>
          <w:rFonts w:eastAsiaTheme="minorHAnsi"/>
          <w:b/>
          <w:lang w:eastAsia="en-US"/>
        </w:rPr>
        <w:t>С элементами соревнования.</w:t>
      </w:r>
      <w:r w:rsidRPr="00BF4270">
        <w:rPr>
          <w:rFonts w:eastAsiaTheme="minorHAnsi"/>
          <w:lang w:eastAsia="en-US"/>
        </w:rPr>
        <w:t xml:space="preserve"> «Кто скорее пролезет ч</w:t>
      </w:r>
      <w:r w:rsidR="00BF4270">
        <w:rPr>
          <w:rFonts w:eastAsiaTheme="minorHAnsi"/>
          <w:lang w:eastAsia="en-US"/>
        </w:rPr>
        <w:t>ерез обруч к флажку?», «Кто бы</w:t>
      </w:r>
      <w:r w:rsidRPr="00BF4270">
        <w:rPr>
          <w:rFonts w:eastAsiaTheme="minorHAnsi"/>
          <w:lang w:eastAsia="en-US"/>
        </w:rPr>
        <w:t>стрее?», «Кто выше?».</w:t>
      </w:r>
    </w:p>
    <w:p w:rsidR="00DD544A" w:rsidRDefault="00DD544A" w:rsidP="00BF4270">
      <w:pPr>
        <w:autoSpaceDE w:val="0"/>
        <w:autoSpaceDN w:val="0"/>
        <w:adjustRightInd w:val="0"/>
        <w:ind w:firstLine="510"/>
        <w:jc w:val="both"/>
        <w:rPr>
          <w:rFonts w:ascii="DINRoundPro" w:eastAsiaTheme="minorHAnsi" w:hAnsi="DINRoundPro" w:cs="DINRoundPro"/>
          <w:color w:val="000000"/>
          <w:sz w:val="18"/>
          <w:szCs w:val="18"/>
          <w:lang w:eastAsia="en-US"/>
        </w:rPr>
      </w:pPr>
      <w:r w:rsidRPr="00BF4270">
        <w:rPr>
          <w:rFonts w:eastAsiaTheme="minorHAnsi"/>
          <w:b/>
          <w:lang w:eastAsia="en-US"/>
        </w:rPr>
        <w:t>Народные игры.</w:t>
      </w:r>
      <w:r w:rsidRPr="00BF4270">
        <w:rPr>
          <w:rFonts w:eastAsiaTheme="minorHAnsi"/>
          <w:lang w:eastAsia="en-US"/>
        </w:rPr>
        <w:t xml:space="preserve"> «Гори, гори ясно!» и др.</w:t>
      </w:r>
    </w:p>
    <w:p w:rsidR="00BF4270" w:rsidRDefault="00BF4270" w:rsidP="001353F0">
      <w:pPr>
        <w:pStyle w:val="af9"/>
        <w:ind w:firstLine="680"/>
        <w:jc w:val="center"/>
        <w:rPr>
          <w:b/>
          <w:szCs w:val="28"/>
        </w:rPr>
      </w:pPr>
    </w:p>
    <w:p w:rsidR="00BF4270" w:rsidRPr="00BF4270" w:rsidRDefault="00BF4270" w:rsidP="00BF4270">
      <w:pPr>
        <w:jc w:val="both"/>
        <w:rPr>
          <w:b/>
        </w:rPr>
      </w:pPr>
      <w:r w:rsidRPr="00BF4270">
        <w:rPr>
          <w:rFonts w:eastAsia="Calibri"/>
          <w:b/>
          <w:lang w:eastAsia="en-US"/>
        </w:rPr>
        <w:t>Часть, формируемая участниками образовательных отношений по региональной программе дошкольного образования «</w:t>
      </w:r>
      <w:r w:rsidRPr="00BF4270">
        <w:rPr>
          <w:rFonts w:eastAsia="SimSun"/>
          <w:b/>
          <w:bCs/>
          <w:kern w:val="3"/>
          <w:lang w:val="tt-RU" w:eastAsia="en-US"/>
        </w:rPr>
        <w:t>Сөенеч</w:t>
      </w:r>
      <w:r w:rsidRPr="00BF4270">
        <w:rPr>
          <w:rFonts w:eastAsia="Calibri"/>
          <w:b/>
          <w:lang w:eastAsia="en-US"/>
        </w:rPr>
        <w:t>» Р.К. Шаеховой: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  <w:i/>
          <w:iCs/>
        </w:rPr>
      </w:pPr>
      <w:r w:rsidRPr="00A16B69">
        <w:rPr>
          <w:rFonts w:eastAsia="TimesNewRomanPSMT"/>
          <w:b/>
          <w:i/>
          <w:iCs/>
        </w:rPr>
        <w:t>В сфере становления у детей ценностей здорового образа жизни</w:t>
      </w:r>
      <w:r w:rsidR="00A42F29">
        <w:rPr>
          <w:rFonts w:eastAsia="TimesNewRomanPSMT"/>
          <w:b/>
          <w:i/>
          <w:iCs/>
        </w:rPr>
        <w:t>:</w:t>
      </w:r>
    </w:p>
    <w:p w:rsidR="00D85106" w:rsidRPr="00A16B69" w:rsidRDefault="00D85106" w:rsidP="00D85106">
      <w:pPr>
        <w:ind w:firstLine="567"/>
        <w:jc w:val="both"/>
      </w:pPr>
      <w:r w:rsidRPr="00A16B69">
        <w:t>Расширять представление детей о составляющих здорового образа жизни (двигательная активность, сон, отдых, правильное питание и др.) и факторах, разрушающих здоровье.</w:t>
      </w:r>
      <w:r w:rsidRPr="00A16B69">
        <w:rPr>
          <w:rFonts w:eastAsia="TimesNewRomanPSMT"/>
          <w:iCs/>
        </w:rPr>
        <w:t xml:space="preserve"> Создавать возможности для активного участия детей в оздоровительных мероприятиях.</w:t>
      </w:r>
    </w:p>
    <w:p w:rsidR="00D85106" w:rsidRPr="00A16B69" w:rsidRDefault="00D85106" w:rsidP="00D85106">
      <w:pPr>
        <w:ind w:firstLine="567"/>
        <w:jc w:val="both"/>
      </w:pPr>
      <w:r w:rsidRPr="00A16B69">
        <w:t>Познакомить с понятием «режим питания», с национальными изделиями из теста: эчпочмак, бэлиш, бэккэн, кыстыбый, кабартма и др.</w:t>
      </w:r>
    </w:p>
    <w:p w:rsidR="00D85106" w:rsidRPr="00A16B69" w:rsidRDefault="00D85106" w:rsidP="00D85106">
      <w:pPr>
        <w:ind w:firstLine="567"/>
        <w:jc w:val="both"/>
      </w:pPr>
      <w:r w:rsidRPr="00A16B69">
        <w:t>Познакомить с понятием «питьевой режим», с целебными напитками: айран (напиток из катыка), сузьма (процеженный катык), кумыс и др. Развивать умение определять качество продуктов, основываясь на сенсорных ощущениях.</w:t>
      </w:r>
    </w:p>
    <w:p w:rsidR="00D85106" w:rsidRPr="00A16B69" w:rsidRDefault="00D85106" w:rsidP="00D85106">
      <w:pPr>
        <w:ind w:firstLine="567"/>
        <w:jc w:val="both"/>
      </w:pPr>
      <w:r w:rsidRPr="00A16B69">
        <w:tab/>
        <w:t>Формировать элементарные представления о действии некоторых лечебно-профилактических процедур, причина</w:t>
      </w:r>
      <w:r w:rsidR="00BF4270">
        <w:t xml:space="preserve">х отдельных заболеваний и </w:t>
      </w:r>
      <w:r w:rsidR="00C70CA7">
        <w:t xml:space="preserve">о </w:t>
      </w:r>
      <w:r w:rsidR="00BF4270">
        <w:t xml:space="preserve">мерах </w:t>
      </w:r>
      <w:r w:rsidRPr="00A16B69">
        <w:t>профилактики</w:t>
      </w:r>
      <w:r w:rsidR="00C70CA7">
        <w:t>,</w:t>
      </w:r>
      <w:r w:rsidRPr="00A16B69">
        <w:t xml:space="preserve"> наиболее распространенных из них. Научить про</w:t>
      </w:r>
      <w:r w:rsidR="00BF4270">
        <w:t xml:space="preserve">стейшим приемам оказания первой </w:t>
      </w:r>
      <w:r w:rsidRPr="00A16B69">
        <w:t>помощи в экстремальных ситуациях (носовое кровотечение, тепловой или солнечный удар и др.).</w:t>
      </w:r>
    </w:p>
    <w:p w:rsidR="00D85106" w:rsidRPr="00A16B69" w:rsidRDefault="00D85106" w:rsidP="00D85106">
      <w:pPr>
        <w:ind w:firstLine="567"/>
        <w:jc w:val="both"/>
      </w:pPr>
      <w:r w:rsidRPr="00A16B69">
        <w:lastRenderedPageBreak/>
        <w:t xml:space="preserve">Учить характеризовать свое самочувствие. </w:t>
      </w:r>
    </w:p>
    <w:p w:rsidR="00D85106" w:rsidRPr="00A16B69" w:rsidRDefault="00D85106" w:rsidP="00D85106">
      <w:pPr>
        <w:ind w:firstLine="567"/>
        <w:jc w:val="both"/>
      </w:pPr>
      <w:r w:rsidRPr="00A16B69">
        <w:t xml:space="preserve">Вызывать сочувствие по отношению к больному человеку. Не оставлять без внимания посильные действия ребенка по уходу за больным человеком (подать лекарство, стакан с водой, укрыть одеялом, пообщаться и т.д.). </w:t>
      </w:r>
      <w:r w:rsidRPr="00A16B69">
        <w:rPr>
          <w:b/>
        </w:rPr>
        <w:tab/>
      </w:r>
    </w:p>
    <w:p w:rsidR="00D85106" w:rsidRPr="00A16B69" w:rsidRDefault="00D85106" w:rsidP="00D85106">
      <w:pPr>
        <w:ind w:right="7" w:firstLine="567"/>
        <w:jc w:val="both"/>
      </w:pP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  <w:i/>
          <w:iCs/>
        </w:rPr>
      </w:pPr>
      <w:r w:rsidRPr="00A16B69">
        <w:rPr>
          <w:rFonts w:eastAsia="TimesNewRomanPSMT"/>
          <w:b/>
          <w:i/>
          <w:iCs/>
        </w:rPr>
        <w:t>В сфере совершенствования двигательной активности детей, развития представлений о своем теле и своих физических возможностях, формировании начальных представлений о спорте</w:t>
      </w:r>
      <w:r w:rsidR="00BF4270">
        <w:rPr>
          <w:rFonts w:eastAsia="TimesNewRomanPSMT"/>
          <w:b/>
          <w:i/>
          <w:iCs/>
        </w:rPr>
        <w:t>:</w:t>
      </w:r>
    </w:p>
    <w:p w:rsidR="00D85106" w:rsidRPr="00A16B69" w:rsidRDefault="00D85106" w:rsidP="00D85106">
      <w:pPr>
        <w:ind w:firstLine="567"/>
        <w:jc w:val="both"/>
      </w:pPr>
      <w:r w:rsidRPr="00A16B69">
        <w:t xml:space="preserve">Расширять представления детей о спортивных командах: по хоккею «Ак барс», по футболу «Рубин», по баскетболу «Уникс», по волейболу «Зенит», «Динамо» и т.д. Познакомить с разновидностью спортивных комплексов, построенных к </w:t>
      </w:r>
      <w:r w:rsidRPr="00A16B69">
        <w:rPr>
          <w:rStyle w:val="aff4"/>
          <w:rFonts w:eastAsia="Calibri"/>
        </w:rPr>
        <w:t xml:space="preserve">XXVII Всемирной летней </w:t>
      </w:r>
      <w:r w:rsidRPr="00A16B69">
        <w:t>Универсиаде 2013 года. Поддерживать детское олимпийское движение.</w:t>
      </w:r>
    </w:p>
    <w:p w:rsidR="00D85106" w:rsidRPr="00A16B69" w:rsidRDefault="00D85106" w:rsidP="00D85106">
      <w:pPr>
        <w:pStyle w:val="Default"/>
        <w:ind w:firstLine="567"/>
        <w:jc w:val="both"/>
        <w:rPr>
          <w:color w:val="auto"/>
        </w:rPr>
      </w:pPr>
      <w:r w:rsidRPr="00A16B69">
        <w:rPr>
          <w:rFonts w:eastAsia="TimesNewRomanPSMT"/>
          <w:iCs/>
          <w:color w:val="auto"/>
        </w:rPr>
        <w:t xml:space="preserve">Предоставлять детям возможность в холодный период года кататься на санках, лыжах, в теплый – на самокате, играть в футбол, бадминтон, детский теннис и т.д. </w:t>
      </w:r>
      <w:r w:rsidRPr="00A16B69">
        <w:rPr>
          <w:color w:val="auto"/>
        </w:rPr>
        <w:t>Р</w:t>
      </w:r>
      <w:r w:rsidRPr="00A16B69">
        <w:rPr>
          <w:rFonts w:eastAsia="TimesNewRomanPSMT"/>
          <w:iCs/>
          <w:color w:val="auto"/>
        </w:rPr>
        <w:t>азвивать представления детей о летних видах спорта и своих физических возможностях участия в них.</w:t>
      </w:r>
    </w:p>
    <w:p w:rsidR="00D85106" w:rsidRPr="00A16B69" w:rsidRDefault="00D85106" w:rsidP="00D85106">
      <w:pPr>
        <w:shd w:val="clear" w:color="auto" w:fill="FFFFFF"/>
        <w:autoSpaceDE w:val="0"/>
        <w:autoSpaceDN w:val="0"/>
        <w:adjustRightInd w:val="0"/>
        <w:ind w:firstLine="567"/>
        <w:jc w:val="both"/>
      </w:pPr>
      <w:r w:rsidRPr="00A16B69">
        <w:rPr>
          <w:rFonts w:eastAsia="TimesNewRomanPSMT"/>
          <w:iCs/>
        </w:rPr>
        <w:t xml:space="preserve">Создать условия для катания на </w:t>
      </w:r>
      <w:r w:rsidRPr="00A16B69">
        <w:t>двухколесном самокате, двух- или трехколесном велосипеде, делая повороты налево и направо, по кругу, змейкой. Развивать умение управлять своими движениями,</w:t>
      </w:r>
      <w:r w:rsidRPr="00A16B69">
        <w:rPr>
          <w:rFonts w:eastAsia="TimesNewRomanPSMT"/>
          <w:iCs/>
        </w:rPr>
        <w:t xml:space="preserve"> удовлетворять естественную двигательную активность</w:t>
      </w:r>
      <w:r w:rsidRPr="00A16B69">
        <w:t>.</w:t>
      </w:r>
    </w:p>
    <w:p w:rsidR="00D85106" w:rsidRPr="00A16B69" w:rsidRDefault="00D85106" w:rsidP="00D85106">
      <w:pPr>
        <w:pStyle w:val="a5"/>
        <w:spacing w:after="0"/>
        <w:ind w:firstLine="567"/>
        <w:jc w:val="both"/>
      </w:pPr>
      <w:r w:rsidRPr="00A16B69">
        <w:tab/>
        <w:t>Познакомить с национальными играми с элементами соревнования: «Бег в мешках», «Бег с коромыслом», «Бег с яйцом», «Катык», «Разбивание горшков» и др. С</w:t>
      </w:r>
      <w:r w:rsidRPr="00A16B69">
        <w:rPr>
          <w:rFonts w:eastAsia="TimesNewRomanPSMT"/>
          <w:iCs/>
        </w:rPr>
        <w:t>пособствовать получению детьми положительных эмоций от участия в национальных играх-состязаниях.</w:t>
      </w:r>
    </w:p>
    <w:p w:rsidR="00D85106" w:rsidRPr="00A16B69" w:rsidRDefault="00D85106" w:rsidP="00D85106">
      <w:pPr>
        <w:pStyle w:val="a5"/>
        <w:spacing w:after="0"/>
        <w:ind w:firstLine="567"/>
        <w:jc w:val="both"/>
      </w:pPr>
      <w:r w:rsidRPr="00A16B69">
        <w:t xml:space="preserve">Познакомить с играми народов Поволжья и их правилами. Поощрять самостоятельную организацию, участие в играх с элементами соревнования. Развивать культуру честного соперничества, умение соблюдать правила игры. </w:t>
      </w:r>
    </w:p>
    <w:p w:rsidR="00802225" w:rsidRPr="00A16B69" w:rsidRDefault="00802225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b/>
          <w:i/>
          <w:iCs/>
        </w:rPr>
      </w:pPr>
    </w:p>
    <w:p w:rsidR="00D85106" w:rsidRPr="00A16B69" w:rsidRDefault="00802225" w:rsidP="00A42F29">
      <w:pPr>
        <w:autoSpaceDE w:val="0"/>
        <w:autoSpaceDN w:val="0"/>
        <w:adjustRightInd w:val="0"/>
        <w:ind w:firstLine="567"/>
        <w:jc w:val="center"/>
        <w:rPr>
          <w:rFonts w:eastAsia="TimesNewRomanPSMT"/>
          <w:b/>
          <w:i/>
          <w:iCs/>
        </w:rPr>
      </w:pPr>
      <w:r w:rsidRPr="00A16B69">
        <w:rPr>
          <w:rFonts w:eastAsia="TimesNewRomanPSMT"/>
          <w:b/>
          <w:i/>
          <w:iCs/>
        </w:rPr>
        <w:t>Рекомендуемый список подвижных игр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Игры с ходьбой и бегом:</w:t>
      </w:r>
      <w:r w:rsidRPr="00A16B69">
        <w:rPr>
          <w:rFonts w:eastAsia="TimesNewRomanPSMT"/>
          <w:iCs/>
        </w:rPr>
        <w:t xml:space="preserve"> «Ловишки», «Карусель», «Уголки», «Найди», «Дети и петух», «Кошка и мыши», «Мы веселые ребята», «Лиса и куры», «Рыбы», «Зайцы и лиса», «Воробей», «Букет цветов», «Я прячусь», «Платок».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Игры с прыжками:</w:t>
      </w:r>
      <w:r w:rsidRPr="00A16B69">
        <w:rPr>
          <w:rFonts w:eastAsia="TimesNewRomanPSMT"/>
          <w:iCs/>
        </w:rPr>
        <w:t xml:space="preserve"> «Удочка», «Кто лучше прыгнет?», «Волк и зайцы», «Не оставайся на полу», «С кочки на кочку», «Прыжки по следам».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Игры с ползанием и лазаньем:</w:t>
      </w:r>
      <w:r w:rsidRPr="00A16B69">
        <w:rPr>
          <w:rFonts w:eastAsia="TimesNewRomanPSMT"/>
          <w:iCs/>
        </w:rPr>
        <w:t xml:space="preserve"> «Медведь и пчелы», «Пожарные», «Кто первый». 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Игры с метанием:</w:t>
      </w:r>
      <w:r w:rsidRPr="00A16B69">
        <w:rPr>
          <w:rFonts w:eastAsia="TimesNewRomanPSMT"/>
          <w:iCs/>
        </w:rPr>
        <w:t xml:space="preserve"> «Охотники и зайцы»,</w:t>
      </w:r>
      <w:r w:rsidR="00A42F29">
        <w:rPr>
          <w:rFonts w:eastAsia="TimesNewRomanPSMT"/>
          <w:iCs/>
        </w:rPr>
        <w:t xml:space="preserve"> «Попади в обруч», «Сбей мяч», </w:t>
      </w:r>
      <w:r w:rsidRPr="00A16B69">
        <w:rPr>
          <w:rFonts w:eastAsia="TimesNewRomanPSMT"/>
          <w:iCs/>
        </w:rPr>
        <w:t>«Сбей кеглю», «Школа мяча», «Серсо».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Эстафеты.</w:t>
      </w:r>
      <w:r w:rsidRPr="00A16B69">
        <w:rPr>
          <w:rFonts w:eastAsia="TimesNewRomanPSMT"/>
          <w:iCs/>
        </w:rPr>
        <w:t xml:space="preserve"> Игры с элементами соревнования: «Кто быстрее?», «К флажку!», «Кто выше?», «Эстафета парами», «Дорожка препятствий», «Кто первый».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Татарские народные игры:</w:t>
      </w:r>
      <w:r w:rsidRPr="00A16B69">
        <w:rPr>
          <w:rFonts w:eastAsia="TimesNewRomanPSMT"/>
          <w:iCs/>
        </w:rPr>
        <w:t xml:space="preserve"> «Сапожник», «Тимербай», «Спутанные кони», «Серый волк», «Скок-перескок», «Хлопушки», «Л</w:t>
      </w:r>
      <w:r w:rsidR="00A42F29">
        <w:rPr>
          <w:rFonts w:eastAsia="TimesNewRomanPSMT"/>
          <w:iCs/>
        </w:rPr>
        <w:t>овишки», «Кто первый», «Вороны -</w:t>
      </w:r>
      <w:r w:rsidRPr="00A16B69">
        <w:rPr>
          <w:rFonts w:eastAsia="TimesNewRomanPSMT"/>
          <w:iCs/>
        </w:rPr>
        <w:t xml:space="preserve"> ласточки», «Колечко», «Так, да и нет…», «Маляр и краски», «Летели, летели…» и др.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Русские народные игры:</w:t>
      </w:r>
      <w:r w:rsidR="00A42F29">
        <w:rPr>
          <w:rFonts w:eastAsia="TimesNewRomanPSMT"/>
          <w:iCs/>
        </w:rPr>
        <w:t xml:space="preserve"> «Мы -</w:t>
      </w:r>
      <w:r w:rsidRPr="00A16B69">
        <w:rPr>
          <w:rFonts w:eastAsia="TimesNewRomanPSMT"/>
          <w:iCs/>
        </w:rPr>
        <w:t xml:space="preserve"> веселые ребята», «Два мороза», «Гуси-лебеди», «Дедушка Мазай», «Заводила», «Охотники и утки» и др.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 xml:space="preserve">Башкирские народные игры: </w:t>
      </w:r>
      <w:r w:rsidRPr="00A42F29">
        <w:rPr>
          <w:rFonts w:eastAsia="TimesNewRomanPSMT"/>
          <w:iCs/>
        </w:rPr>
        <w:t>«</w:t>
      </w:r>
      <w:r w:rsidRPr="00A16B69">
        <w:rPr>
          <w:rFonts w:eastAsia="TimesNewRomanPSMT"/>
          <w:iCs/>
        </w:rPr>
        <w:t>Жмурки в кругах», «Уральский мяч» и др.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Марийские народные игры:</w:t>
      </w:r>
      <w:r w:rsidRPr="00A16B69">
        <w:rPr>
          <w:rFonts w:eastAsia="TimesNewRomanPSMT"/>
          <w:iCs/>
        </w:rPr>
        <w:t xml:space="preserve"> «Биляша», «Катание мяча», «Катание мяча через лунки» и др.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Мордовские народные игры</w:t>
      </w:r>
      <w:r w:rsidRPr="00A16B69">
        <w:rPr>
          <w:rFonts w:eastAsia="TimesNewRomanPSMT"/>
          <w:iCs/>
        </w:rPr>
        <w:t xml:space="preserve">: «Наша гора» и др. 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Удмуртские народные игры:</w:t>
      </w:r>
      <w:r w:rsidRPr="00A16B69">
        <w:rPr>
          <w:rFonts w:eastAsia="TimesNewRomanPSMT"/>
          <w:iCs/>
        </w:rPr>
        <w:t xml:space="preserve"> «Мяч и ямка», «Стой!» и др. </w:t>
      </w:r>
    </w:p>
    <w:p w:rsidR="00D85106" w:rsidRPr="00A16B69" w:rsidRDefault="00D85106" w:rsidP="00D85106">
      <w:pPr>
        <w:autoSpaceDE w:val="0"/>
        <w:autoSpaceDN w:val="0"/>
        <w:adjustRightInd w:val="0"/>
        <w:ind w:firstLine="567"/>
        <w:jc w:val="both"/>
        <w:rPr>
          <w:rFonts w:eastAsia="TimesNewRomanPSMT"/>
          <w:iCs/>
        </w:rPr>
      </w:pPr>
      <w:r w:rsidRPr="00A42F29">
        <w:rPr>
          <w:rFonts w:eastAsia="TimesNewRomanPSMT"/>
          <w:b/>
          <w:iCs/>
        </w:rPr>
        <w:t>Чувашские народные игры:</w:t>
      </w:r>
      <w:r w:rsidRPr="00A16B69">
        <w:rPr>
          <w:rFonts w:eastAsia="TimesNewRomanPSMT"/>
          <w:iCs/>
        </w:rPr>
        <w:t xml:space="preserve"> «В цветы», «Хищник в море» и др.</w:t>
      </w:r>
    </w:p>
    <w:p w:rsidR="00A42F29" w:rsidRDefault="00A42F29" w:rsidP="00D85106">
      <w:pPr>
        <w:pStyle w:val="af9"/>
        <w:ind w:firstLine="567"/>
        <w:jc w:val="both"/>
        <w:rPr>
          <w:b/>
          <w:bCs/>
          <w:sz w:val="24"/>
          <w:szCs w:val="24"/>
        </w:rPr>
      </w:pPr>
    </w:p>
    <w:p w:rsidR="0097549C" w:rsidRPr="00A16B69" w:rsidRDefault="0097549C" w:rsidP="00A42F29">
      <w:pPr>
        <w:pStyle w:val="af9"/>
        <w:ind w:firstLine="567"/>
        <w:jc w:val="center"/>
        <w:rPr>
          <w:b/>
          <w:bCs/>
          <w:sz w:val="24"/>
          <w:szCs w:val="24"/>
        </w:rPr>
      </w:pPr>
      <w:r w:rsidRPr="00A16B69">
        <w:rPr>
          <w:b/>
          <w:bCs/>
          <w:sz w:val="24"/>
          <w:szCs w:val="24"/>
        </w:rPr>
        <w:t>Формы работы с детьми по образовательной области</w:t>
      </w:r>
    </w:p>
    <w:p w:rsidR="0097549C" w:rsidRPr="00A16B69" w:rsidRDefault="0097549C" w:rsidP="00A42F29">
      <w:pPr>
        <w:pStyle w:val="af9"/>
        <w:ind w:firstLine="567"/>
        <w:jc w:val="center"/>
        <w:rPr>
          <w:b/>
          <w:bCs/>
          <w:sz w:val="24"/>
          <w:szCs w:val="24"/>
        </w:rPr>
      </w:pPr>
      <w:r w:rsidRPr="00A16B69">
        <w:rPr>
          <w:b/>
          <w:bCs/>
          <w:sz w:val="24"/>
          <w:szCs w:val="24"/>
          <w:lang w:val="en-US"/>
        </w:rPr>
        <w:t>«</w:t>
      </w:r>
      <w:r w:rsidRPr="00A16B69">
        <w:rPr>
          <w:b/>
          <w:bCs/>
          <w:sz w:val="24"/>
          <w:szCs w:val="24"/>
        </w:rPr>
        <w:t>Физическое развитие</w:t>
      </w:r>
      <w:r w:rsidRPr="00A16B69">
        <w:rPr>
          <w:b/>
          <w:bCs/>
          <w:sz w:val="24"/>
          <w:szCs w:val="24"/>
          <w:lang w:val="en-US"/>
        </w:rPr>
        <w:t>»</w:t>
      </w:r>
    </w:p>
    <w:tbl>
      <w:tblPr>
        <w:tblW w:w="1063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81"/>
        <w:gridCol w:w="1021"/>
        <w:gridCol w:w="2047"/>
        <w:gridCol w:w="3198"/>
        <w:gridCol w:w="1985"/>
      </w:tblGrid>
      <w:tr w:rsidR="00A16B69" w:rsidRPr="00A16B69" w:rsidTr="00C70CA7">
        <w:trPr>
          <w:trHeight w:val="158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i/>
                <w:iCs/>
                <w:sz w:val="24"/>
                <w:szCs w:val="24"/>
              </w:rPr>
              <w:t>Содержание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i/>
                <w:iCs/>
                <w:sz w:val="24"/>
                <w:szCs w:val="24"/>
              </w:rPr>
              <w:t>Возраст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7F3267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sz w:val="24"/>
                <w:szCs w:val="24"/>
              </w:rPr>
              <w:t>О</w:t>
            </w:r>
            <w:r w:rsidR="0097549C" w:rsidRPr="00A16B69">
              <w:rPr>
                <w:i/>
                <w:iCs/>
                <w:sz w:val="24"/>
                <w:szCs w:val="24"/>
              </w:rPr>
              <w:t>ОД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i/>
                <w:iCs/>
                <w:sz w:val="24"/>
                <w:szCs w:val="24"/>
              </w:rPr>
              <w:t>Режимные моменты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i/>
                <w:iCs/>
                <w:sz w:val="24"/>
                <w:szCs w:val="24"/>
              </w:rPr>
              <w:t>Самостоятельная  деятельность</w:t>
            </w:r>
          </w:p>
        </w:tc>
      </w:tr>
      <w:tr w:rsidR="00A16B69" w:rsidRPr="00A16B69" w:rsidTr="00C70CA7">
        <w:trPr>
          <w:trHeight w:val="1"/>
        </w:trPr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1.Основные движения: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lastRenderedPageBreak/>
              <w:t>- ходьба; бег; бросание, метание, ловля; ползание, лазание; упражнения в равновесии;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строевые упражнения; ритмические упражнения.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2.Общеразвивающие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3.Подвижные игры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4.Спортивные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5.Активный отдых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  <w:lang w:val="en-US"/>
              </w:rPr>
              <w:t xml:space="preserve">6. </w:t>
            </w:r>
            <w:r w:rsidRPr="00A16B69">
              <w:rPr>
                <w:sz w:val="24"/>
                <w:szCs w:val="24"/>
              </w:rPr>
              <w:t>Формирование начальных представлений о ЗОЖ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sz w:val="24"/>
                <w:szCs w:val="24"/>
                <w:lang w:val="en-US"/>
              </w:rPr>
              <w:lastRenderedPageBreak/>
              <w:t xml:space="preserve">3-7 </w:t>
            </w:r>
            <w:r w:rsidRPr="00A16B69">
              <w:rPr>
                <w:sz w:val="24"/>
                <w:szCs w:val="24"/>
              </w:rPr>
              <w:t>лет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7F3267" w:rsidP="00D85106">
            <w:pPr>
              <w:pStyle w:val="af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97549C" w:rsidRPr="00A16B69">
              <w:rPr>
                <w:sz w:val="24"/>
                <w:szCs w:val="24"/>
              </w:rPr>
              <w:t xml:space="preserve">ОД по </w:t>
            </w:r>
            <w:r w:rsidR="0097549C" w:rsidRPr="00A16B69">
              <w:rPr>
                <w:sz w:val="24"/>
                <w:szCs w:val="24"/>
              </w:rPr>
              <w:lastRenderedPageBreak/>
              <w:t>физическому развитию.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сюжетно-игровые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тематические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-классические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-тренирующие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сюжетно-игровые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тематические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-классические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-тренирующие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7F3267" w:rsidP="00D85106">
            <w:pPr>
              <w:pStyle w:val="af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О</w:t>
            </w:r>
            <w:r w:rsidR="0097549C" w:rsidRPr="00A16B69">
              <w:rPr>
                <w:sz w:val="24"/>
                <w:szCs w:val="24"/>
              </w:rPr>
              <w:t>ОД по физическому развитию: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-тематические комплексы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-сюжетные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-классические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-с предметами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-подражательный комплекс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Физ. минутки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Динамические паузы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Обучающие игры по инициативе воспитателя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(сюжетно-дидактические),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развлечения Развлечения, ОБЖ,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минутка  здоровья</w:t>
            </w:r>
          </w:p>
        </w:tc>
        <w:tc>
          <w:tcPr>
            <w:tcW w:w="3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16B69">
              <w:rPr>
                <w:b/>
                <w:bCs/>
                <w:i/>
                <w:iCs/>
                <w:sz w:val="24"/>
                <w:szCs w:val="24"/>
              </w:rPr>
              <w:lastRenderedPageBreak/>
              <w:t>Утренний отрезок времени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lastRenderedPageBreak/>
              <w:t>Индивидуальная работа воспитателя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Игровые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Утренняя гимнастика: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-классическая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-сюжетно-игровая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-тематическая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-полоса препятствий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Подражательные движения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16B69">
              <w:rPr>
                <w:b/>
                <w:bCs/>
                <w:i/>
                <w:iCs/>
                <w:sz w:val="24"/>
                <w:szCs w:val="24"/>
              </w:rPr>
              <w:t>Прогулка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Подвижная игра большой и малой подвижности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Игровые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Индивидуальная работа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Занятия по физическому воспитанию на улице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Подражательные движения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16B69">
              <w:rPr>
                <w:b/>
                <w:bCs/>
                <w:i/>
                <w:iCs/>
                <w:sz w:val="24"/>
                <w:szCs w:val="24"/>
              </w:rPr>
              <w:t>Вечерний отрезок времени,</w:t>
            </w:r>
          </w:p>
          <w:p w:rsidR="0097549C" w:rsidRPr="00A16B69" w:rsidRDefault="0097549C" w:rsidP="00D85106">
            <w:pPr>
              <w:pStyle w:val="af9"/>
              <w:jc w:val="both"/>
              <w:rPr>
                <w:b/>
                <w:bCs/>
                <w:i/>
                <w:iCs/>
                <w:sz w:val="24"/>
                <w:szCs w:val="24"/>
              </w:rPr>
            </w:pPr>
            <w:r w:rsidRPr="00A16B69">
              <w:rPr>
                <w:b/>
                <w:bCs/>
                <w:i/>
                <w:iCs/>
                <w:sz w:val="24"/>
                <w:szCs w:val="24"/>
              </w:rPr>
              <w:t>включая прогулку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Гимнастика после дневного сна: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 коррекционная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-оздоровительная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-сюжетно-игровая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-полоса препятствий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Физкультурные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Коррекционные упражнения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Индивидуальная работа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Подражательные движения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Физкультурный досуг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Физкультурные праздники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День здоровья,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b/>
                <w:bCs/>
                <w:sz w:val="24"/>
                <w:szCs w:val="24"/>
              </w:rPr>
            </w:pPr>
            <w:r w:rsidRPr="00A16B69">
              <w:rPr>
                <w:b/>
                <w:bCs/>
                <w:sz w:val="24"/>
                <w:szCs w:val="24"/>
              </w:rPr>
              <w:t>Неделя здоровья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Объяснение, показ, дидактические игры, чтение художественных произведений, личный пример, иллюстративный материал, досуг, театрализованные игры.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lastRenderedPageBreak/>
              <w:t>Игра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lastRenderedPageBreak/>
              <w:t xml:space="preserve">Игровое упражнение </w:t>
            </w:r>
            <w:r w:rsidRPr="00A16B69">
              <w:rPr>
                <w:sz w:val="24"/>
                <w:szCs w:val="24"/>
              </w:rPr>
              <w:br/>
              <w:t>Подражательные движения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Сюжетно-ролевые игры</w:t>
            </w: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</w:rPr>
            </w:pPr>
          </w:p>
          <w:p w:rsidR="0097549C" w:rsidRPr="00A16B69" w:rsidRDefault="0097549C" w:rsidP="00D85106">
            <w:pPr>
              <w:pStyle w:val="af9"/>
              <w:jc w:val="both"/>
              <w:rPr>
                <w:sz w:val="24"/>
                <w:szCs w:val="24"/>
                <w:lang w:val="en-US"/>
              </w:rPr>
            </w:pPr>
            <w:r w:rsidRPr="00A16B69">
              <w:rPr>
                <w:sz w:val="24"/>
                <w:szCs w:val="24"/>
              </w:rPr>
              <w:t>Дидактические, сюжетно-ролевые игры</w:t>
            </w:r>
          </w:p>
        </w:tc>
      </w:tr>
    </w:tbl>
    <w:p w:rsidR="0097549C" w:rsidRPr="00A16B69" w:rsidRDefault="0097549C" w:rsidP="00D85106">
      <w:pPr>
        <w:pStyle w:val="af9"/>
        <w:jc w:val="both"/>
        <w:rPr>
          <w:sz w:val="24"/>
          <w:szCs w:val="24"/>
        </w:rPr>
      </w:pPr>
    </w:p>
    <w:p w:rsidR="0097549C" w:rsidRPr="00A16B69" w:rsidRDefault="0097549C" w:rsidP="00D85106">
      <w:pPr>
        <w:pStyle w:val="af9"/>
        <w:jc w:val="both"/>
        <w:rPr>
          <w:b/>
          <w:iCs/>
          <w:sz w:val="24"/>
          <w:szCs w:val="24"/>
        </w:rPr>
      </w:pPr>
      <w:r w:rsidRPr="00A16B69">
        <w:rPr>
          <w:b/>
          <w:iCs/>
          <w:sz w:val="24"/>
          <w:szCs w:val="24"/>
        </w:rPr>
        <w:t>Формы взаимодействия с семьями воспитанников: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Изучение состояния здоровья детей совместно со специалистами детской поликлиники, медицинским персоналом ДОО и родителями. Ознакомление родителей с результатами.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Изучение условий семейного воспитания через анкетирование и определение путей улучшения здоровья ребенка.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lastRenderedPageBreak/>
        <w:t>Формирование банка данных об особенностях развития и медико-педагогических условиях жизни ребенка в семье, с целью разработки индивидуальных программ физкультурно-оздоровительной работы с детьми, направленной на укрепление их здоровья.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Создание условий для укрепления здоровья и снижения заболеваемости детей в ДОУ и семье: зоны физической активности, закаливающие процедуры, оздоровительные мероприятия.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Организация целенаправленной работы по пропоганде ЗОЖ среди родителей.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Ознакомление родителей с содержанием и формами физкультурно-оздоровительной работы в ДОУ.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Тренинг для родителей по использованию приемов и методов оздоровления (дыхательная и артикуляционная гимнастика, физические упражнения) с целью профилактики заболевания детей.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Согласование с родителями индивидуальных программ</w:t>
      </w:r>
      <w:r w:rsidR="00C70CA7">
        <w:rPr>
          <w:sz w:val="24"/>
          <w:szCs w:val="24"/>
        </w:rPr>
        <w:t xml:space="preserve"> оздоровления, профилактических </w:t>
      </w:r>
      <w:r w:rsidRPr="00A16B69">
        <w:rPr>
          <w:sz w:val="24"/>
          <w:szCs w:val="24"/>
        </w:rPr>
        <w:t>мероприятий</w:t>
      </w:r>
      <w:r w:rsidR="00C70CA7">
        <w:rPr>
          <w:sz w:val="24"/>
          <w:szCs w:val="24"/>
        </w:rPr>
        <w:t>,</w:t>
      </w:r>
      <w:r w:rsidRPr="00A16B69">
        <w:rPr>
          <w:sz w:val="24"/>
          <w:szCs w:val="24"/>
        </w:rPr>
        <w:t xml:space="preserve"> организованных в ДОУ.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Ознакомление родителей с нетрадиционными методами оздоровления детского организма.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Консультативная, санитарно-просветительская, медико-педагогическая помощь семьям с учетом преобладающих запросов родителей на о</w:t>
      </w:r>
      <w:r w:rsidR="00C70CA7">
        <w:rPr>
          <w:sz w:val="24"/>
          <w:szCs w:val="24"/>
        </w:rPr>
        <w:t xml:space="preserve">снове связи ДОУ с медицинскими </w:t>
      </w:r>
      <w:r w:rsidRPr="00A16B69">
        <w:rPr>
          <w:sz w:val="24"/>
          <w:szCs w:val="24"/>
        </w:rPr>
        <w:t>учреждениями.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Подбор и разработка индивидуальных программ (комплексных упражнений) для укрепления свода стопы, профилактики плоскостопия, осанки, зрения,с целью регулярного выполнения дома и в ДОУ.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Организация диску</w:t>
      </w:r>
      <w:r w:rsidR="00C70CA7">
        <w:rPr>
          <w:sz w:val="24"/>
          <w:szCs w:val="24"/>
        </w:rPr>
        <w:t>ссий с элементами практикума по вопросам</w:t>
      </w:r>
      <w:r w:rsidRPr="00A16B69">
        <w:rPr>
          <w:sz w:val="24"/>
          <w:szCs w:val="24"/>
        </w:rPr>
        <w:t xml:space="preserve"> физического развития и воспитания детей.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</w:r>
    </w:p>
    <w:p w:rsidR="0097549C" w:rsidRPr="00A16B69" w:rsidRDefault="0097549C" w:rsidP="00C70CA7">
      <w:pPr>
        <w:pStyle w:val="af9"/>
        <w:numPr>
          <w:ilvl w:val="0"/>
          <w:numId w:val="29"/>
        </w:numPr>
        <w:jc w:val="both"/>
        <w:rPr>
          <w:sz w:val="24"/>
          <w:szCs w:val="24"/>
        </w:rPr>
      </w:pPr>
      <w:r w:rsidRPr="00A16B69">
        <w:rPr>
          <w:sz w:val="24"/>
          <w:szCs w:val="24"/>
        </w:rPr>
        <w:t>Определение и использование здоровьесберегающих технологий.</w:t>
      </w:r>
    </w:p>
    <w:p w:rsidR="00B73458" w:rsidRPr="00A16B69" w:rsidRDefault="00B73458" w:rsidP="00E04EDC">
      <w:pPr>
        <w:spacing w:after="390" w:line="276" w:lineRule="auto"/>
        <w:ind w:firstLine="567"/>
        <w:jc w:val="both"/>
        <w:rPr>
          <w:sz w:val="28"/>
          <w:szCs w:val="28"/>
        </w:rPr>
        <w:sectPr w:rsidR="00B73458" w:rsidRPr="00A16B69" w:rsidSect="00F02BA4">
          <w:headerReference w:type="even" r:id="rId13"/>
          <w:headerReference w:type="default" r:id="rId14"/>
          <w:footerReference w:type="even" r:id="rId15"/>
          <w:footerReference w:type="default" r:id="rId16"/>
          <w:headerReference w:type="first" r:id="rId17"/>
          <w:footerReference w:type="first" r:id="rId18"/>
          <w:footnotePr>
            <w:numRestart w:val="eachPage"/>
          </w:footnotePr>
          <w:pgSz w:w="11907" w:h="16839" w:code="9"/>
          <w:pgMar w:top="862" w:right="708" w:bottom="1213" w:left="794" w:header="720" w:footer="720" w:gutter="0"/>
          <w:cols w:space="720"/>
          <w:titlePg/>
          <w:docGrid w:linePitch="326"/>
        </w:sectPr>
      </w:pPr>
    </w:p>
    <w:p w:rsidR="007E79EA" w:rsidRPr="00A16B69" w:rsidRDefault="007E79EA" w:rsidP="00D56C7F">
      <w:pPr>
        <w:pStyle w:val="af9"/>
        <w:spacing w:line="276" w:lineRule="auto"/>
        <w:jc w:val="center"/>
        <w:rPr>
          <w:b/>
          <w:szCs w:val="28"/>
        </w:rPr>
      </w:pPr>
      <w:r w:rsidRPr="00A16B69">
        <w:rPr>
          <w:b/>
          <w:szCs w:val="28"/>
        </w:rPr>
        <w:lastRenderedPageBreak/>
        <w:t>2.1. Комплексно-тематическое планирование</w:t>
      </w:r>
    </w:p>
    <w:p w:rsidR="00527B90" w:rsidRPr="00A16B69" w:rsidRDefault="00EF6BA1" w:rsidP="00EF6BA1">
      <w:pPr>
        <w:jc w:val="center"/>
        <w:rPr>
          <w:b/>
          <w:lang w:eastAsia="en-US"/>
        </w:rPr>
      </w:pPr>
      <w:r w:rsidRPr="00A16B69">
        <w:rPr>
          <w:b/>
          <w:lang w:eastAsia="en-US"/>
        </w:rPr>
        <w:t xml:space="preserve">ПЕРСПЕКТИВНОЕ ПЛАНИРОВАНИЕ </w:t>
      </w:r>
      <w:r w:rsidR="00527B90" w:rsidRPr="00A16B69">
        <w:rPr>
          <w:b/>
          <w:szCs w:val="28"/>
        </w:rPr>
        <w:t>ПО РАЗВИТИЮ РЕЧИ</w:t>
      </w:r>
    </w:p>
    <w:tbl>
      <w:tblPr>
        <w:tblStyle w:val="af"/>
        <w:tblW w:w="15871" w:type="dxa"/>
        <w:tblInd w:w="113" w:type="dxa"/>
        <w:tblLook w:val="04A0" w:firstRow="1" w:lastRow="0" w:firstColumn="1" w:lastColumn="0" w:noHBand="0" w:noVBand="1"/>
      </w:tblPr>
      <w:tblGrid>
        <w:gridCol w:w="1188"/>
        <w:gridCol w:w="3627"/>
        <w:gridCol w:w="3617"/>
        <w:gridCol w:w="3562"/>
        <w:gridCol w:w="3877"/>
      </w:tblGrid>
      <w:tr w:rsidR="00A16B69" w:rsidRPr="00844C72" w:rsidTr="00844C72">
        <w:tc>
          <w:tcPr>
            <w:tcW w:w="1188" w:type="dxa"/>
          </w:tcPr>
          <w:p w:rsidR="00C17291" w:rsidRPr="00844C72" w:rsidRDefault="00C17291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3627" w:type="dxa"/>
          </w:tcPr>
          <w:p w:rsidR="00C17291" w:rsidRPr="00844C72" w:rsidRDefault="00C17291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3617" w:type="dxa"/>
          </w:tcPr>
          <w:p w:rsidR="00C17291" w:rsidRPr="00844C72" w:rsidRDefault="00C17291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3562" w:type="dxa"/>
          </w:tcPr>
          <w:p w:rsidR="00C17291" w:rsidRPr="00844C72" w:rsidRDefault="00C17291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3877" w:type="dxa"/>
          </w:tcPr>
          <w:p w:rsidR="00C17291" w:rsidRPr="00844C72" w:rsidRDefault="00C17291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4 неделя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Сентябрь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«День знаний». </w:t>
            </w:r>
            <w:r w:rsidRPr="00844C72">
              <w:rPr>
                <w:sz w:val="22"/>
                <w:szCs w:val="22"/>
              </w:rPr>
              <w:t>Сочиняем стихи.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«Овощи -  огород». </w:t>
            </w:r>
            <w:r w:rsidRPr="00844C72">
              <w:rPr>
                <w:sz w:val="22"/>
                <w:szCs w:val="22"/>
              </w:rPr>
              <w:t>Беседа «Винегрет и салат».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«Фрукты». </w:t>
            </w:r>
            <w:r w:rsidRPr="00844C72">
              <w:rPr>
                <w:sz w:val="22"/>
                <w:szCs w:val="22"/>
              </w:rPr>
              <w:t>«Фрукты».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«Профессии (день дошкольного работника)». </w:t>
            </w:r>
            <w:r w:rsidRPr="00844C72">
              <w:rPr>
                <w:sz w:val="22"/>
                <w:szCs w:val="22"/>
              </w:rPr>
              <w:t xml:space="preserve">«Наш детский сад».  </w:t>
            </w:r>
          </w:p>
        </w:tc>
      </w:tr>
      <w:tr w:rsidR="004B2FC3" w:rsidRPr="00844C72" w:rsidTr="00844C72">
        <w:trPr>
          <w:trHeight w:val="2097"/>
        </w:trPr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Совершенствовать умение согласовывать слова в предложениях: существительные с числительными</w:t>
            </w:r>
            <w:r w:rsidRPr="00844C72">
              <w:rPr>
                <w:b/>
                <w:sz w:val="22"/>
                <w:szCs w:val="22"/>
              </w:rPr>
              <w:t>,</w:t>
            </w:r>
            <w:r w:rsidRPr="00844C72">
              <w:rPr>
                <w:sz w:val="22"/>
                <w:szCs w:val="22"/>
              </w:rPr>
              <w:t xml:space="preserve"> и прилагательные с существительными</w:t>
            </w:r>
            <w:r w:rsidRPr="00844C72">
              <w:rPr>
                <w:i/>
                <w:sz w:val="22"/>
                <w:szCs w:val="22"/>
              </w:rPr>
              <w:t>.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Волчкова В. Н.; Степанова Н.В. «Конспекты занятий в стр. группе по развитию речи», стр. 69.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Развивать умение поддерживать беседу. Совершенствовать умение пользоваться прямой и косвенной речью. Знакомить с разными способами образования слов. 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Затуллина Г.Я.  «Конспекты комплексных занятий по развитию речи», стр. 13.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Развитие всех компонентов устной речи в различных видах деятельности: выявить знания детей о значении овощей и фруктов в жизни человека; подводить детей к выводу о пользе овощей и фруктов.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Бочкарева</w:t>
            </w:r>
            <w:r w:rsidR="00844C72">
              <w:rPr>
                <w:sz w:val="22"/>
                <w:szCs w:val="22"/>
              </w:rPr>
              <w:t>.О.И. «Развитие речи», стр. 43.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Создание благоприятных условий для развития связной речи через знакомство с профессиями в детском саду, развивать речь, внимание, активизировать словарь.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ст. группа» стр.52</w:t>
            </w:r>
            <w:r w:rsidRPr="00844C72">
              <w:rPr>
                <w:b/>
                <w:i/>
                <w:sz w:val="22"/>
                <w:szCs w:val="22"/>
              </w:rPr>
              <w:t xml:space="preserve">  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Октябрь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«Грибы».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«По грибы» перессказ произведения Я.Тайц.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«Деревья».</w:t>
            </w:r>
          </w:p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Творческое рассказывание «Интервью у осеннего леса».</w:t>
            </w:r>
          </w:p>
          <w:p w:rsidR="004B2FC3" w:rsidRPr="00844C72" w:rsidRDefault="004B2FC3" w:rsidP="00BE1B07">
            <w:pPr>
              <w:rPr>
                <w:sz w:val="22"/>
                <w:szCs w:val="22"/>
              </w:rPr>
            </w:pPr>
          </w:p>
        </w:tc>
        <w:tc>
          <w:tcPr>
            <w:tcW w:w="3562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«Осень золотая». </w:t>
            </w:r>
            <w:r w:rsidRPr="00844C72">
              <w:rPr>
                <w:sz w:val="22"/>
                <w:szCs w:val="22"/>
              </w:rPr>
              <w:t>Заучивание стихотворения «Осень».</w:t>
            </w:r>
          </w:p>
        </w:tc>
        <w:tc>
          <w:tcPr>
            <w:tcW w:w="3877" w:type="dxa"/>
          </w:tcPr>
          <w:p w:rsidR="004B2FC3" w:rsidRPr="00844C72" w:rsidRDefault="004B2FC3" w:rsidP="004B2FC3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  <w:r w:rsidRPr="00844C72">
              <w:rPr>
                <w:b/>
                <w:bCs/>
                <w:i/>
                <w:sz w:val="22"/>
                <w:szCs w:val="22"/>
              </w:rPr>
              <w:t>«Перелетные птицы»</w:t>
            </w:r>
            <w:r w:rsidRPr="00844C72">
              <w:rPr>
                <w:sz w:val="22"/>
                <w:szCs w:val="22"/>
              </w:rPr>
              <w:t xml:space="preserve">. </w:t>
            </w:r>
          </w:p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Беседа об осени «Осенняя пора, очей очарованье».</w:t>
            </w:r>
          </w:p>
        </w:tc>
      </w:tr>
      <w:tr w:rsidR="004B2FC3" w:rsidRPr="00844C72" w:rsidTr="00844C72">
        <w:trPr>
          <w:trHeight w:val="245"/>
        </w:trPr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умения обобщать, классифицировать; расширять словарный запас через участие в словесно-речевых играх.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Волчкова В.Н., Степанова Н.В «Конспекты занятий по развитию речи в стар. группе д\с» стр. 19.</w:t>
            </w:r>
          </w:p>
        </w:tc>
        <w:tc>
          <w:tcPr>
            <w:tcW w:w="3617" w:type="dxa"/>
          </w:tcPr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познакомить детей с интересной формой работы – интервью; учить детей формулировать и задавать вопросы, правильно отвечать на них. </w:t>
            </w:r>
          </w:p>
          <w:p w:rsidR="004B2FC3" w:rsidRPr="00844C72" w:rsidRDefault="004B2FC3" w:rsidP="004B2FC3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Волчкова В.Н., Степанова Н.В «Конспекты занятий по развитию речи в стар. группе д\с» стр. 18.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выразительно читать стихотворение наизусть, передавая интонацией задумчивость, грусть.</w:t>
            </w:r>
          </w:p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И. Мазина О.С., Ушакова, Е.М Струнина «Развитие речи» стр. 180</w:t>
            </w:r>
          </w:p>
        </w:tc>
        <w:tc>
          <w:tcPr>
            <w:tcW w:w="3877" w:type="dxa"/>
          </w:tcPr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систематизировать знания детей о признаках осени; поддерживать непринужденную беседу: уметь грамматически правильно отвечать на вопросы.</w:t>
            </w:r>
          </w:p>
          <w:p w:rsidR="004B2FC3" w:rsidRPr="00844C72" w:rsidRDefault="004B2FC3" w:rsidP="004B2FC3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Г.Я Затулина «Конспекты комплексных занятий по развитию речи ст. группа» стр.58.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Ноябрь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птицы». </w:t>
            </w:r>
            <w:r w:rsidRPr="00844C72">
              <w:rPr>
                <w:sz w:val="22"/>
                <w:szCs w:val="22"/>
              </w:rPr>
              <w:t xml:space="preserve"> Домашние птицы.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животные». </w:t>
            </w:r>
            <w:r w:rsidRPr="00844C72">
              <w:rPr>
                <w:sz w:val="22"/>
                <w:szCs w:val="22"/>
              </w:rPr>
              <w:t>Домашние животные (Игра-викторина)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«Поздняя осень». </w:t>
            </w:r>
            <w:r w:rsidRPr="00844C72">
              <w:rPr>
                <w:sz w:val="22"/>
                <w:szCs w:val="22"/>
              </w:rPr>
              <w:t>Поздняя осень.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«Вот так мама, золотая прямо!» (День Матери). </w:t>
            </w:r>
          </w:p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«Моя любимая мама».</w:t>
            </w:r>
          </w:p>
        </w:tc>
      </w:tr>
      <w:tr w:rsidR="004B2FC3" w:rsidRPr="00844C72" w:rsidTr="00844C72"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ознакомление детей с домашними птицами, обогащать словарь детей. Учить составлять по </w:t>
            </w:r>
            <w:r w:rsidRPr="00844C72">
              <w:rPr>
                <w:sz w:val="22"/>
                <w:szCs w:val="22"/>
              </w:rPr>
              <w:lastRenderedPageBreak/>
              <w:t>образцу простые и сложные предложения.</w:t>
            </w:r>
          </w:p>
          <w:p w:rsidR="004B2FC3" w:rsidRPr="00844C72" w:rsidRDefault="004B2FC3" w:rsidP="00BE1B07">
            <w:pPr>
              <w:pStyle w:val="af9"/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см. приложение. 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учить составлять короткие рассказы ввести в словарь детей слова: птичница, пастух.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Автор: </w:t>
            </w:r>
            <w:r w:rsidRPr="00844C72">
              <w:rPr>
                <w:sz w:val="22"/>
                <w:szCs w:val="22"/>
              </w:rPr>
              <w:t>Г.Я Затулина «Конспекты комплексных занятий по развитию речи ст. группа» стр.56.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Учить связно, последовательно и выразительно пересказывать небольшие сказки, </w:t>
            </w:r>
            <w:r w:rsidRPr="00844C72">
              <w:rPr>
                <w:sz w:val="22"/>
                <w:szCs w:val="22"/>
              </w:rPr>
              <w:lastRenderedPageBreak/>
              <w:t>рассказы.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>развивать у детей речевое общение. Закреплять правильное, отчетливое произнесение звуков.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«Зима».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 xml:space="preserve">Пересказ рассказа Н.Калининой «Про снежный ком». </w:t>
            </w:r>
          </w:p>
        </w:tc>
        <w:tc>
          <w:tcPr>
            <w:tcW w:w="3617" w:type="dxa"/>
          </w:tcPr>
          <w:p w:rsidR="004B2FC3" w:rsidRPr="00844C72" w:rsidRDefault="004B2FC3" w:rsidP="004B2FC3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«Зимующие птицы</w:t>
            </w:r>
            <w:r w:rsidRPr="00844C72">
              <w:rPr>
                <w:b/>
                <w:sz w:val="22"/>
                <w:szCs w:val="22"/>
              </w:rPr>
              <w:t xml:space="preserve">». </w:t>
            </w:r>
          </w:p>
          <w:p w:rsidR="004B2FC3" w:rsidRPr="00844C72" w:rsidRDefault="004B2FC3" w:rsidP="004B2FC3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«Кормушка» (рассказывание по серии сюжетных картин).</w:t>
            </w:r>
          </w:p>
        </w:tc>
        <w:tc>
          <w:tcPr>
            <w:tcW w:w="3562" w:type="dxa"/>
          </w:tcPr>
          <w:p w:rsidR="004B2FC3" w:rsidRPr="00844C72" w:rsidRDefault="004B2FC3" w:rsidP="004B2FC3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«Зимние забавы».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4B2FC3" w:rsidRPr="00844C72" w:rsidRDefault="004B2FC3" w:rsidP="004B2FC3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Пересказ художественного произведения Н. Калинина «Про снежный колобок»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Новогодний праздник». </w:t>
            </w:r>
          </w:p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«Новогодний праздник»</w:t>
            </w:r>
          </w:p>
        </w:tc>
      </w:tr>
      <w:tr w:rsidR="004B2FC3" w:rsidRPr="00844C72" w:rsidTr="00844C72">
        <w:trPr>
          <w:trHeight w:val="346"/>
        </w:trPr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передавать художественный текст связно, последовательно, выразительно, без вопросов воспитателя; учить подбирать подходящие по смыслу определения.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617" w:type="dxa"/>
          </w:tcPr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учить детей составлять короткие рассказы по картине; учить использовать в речи разные типы предложений.</w:t>
            </w:r>
          </w:p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 Затулина «Конспекты комплексных занятий по развитию речи ст. группа» стр.82.</w:t>
            </w:r>
          </w:p>
          <w:p w:rsidR="004B2FC3" w:rsidRPr="00844C72" w:rsidRDefault="004B2FC3" w:rsidP="00BE1B07">
            <w:pPr>
              <w:pStyle w:val="af9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562" w:type="dxa"/>
          </w:tcPr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целенаправленно овладеть материалом рассказа, излагать содержание близко к тексту, передавать интонацию и сопереживать персонажу.</w:t>
            </w:r>
          </w:p>
          <w:p w:rsidR="004B2FC3" w:rsidRPr="00844C72" w:rsidRDefault="004B2FC3" w:rsidP="004B2FC3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Волчкова В.Н., Степанова Н.В «Конспекты занятий по развитию речи в стар. группе д\с» стр. 41.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jc w:val="both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color w:val="000000"/>
                <w:sz w:val="22"/>
                <w:szCs w:val="22"/>
                <w:shd w:val="clear" w:color="auto" w:fill="FFFFFF"/>
              </w:rPr>
              <w:t>создать условия для активизации, расширения, уточнения словарного запаса по теме, формировать грамматический строй речи.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Январь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«Одежда».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«Посуда».</w:t>
            </w:r>
          </w:p>
        </w:tc>
      </w:tr>
      <w:tr w:rsidR="004B2FC3" w:rsidRPr="00844C72" w:rsidTr="00844C72"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17" w:type="dxa"/>
          </w:tcPr>
          <w:p w:rsidR="004B2FC3" w:rsidRPr="00844C72" w:rsidRDefault="004B2FC3" w:rsidP="00BE1B07">
            <w:pPr>
              <w:pStyle w:val="af9"/>
              <w:rPr>
                <w:b/>
                <w:sz w:val="22"/>
                <w:szCs w:val="22"/>
              </w:rPr>
            </w:pPr>
          </w:p>
        </w:tc>
        <w:tc>
          <w:tcPr>
            <w:tcW w:w="3562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формирование лексико-грамматических категорий и связной речи; учить составлять по образцу простые и сложные предложения.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развитие лексико-грамматических категорий; обогащать речь детей существительными обозначающими предметы бытового окружения (посуда) прилагательными, характеризующими свойства и качества предметов.</w:t>
            </w:r>
          </w:p>
          <w:p w:rsidR="004B2FC3" w:rsidRPr="00844C72" w:rsidRDefault="004B2FC3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См. приложение.</w:t>
            </w:r>
          </w:p>
        </w:tc>
      </w:tr>
      <w:tr w:rsidR="004B2FC3" w:rsidRPr="00844C72" w:rsidTr="00844C72">
        <w:tc>
          <w:tcPr>
            <w:tcW w:w="1188" w:type="dxa"/>
            <w:vMerge w:val="restart"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Февраль</w:t>
            </w:r>
          </w:p>
        </w:tc>
        <w:tc>
          <w:tcPr>
            <w:tcW w:w="362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«Мебель». </w:t>
            </w:r>
            <w:r w:rsidRPr="00844C72">
              <w:rPr>
                <w:sz w:val="22"/>
                <w:szCs w:val="22"/>
              </w:rPr>
              <w:t>Мебель.</w:t>
            </w:r>
          </w:p>
        </w:tc>
        <w:tc>
          <w:tcPr>
            <w:tcW w:w="361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«Дикие животные». </w:t>
            </w:r>
            <w:r w:rsidRPr="00844C72">
              <w:rPr>
                <w:sz w:val="22"/>
                <w:szCs w:val="22"/>
              </w:rPr>
              <w:t>«Два жадных медвежонка».</w:t>
            </w:r>
          </w:p>
        </w:tc>
        <w:tc>
          <w:tcPr>
            <w:tcW w:w="3562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«День защитника Отечества». </w:t>
            </w:r>
            <w:r w:rsidRPr="00844C72">
              <w:rPr>
                <w:sz w:val="22"/>
                <w:szCs w:val="22"/>
              </w:rPr>
              <w:t>«Сыновья».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«Масленица».</w:t>
            </w:r>
            <w:r w:rsidRPr="00844C72">
              <w:rPr>
                <w:sz w:val="22"/>
                <w:szCs w:val="22"/>
              </w:rPr>
              <w:t xml:space="preserve"> Мордовская Народная Сказка «Как Собака Друга Искала».</w:t>
            </w:r>
          </w:p>
        </w:tc>
      </w:tr>
      <w:tr w:rsidR="004B2FC3" w:rsidRPr="00844C72" w:rsidTr="00844C72">
        <w:trPr>
          <w:trHeight w:val="401"/>
        </w:trPr>
        <w:tc>
          <w:tcPr>
            <w:tcW w:w="1188" w:type="dxa"/>
            <w:vMerge/>
          </w:tcPr>
          <w:p w:rsidR="004B2FC3" w:rsidRPr="00844C72" w:rsidRDefault="004B2FC3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развивать речевую активность детей; развивать память, мышление, внимание; формировать четко выговаривать слова.</w:t>
            </w:r>
          </w:p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Автор: см. приложение. </w:t>
            </w:r>
          </w:p>
          <w:p w:rsidR="004B2FC3" w:rsidRPr="00844C72" w:rsidRDefault="004B2FC3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17" w:type="dxa"/>
          </w:tcPr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развивать монологическую речь, учить составлять небольшой рассказ по опорным картинкам.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О.С., Ушакова, Е.М Струнина «Развитие речи» стр. 180</w:t>
            </w:r>
          </w:p>
          <w:p w:rsidR="004B2FC3" w:rsidRPr="00844C72" w:rsidRDefault="004B2FC3" w:rsidP="00BE1B07">
            <w:pPr>
              <w:pStyle w:val="af9"/>
              <w:jc w:val="both"/>
              <w:rPr>
                <w:sz w:val="22"/>
                <w:szCs w:val="22"/>
              </w:rPr>
            </w:pPr>
          </w:p>
        </w:tc>
        <w:tc>
          <w:tcPr>
            <w:tcW w:w="3562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развивать связную речь, контроль за грамматической правильностью речи детей, интонационную выразительность речи, работать над </w:t>
            </w:r>
            <w:r w:rsidRPr="00844C72">
              <w:rPr>
                <w:sz w:val="22"/>
                <w:szCs w:val="22"/>
              </w:rPr>
              <w:lastRenderedPageBreak/>
              <w:t>словообразованием.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Г.Я. Затулина «Конспекты комплексных занятий по развитию речи стр. группа» стр.102.</w:t>
            </w:r>
          </w:p>
        </w:tc>
        <w:tc>
          <w:tcPr>
            <w:tcW w:w="3877" w:type="dxa"/>
          </w:tcPr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Цель. </w:t>
            </w:r>
            <w:r w:rsidRPr="00844C72">
              <w:rPr>
                <w:sz w:val="22"/>
                <w:szCs w:val="22"/>
              </w:rPr>
              <w:t>учить слушать, оценивать поступки героев сказки, развивать память, мышление, внимание; формировать четко выговаривать слова.</w:t>
            </w:r>
          </w:p>
          <w:p w:rsidR="004B2FC3" w:rsidRPr="00844C72" w:rsidRDefault="004B2FC3" w:rsidP="00BE1B07">
            <w:pPr>
              <w:jc w:val="both"/>
              <w:rPr>
                <w:sz w:val="22"/>
                <w:szCs w:val="22"/>
              </w:rPr>
            </w:pPr>
          </w:p>
        </w:tc>
      </w:tr>
      <w:tr w:rsidR="00844C72" w:rsidRPr="00844C72" w:rsidTr="00844C72">
        <w:tc>
          <w:tcPr>
            <w:tcW w:w="1188" w:type="dxa"/>
            <w:vMerge w:val="restart"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Март</w:t>
            </w:r>
          </w:p>
        </w:tc>
        <w:tc>
          <w:tcPr>
            <w:tcW w:w="362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 «8 Марта»</w:t>
            </w:r>
            <w:r w:rsidRPr="00844C72">
              <w:rPr>
                <w:b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«Посидим в тишине»</w:t>
            </w:r>
            <w:r w:rsidRPr="00844C72">
              <w:rPr>
                <w:b/>
                <w:i/>
                <w:sz w:val="22"/>
                <w:szCs w:val="22"/>
              </w:rPr>
              <w:t>.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«Семья» </w:t>
            </w:r>
            <w:r w:rsidRPr="00844C72">
              <w:rPr>
                <w:sz w:val="22"/>
                <w:szCs w:val="22"/>
              </w:rPr>
              <w:t>«В родной семье».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«Рыбы». </w:t>
            </w:r>
            <w:r w:rsidRPr="00844C72">
              <w:rPr>
                <w:sz w:val="22"/>
                <w:szCs w:val="22"/>
              </w:rPr>
              <w:t>Рыбы.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«Весна»</w:t>
            </w:r>
            <w:r w:rsidRPr="00844C72">
              <w:rPr>
                <w:sz w:val="22"/>
                <w:szCs w:val="22"/>
              </w:rPr>
              <w:t xml:space="preserve"> Чтение стихов о весне, заучивание стихотворения А Плещеева «Уж тает снег…»</w:t>
            </w:r>
            <w:r w:rsidRPr="00844C72">
              <w:rPr>
                <w:b/>
                <w:i/>
                <w:sz w:val="22"/>
                <w:szCs w:val="22"/>
              </w:rPr>
              <w:t xml:space="preserve">  </w:t>
            </w:r>
          </w:p>
        </w:tc>
      </w:tr>
      <w:tr w:rsidR="00844C72" w:rsidRPr="00844C72" w:rsidTr="00844C72">
        <w:tc>
          <w:tcPr>
            <w:tcW w:w="1188" w:type="dxa"/>
            <w:vMerge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помочь запомнить и выразительно читать стихотворение.</w:t>
            </w:r>
          </w:p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стр.112.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согласовывать числительные с существительными.</w:t>
            </w:r>
          </w:p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стр.44.</w:t>
            </w:r>
          </w:p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 xml:space="preserve"> 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формироваться умение выделять звуки в слове, давать им характеристику, развивать фонематический слух.</w:t>
            </w:r>
          </w:p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Бочкарева О.И, стр. 35.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развивать речь детей; учить описывать весну; познакомить с весенними работами в саду и на огороде; развивать внимание, воспитывать любовь к природе.</w:t>
            </w:r>
          </w:p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стр.102.</w:t>
            </w:r>
          </w:p>
        </w:tc>
      </w:tr>
      <w:tr w:rsidR="00844C72" w:rsidRPr="00844C72" w:rsidTr="00844C72">
        <w:tc>
          <w:tcPr>
            <w:tcW w:w="1188" w:type="dxa"/>
            <w:vMerge w:val="restart"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Апрель</w:t>
            </w:r>
          </w:p>
        </w:tc>
        <w:tc>
          <w:tcPr>
            <w:tcW w:w="362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«Транспорт».</w:t>
            </w:r>
            <w:r w:rsidRPr="00844C72">
              <w:rPr>
                <w:sz w:val="22"/>
                <w:szCs w:val="22"/>
              </w:rPr>
              <w:t xml:space="preserve"> Беседа «Транспорт».</w:t>
            </w:r>
          </w:p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«Космос». </w:t>
            </w:r>
            <w:r w:rsidRPr="00844C72">
              <w:rPr>
                <w:sz w:val="22"/>
                <w:szCs w:val="22"/>
              </w:rPr>
              <w:t>Беседа-рассказ «День космонавтики».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«Человек-части тела».</w:t>
            </w:r>
            <w:r w:rsidRPr="00844C72">
              <w:rPr>
                <w:sz w:val="22"/>
                <w:szCs w:val="22"/>
              </w:rPr>
              <w:t xml:space="preserve"> «Для чего руки нужны» пересказ произведения Е. Пермяк.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«Игрушки». </w:t>
            </w:r>
            <w:r w:rsidRPr="00844C72">
              <w:rPr>
                <w:sz w:val="22"/>
                <w:szCs w:val="22"/>
              </w:rPr>
              <w:t>Описание игрушек по их признакам.</w:t>
            </w:r>
          </w:p>
        </w:tc>
      </w:tr>
      <w:tr w:rsidR="00844C72" w:rsidRPr="00844C72" w:rsidTr="00844C72">
        <w:tc>
          <w:tcPr>
            <w:tcW w:w="1188" w:type="dxa"/>
            <w:vMerge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627" w:type="dxa"/>
          </w:tcPr>
          <w:p w:rsidR="00844C72" w:rsidRPr="00844C72" w:rsidRDefault="00844C72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закрепить правильное произношение звуков с-ц; учить детей дифференцировать эти звуки: различать в словах.</w:t>
            </w:r>
          </w:p>
          <w:p w:rsidR="00844C72" w:rsidRPr="00844C72" w:rsidRDefault="00844C72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стр.20</w:t>
            </w:r>
            <w:r w:rsidRPr="00844C72">
              <w:rPr>
                <w:i/>
                <w:sz w:val="22"/>
                <w:szCs w:val="22"/>
              </w:rPr>
              <w:t>.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активизировать речевую деятельность детей по теме «Космос».</w:t>
            </w:r>
          </w:p>
          <w:p w:rsidR="00844C72" w:rsidRPr="00844C72" w:rsidRDefault="00844C72" w:rsidP="00BE1B07">
            <w:pPr>
              <w:pStyle w:val="af9"/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b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стр.143</w:t>
            </w:r>
            <w:r w:rsidRPr="00844C72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связному, последовательному пересказу, правильно передавать идею и содержание, выразительно воспроизводить диалоги персонажей.</w:t>
            </w:r>
          </w:p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Г.Я. Затулина «Конспекты комплексных занятий по развитию речи стр. группа» стр.155.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создание условий для формирования умений подбирать прилагательные к существительному, обогащения словарного запаса детей.</w:t>
            </w:r>
          </w:p>
          <w:p w:rsidR="00844C72" w:rsidRPr="00844C72" w:rsidRDefault="00844C72" w:rsidP="00BE1B07">
            <w:pPr>
              <w:rPr>
                <w:b/>
                <w:i/>
                <w:sz w:val="22"/>
                <w:szCs w:val="22"/>
              </w:rPr>
            </w:pPr>
          </w:p>
          <w:p w:rsidR="00844C72" w:rsidRPr="00844C72" w:rsidRDefault="00844C72" w:rsidP="00BE1B07">
            <w:pPr>
              <w:rPr>
                <w:b/>
                <w:i/>
                <w:sz w:val="22"/>
                <w:szCs w:val="22"/>
              </w:rPr>
            </w:pPr>
          </w:p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О.С. Ушакова, Е.М Струнина «Развитие речи» стр. 180</w:t>
            </w:r>
          </w:p>
        </w:tc>
      </w:tr>
      <w:tr w:rsidR="00844C72" w:rsidRPr="00844C72" w:rsidTr="00844C72">
        <w:tc>
          <w:tcPr>
            <w:tcW w:w="1188" w:type="dxa"/>
            <w:vMerge w:val="restart"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Май</w:t>
            </w:r>
          </w:p>
        </w:tc>
        <w:tc>
          <w:tcPr>
            <w:tcW w:w="3627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«Орудия труда с/х». </w:t>
            </w:r>
            <w:r w:rsidRPr="00844C72">
              <w:rPr>
                <w:sz w:val="22"/>
                <w:szCs w:val="22"/>
              </w:rPr>
              <w:t>Рабочие инструменты.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«9 Мая» </w:t>
            </w:r>
            <w:r w:rsidRPr="00844C72">
              <w:rPr>
                <w:sz w:val="22"/>
                <w:szCs w:val="22"/>
              </w:rPr>
              <w:t xml:space="preserve">(День Победы) А.Усачев (заучивание стихотворения). </w:t>
            </w: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«Насекомые». </w:t>
            </w:r>
            <w:r w:rsidRPr="00844C72">
              <w:rPr>
                <w:sz w:val="22"/>
                <w:szCs w:val="22"/>
              </w:rPr>
              <w:t>Насекомые.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«Цветы». </w:t>
            </w:r>
            <w:r w:rsidRPr="00844C72">
              <w:rPr>
                <w:sz w:val="22"/>
                <w:szCs w:val="22"/>
              </w:rPr>
              <w:t>Рассказ из опыта  «мои любимые цветы».</w:t>
            </w:r>
          </w:p>
        </w:tc>
      </w:tr>
      <w:tr w:rsidR="00844C72" w:rsidRPr="00844C72" w:rsidTr="00844C72">
        <w:tc>
          <w:tcPr>
            <w:tcW w:w="1188" w:type="dxa"/>
            <w:vMerge/>
          </w:tcPr>
          <w:p w:rsidR="00844C72" w:rsidRPr="00844C72" w:rsidRDefault="00844C72" w:rsidP="00BE1B07">
            <w:pPr>
              <w:pStyle w:val="af9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627" w:type="dxa"/>
          </w:tcPr>
          <w:p w:rsidR="00844C72" w:rsidRPr="00844C72" w:rsidRDefault="00844C72" w:rsidP="00BE1B07">
            <w:pPr>
              <w:pStyle w:val="af9"/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расширить представления детей о разных видах инструментов, о применении их в работе людьми разных профессий.</w:t>
            </w:r>
          </w:p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Автор: </w:t>
            </w:r>
            <w:r w:rsidRPr="00844C72">
              <w:rPr>
                <w:sz w:val="22"/>
                <w:szCs w:val="22"/>
              </w:rPr>
              <w:t xml:space="preserve"> Г.Я Затулина «Конспекты комплексных занятий по развитию речи стр. группа» стр. 160</w:t>
            </w:r>
          </w:p>
        </w:tc>
        <w:tc>
          <w:tcPr>
            <w:tcW w:w="3617" w:type="dxa"/>
          </w:tcPr>
          <w:p w:rsidR="00844C72" w:rsidRPr="00844C72" w:rsidRDefault="00844C72" w:rsidP="00BE1B07">
            <w:pPr>
              <w:pStyle w:val="af9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развивать речь детей по – средством заучивания стихотворения.</w:t>
            </w:r>
          </w:p>
          <w:p w:rsidR="00844C72" w:rsidRPr="00844C72" w:rsidRDefault="00844C72" w:rsidP="00BE1B07">
            <w:pPr>
              <w:pStyle w:val="af9"/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Г.Я Затулина «Конспекты </w:t>
            </w:r>
            <w:r w:rsidRPr="00844C72">
              <w:rPr>
                <w:sz w:val="22"/>
                <w:szCs w:val="22"/>
              </w:rPr>
              <w:lastRenderedPageBreak/>
              <w:t xml:space="preserve">комплексных занятий по развитию речи стр. группа» стр. 159   </w:t>
            </w:r>
          </w:p>
        </w:tc>
        <w:tc>
          <w:tcPr>
            <w:tcW w:w="3562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формирование навыка плавной вопросно-ответной формы речи через закрепление знаний детей о насекомых в процессе игр </w:t>
            </w:r>
            <w:r w:rsidRPr="00844C72">
              <w:rPr>
                <w:sz w:val="22"/>
                <w:szCs w:val="22"/>
              </w:rPr>
              <w:lastRenderedPageBreak/>
              <w:t>по правилам.</w:t>
            </w:r>
          </w:p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Г.Я Затулина «Конспекты комплексных занятий по развитию речи стр. группа» стр. 160.  </w:t>
            </w:r>
          </w:p>
        </w:tc>
        <w:tc>
          <w:tcPr>
            <w:tcW w:w="3877" w:type="dxa"/>
          </w:tcPr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>расширять и активизировать словарь по теме «Цветы», развивать память, мышление, речевые навыки, диалогическую речь.</w:t>
            </w:r>
          </w:p>
          <w:p w:rsidR="00844C72" w:rsidRPr="00844C72" w:rsidRDefault="00844C72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Автор:</w:t>
            </w:r>
            <w:r w:rsidRPr="00844C72">
              <w:rPr>
                <w:sz w:val="22"/>
                <w:szCs w:val="22"/>
              </w:rPr>
              <w:t xml:space="preserve"> Г.Я Затулина «Конспекты комплексных занятий по развитию речи стр. группа» стр. 160.  </w:t>
            </w:r>
          </w:p>
        </w:tc>
      </w:tr>
    </w:tbl>
    <w:p w:rsidR="00E53247" w:rsidRDefault="00E53247" w:rsidP="00E53247">
      <w:pPr>
        <w:pStyle w:val="af9"/>
        <w:jc w:val="center"/>
        <w:rPr>
          <w:b/>
          <w:sz w:val="24"/>
          <w:szCs w:val="24"/>
        </w:rPr>
      </w:pPr>
    </w:p>
    <w:p w:rsidR="00E53247" w:rsidRPr="00A16B69" w:rsidRDefault="00E53247" w:rsidP="00E53247">
      <w:pPr>
        <w:pStyle w:val="af9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ПЕРСПЕКТИВНОЕ ПЛАНИРОВАНИЕ</w:t>
      </w:r>
    </w:p>
    <w:p w:rsidR="00E53247" w:rsidRPr="00A16B69" w:rsidRDefault="00E53247" w:rsidP="00E53247">
      <w:pPr>
        <w:jc w:val="center"/>
        <w:rPr>
          <w:b/>
          <w:szCs w:val="22"/>
          <w:lang w:eastAsia="en-US"/>
        </w:rPr>
      </w:pPr>
      <w:r w:rsidRPr="00A16B69">
        <w:rPr>
          <w:b/>
          <w:szCs w:val="22"/>
          <w:lang w:eastAsia="en-US"/>
        </w:rPr>
        <w:t xml:space="preserve">ПО </w:t>
      </w:r>
      <w:r>
        <w:rPr>
          <w:b/>
          <w:szCs w:val="22"/>
          <w:lang w:eastAsia="en-US"/>
        </w:rPr>
        <w:t>ОБУЧЕНИЮ ГРАМОТЕ</w:t>
      </w:r>
    </w:p>
    <w:tbl>
      <w:tblPr>
        <w:tblStyle w:val="af"/>
        <w:tblW w:w="15984" w:type="dxa"/>
        <w:tblLook w:val="04A0" w:firstRow="1" w:lastRow="0" w:firstColumn="1" w:lastColumn="0" w:noHBand="0" w:noVBand="1"/>
      </w:tblPr>
      <w:tblGrid>
        <w:gridCol w:w="1276"/>
        <w:gridCol w:w="3973"/>
        <w:gridCol w:w="3385"/>
        <w:gridCol w:w="3766"/>
        <w:gridCol w:w="3584"/>
      </w:tblGrid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</w:rPr>
              <w:t>месяц</w:t>
            </w:r>
          </w:p>
        </w:tc>
        <w:tc>
          <w:tcPr>
            <w:tcW w:w="3973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</w:rPr>
              <w:t>1 неделя</w:t>
            </w:r>
          </w:p>
        </w:tc>
        <w:tc>
          <w:tcPr>
            <w:tcW w:w="3385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</w:rPr>
              <w:t>2 неделя</w:t>
            </w:r>
          </w:p>
        </w:tc>
        <w:tc>
          <w:tcPr>
            <w:tcW w:w="3766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</w:rPr>
              <w:t>3 неделя</w:t>
            </w:r>
          </w:p>
        </w:tc>
        <w:tc>
          <w:tcPr>
            <w:tcW w:w="3584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</w:rPr>
              <w:t>4 неделя</w:t>
            </w: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  <w:i/>
              </w:rPr>
              <w:t>Сентябрь</w:t>
            </w:r>
          </w:p>
        </w:tc>
        <w:tc>
          <w:tcPr>
            <w:tcW w:w="3973" w:type="dxa"/>
          </w:tcPr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b/>
                <w:sz w:val="22"/>
                <w:szCs w:val="22"/>
              </w:rPr>
              <w:t xml:space="preserve">Тема: </w:t>
            </w:r>
            <w:r w:rsidRPr="00E53247">
              <w:rPr>
                <w:sz w:val="22"/>
                <w:szCs w:val="22"/>
              </w:rPr>
              <w:t>«В мире звуков»</w:t>
            </w:r>
          </w:p>
          <w:p w:rsidR="00E53247" w:rsidRPr="00E53247" w:rsidRDefault="00E53247" w:rsidP="00844C72">
            <w:pPr>
              <w:pStyle w:val="af9"/>
              <w:rPr>
                <w:sz w:val="22"/>
                <w:szCs w:val="22"/>
              </w:rPr>
            </w:pPr>
            <w:r w:rsidRPr="00E53247">
              <w:rPr>
                <w:b/>
                <w:sz w:val="22"/>
                <w:szCs w:val="22"/>
              </w:rPr>
              <w:t xml:space="preserve">Цель: </w:t>
            </w:r>
            <w:r w:rsidRPr="00E53247">
              <w:rPr>
                <w:sz w:val="22"/>
                <w:szCs w:val="22"/>
              </w:rPr>
              <w:t xml:space="preserve">познакомить с понятием «звук», </w:t>
            </w:r>
            <w:r w:rsidR="00844C72">
              <w:rPr>
                <w:sz w:val="22"/>
                <w:szCs w:val="22"/>
              </w:rPr>
              <w:t>гласный «звук», согласный «звук»</w:t>
            </w:r>
          </w:p>
        </w:tc>
        <w:tc>
          <w:tcPr>
            <w:tcW w:w="3385" w:type="dxa"/>
          </w:tcPr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sz w:val="22"/>
                <w:szCs w:val="22"/>
              </w:rPr>
              <w:t>Звук «А».</w:t>
            </w:r>
          </w:p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b/>
                <w:sz w:val="22"/>
                <w:szCs w:val="22"/>
              </w:rPr>
              <w:t>Цель:</w:t>
            </w:r>
            <w:r w:rsidRPr="00E53247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слова), дать понятие, что звук «а» гласный звук.</w:t>
            </w:r>
          </w:p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766" w:type="dxa"/>
          </w:tcPr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sz w:val="22"/>
                <w:szCs w:val="22"/>
              </w:rPr>
              <w:t>Звук «И».</w:t>
            </w:r>
          </w:p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b/>
                <w:sz w:val="22"/>
                <w:szCs w:val="22"/>
              </w:rPr>
              <w:t>Цель:</w:t>
            </w:r>
            <w:r w:rsidRPr="00E53247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понятие, что звук «и» гласный звук. Развивать представление о многообразии слов. Знакомство с термином «</w:t>
            </w:r>
            <w:r w:rsidR="00844C72">
              <w:rPr>
                <w:sz w:val="22"/>
                <w:szCs w:val="22"/>
              </w:rPr>
              <w:t>слово»</w:t>
            </w:r>
            <w:r w:rsidRPr="00E53247">
              <w:rPr>
                <w:sz w:val="22"/>
                <w:szCs w:val="22"/>
              </w:rPr>
              <w:t>.</w:t>
            </w:r>
          </w:p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584" w:type="dxa"/>
          </w:tcPr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sz w:val="22"/>
                <w:szCs w:val="22"/>
              </w:rPr>
              <w:t>Звук «О».</w:t>
            </w:r>
          </w:p>
          <w:p w:rsidR="00E53247" w:rsidRPr="00E53247" w:rsidRDefault="00E53247" w:rsidP="00E53247">
            <w:pPr>
              <w:pStyle w:val="af9"/>
              <w:rPr>
                <w:sz w:val="22"/>
                <w:szCs w:val="22"/>
              </w:rPr>
            </w:pPr>
            <w:r w:rsidRPr="00E53247">
              <w:rPr>
                <w:b/>
                <w:sz w:val="22"/>
                <w:szCs w:val="22"/>
              </w:rPr>
              <w:t>Цель:</w:t>
            </w:r>
            <w:r w:rsidRPr="00E53247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понятие, что звук «о» гласный звук. Развитие умения сравнивать слова по звучанию, измерять их протяжённос</w:t>
            </w:r>
            <w:r w:rsidR="00844C72">
              <w:rPr>
                <w:sz w:val="22"/>
                <w:szCs w:val="22"/>
              </w:rPr>
              <w:t>ть (длинные и короткие слова)</w:t>
            </w:r>
            <w:r w:rsidRPr="00E53247">
              <w:rPr>
                <w:sz w:val="22"/>
                <w:szCs w:val="22"/>
              </w:rPr>
              <w:t>.</w:t>
            </w:r>
          </w:p>
        </w:tc>
      </w:tr>
      <w:tr w:rsidR="00E53247" w:rsidRPr="00A16B69" w:rsidTr="00844C72">
        <w:trPr>
          <w:trHeight w:val="2519"/>
        </w:trPr>
        <w:tc>
          <w:tcPr>
            <w:tcW w:w="1276" w:type="dxa"/>
          </w:tcPr>
          <w:p w:rsidR="00E53247" w:rsidRPr="00A16B69" w:rsidRDefault="00E53247" w:rsidP="008D5373">
            <w:pPr>
              <w:jc w:val="center"/>
            </w:pPr>
            <w:r w:rsidRPr="00A16B69">
              <w:rPr>
                <w:b/>
                <w:i/>
              </w:rPr>
              <w:t>Октябрь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«У».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понятие, что звук «у» гласный звук, совершенствовать умение сравнивать слова по звучанию, измерять их протяжённость (</w:t>
            </w:r>
            <w:r w:rsidR="00844C72">
              <w:rPr>
                <w:sz w:val="22"/>
                <w:szCs w:val="22"/>
              </w:rPr>
              <w:t>длинные и короткие слова).</w:t>
            </w: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«Ы».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понятие, что звук «Ы» гласный звук. Знакомство с термином «</w:t>
            </w:r>
            <w:r w:rsidR="00844C72">
              <w:rPr>
                <w:sz w:val="22"/>
                <w:szCs w:val="22"/>
              </w:rPr>
              <w:t>слог»</w:t>
            </w:r>
            <w:r w:rsidRPr="00844C72">
              <w:rPr>
                <w:sz w:val="22"/>
                <w:szCs w:val="22"/>
              </w:rPr>
              <w:t>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«Е».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</w:t>
            </w:r>
            <w:r w:rsidR="00844C72">
              <w:rPr>
                <w:sz w:val="22"/>
                <w:szCs w:val="22"/>
              </w:rPr>
              <w:t>ятие, что звук «е» гласный звук</w:t>
            </w:r>
            <w:r w:rsidRPr="00844C72">
              <w:rPr>
                <w:sz w:val="22"/>
                <w:szCs w:val="22"/>
              </w:rPr>
              <w:t>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«Э».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середине слова), дать понятие, что звук «э» гласный звук. Развивать умение определять количество слогов в словах.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</w:rPr>
            </w:pPr>
            <w:r w:rsidRPr="00A16B69">
              <w:rPr>
                <w:b/>
                <w:i/>
              </w:rPr>
              <w:t>Ноябрь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«Ю».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</w:t>
            </w:r>
            <w:r w:rsidRPr="00844C72">
              <w:rPr>
                <w:sz w:val="22"/>
                <w:szCs w:val="22"/>
              </w:rPr>
              <w:lastRenderedPageBreak/>
              <w:t>середине слова), дать понятие, что звук «ю» гласный звук, развивать умение делить слова на слоги.</w:t>
            </w:r>
          </w:p>
          <w:p w:rsidR="00E53247" w:rsidRPr="00844C72" w:rsidRDefault="00E53247" w:rsidP="00844C72">
            <w:pPr>
              <w:pStyle w:val="af9"/>
              <w:rPr>
                <w:b/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«Я».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</w:t>
            </w:r>
            <w:r w:rsidRPr="00844C72">
              <w:rPr>
                <w:sz w:val="22"/>
                <w:szCs w:val="22"/>
              </w:rPr>
              <w:lastRenderedPageBreak/>
              <w:t>начале слова, в середине слова), дать понятие, что звук «я» гласный звук, продолжать учить детей делить слова на слоги.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rFonts w:eastAsia="Calibri"/>
                <w:sz w:val="22"/>
                <w:szCs w:val="22"/>
                <w:lang w:eastAsia="en-US"/>
              </w:rPr>
            </w:pPr>
            <w:r w:rsidRPr="00844C72">
              <w:rPr>
                <w:rFonts w:eastAsia="Calibri"/>
                <w:sz w:val="22"/>
                <w:szCs w:val="22"/>
                <w:lang w:eastAsia="en-US"/>
              </w:rPr>
              <w:lastRenderedPageBreak/>
              <w:t>Звук «Б».</w:t>
            </w:r>
          </w:p>
          <w:p w:rsidR="00E53247" w:rsidRPr="00844C72" w:rsidRDefault="00E53247" w:rsidP="00844C72">
            <w:pPr>
              <w:pStyle w:val="af9"/>
              <w:rPr>
                <w:rFonts w:eastAsia="Calibri"/>
                <w:sz w:val="22"/>
                <w:szCs w:val="22"/>
                <w:lang w:eastAsia="en-US"/>
              </w:rPr>
            </w:pPr>
            <w:r w:rsidRPr="00844C72">
              <w:rPr>
                <w:rFonts w:eastAsia="Calibri"/>
                <w:b/>
                <w:sz w:val="22"/>
                <w:szCs w:val="22"/>
                <w:lang w:eastAsia="en-US"/>
              </w:rPr>
              <w:t>Цель: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Обучение детей интонационному выделению звука в слове, умению подбирать слова с заданным звуком (в начале слова, в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lastRenderedPageBreak/>
              <w:t>середине слова), дать понятие, что звук «б» согласный звук развивать умение отличать гласные звуки от согласных.</w:t>
            </w: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«В».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(в начале слова, в </w:t>
            </w:r>
            <w:r w:rsidRPr="00844C72">
              <w:rPr>
                <w:sz w:val="22"/>
                <w:szCs w:val="22"/>
              </w:rPr>
              <w:lastRenderedPageBreak/>
              <w:t>середине слова), дать понятие, что звук «в» согласный звук развивать умение отличать гласные звуки от согласных.</w:t>
            </w: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  <w:i/>
              </w:rPr>
            </w:pPr>
            <w:r w:rsidRPr="00A16B69">
              <w:rPr>
                <w:b/>
                <w:i/>
              </w:rPr>
              <w:lastRenderedPageBreak/>
              <w:t>Декабрь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«Г».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слова), дать понятие, что звук «в» согласный звук развивать умение отличать гласные звуки от согласных, учить детей называть слова с заданным количеством слогов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«Д».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слова), дать понятие, что звук «в» согласный звук развивать умение отличать гласные звуки от согласных, учить детей называть слова с заданным количеством слогов</w:t>
            </w:r>
            <w:r w:rsidR="00844C72">
              <w:rPr>
                <w:sz w:val="22"/>
                <w:szCs w:val="22"/>
              </w:rPr>
              <w:t>.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«Ж».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«ж» согласный звук развивать умение отличать гласные звуки от согласных, учить составлять предложения из 2 слов, называть первое, второе слово. </w:t>
            </w:r>
          </w:p>
          <w:p w:rsidR="00E53247" w:rsidRPr="00844C72" w:rsidRDefault="00E53247" w:rsidP="00844C72">
            <w:pPr>
              <w:pStyle w:val="af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«З».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«з» согласный звук, развивать умение отличать гласные звуки от согласных, учить составлять предложения из 3 слов, называть первое, второе, третье слово. </w:t>
            </w: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  <w:i/>
              </w:rPr>
            </w:pPr>
            <w:r w:rsidRPr="00A16B69">
              <w:rPr>
                <w:b/>
                <w:i/>
              </w:rPr>
              <w:t>Январь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«К».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«к» согласный звук, развивать умение отличать гласные звуки от согласных, учить составлять предложения из 3 слов, называть первое, второе, третье слово. </w:t>
            </w:r>
          </w:p>
          <w:p w:rsidR="00E53247" w:rsidRPr="00844C72" w:rsidRDefault="00E53247" w:rsidP="00844C72">
            <w:pPr>
              <w:pStyle w:val="af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«л».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«л» согласный звук, развивать умение отличать гласные звуки от согласных, учить составлять предложения из 3 слов со словом «снег», называть первое, второе, третье слово. 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«м».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«м» согласный звук, развивать умение отличать гласные звуки от согласных, учить составлять предложения из 3 слов со словом «зима», называть первое, второе, третье слово.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«н».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середине слова), дать понятие, что звук «н» согласный звук, развивать умение отличать гласные звуки от согласных, учить составлять предложения из 3 слов со словом «папа», называть первое, второе, третье слово, продолжать учить делить слово на слоги. </w:t>
            </w:r>
          </w:p>
        </w:tc>
      </w:tr>
      <w:tr w:rsidR="00E53247" w:rsidRPr="00A16B69" w:rsidTr="00844C72">
        <w:trPr>
          <w:trHeight w:val="401"/>
        </w:trPr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  <w:i/>
              </w:rPr>
            </w:pPr>
            <w:r w:rsidRPr="00A16B69">
              <w:rPr>
                <w:b/>
                <w:i/>
              </w:rPr>
              <w:t>Февраль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«П».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</w:t>
            </w:r>
            <w:r w:rsidRPr="00844C72">
              <w:rPr>
                <w:sz w:val="22"/>
                <w:szCs w:val="22"/>
              </w:rPr>
              <w:lastRenderedPageBreak/>
              <w:t xml:space="preserve">середине слова), дать понятие, что звук «п» согласный звук, развивать умение отличать гласные звуки от согласных, учить составлять предложения из 3 слов со словом «весна», называть первое, второе, третье слово, продолжать учить делить слово на слоги.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«Р».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 в </w:t>
            </w:r>
            <w:r w:rsidRPr="00844C72">
              <w:rPr>
                <w:sz w:val="22"/>
                <w:szCs w:val="22"/>
              </w:rPr>
              <w:lastRenderedPageBreak/>
              <w:t>начале слова, в середине слова), дать понятие, что звук «р» согласный звук, развивать умение отличать гласные звуки от согласных, учить составлять предложения из 3 слов со словом «мама», называть первое, второе, третье слово, продолжа</w:t>
            </w:r>
            <w:r w:rsidR="00844C72">
              <w:rPr>
                <w:sz w:val="22"/>
                <w:szCs w:val="22"/>
              </w:rPr>
              <w:t>ть учить делить слово на слоги.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«С».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подбирать слова с заданным звуком ( в начале слова, в </w:t>
            </w:r>
            <w:r w:rsidRPr="00844C72">
              <w:rPr>
                <w:sz w:val="22"/>
                <w:szCs w:val="22"/>
              </w:rPr>
              <w:lastRenderedPageBreak/>
              <w:t>середине слова, в конце), дать понятие, что звук «с» согласный звук, развивать умение отличать гласные звуки от согласных, учить составлять предложения из 3 слов со словом «ручеёк», называть первое, второе, третье слово, продолжать учить делить слово на слоги</w:t>
            </w: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«Т».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 xml:space="preserve">в начале слова, в </w:t>
            </w:r>
            <w:r w:rsidRPr="00844C72">
              <w:rPr>
                <w:sz w:val="22"/>
                <w:szCs w:val="22"/>
              </w:rPr>
              <w:lastRenderedPageBreak/>
              <w:t xml:space="preserve">середине слова, в конце), дать понятие, что звук «т» согласный звук, развивать умение отличать гласные звуки от согласных, учить составлять предложения из 3 слов о весне, называть первое, второе, третье слово, продолжать учить делить слово на слоги.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  <w:i/>
              </w:rPr>
            </w:pPr>
            <w:r w:rsidRPr="00A16B69">
              <w:rPr>
                <w:b/>
                <w:i/>
              </w:rPr>
              <w:lastRenderedPageBreak/>
              <w:t>Март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«Ф».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</w:t>
            </w:r>
            <w:r w:rsidR="00844C72">
              <w:rPr>
                <w:sz w:val="22"/>
                <w:szCs w:val="22"/>
              </w:rPr>
              <w:t>бирать слова с заданным звуком</w:t>
            </w:r>
            <w:r w:rsidRPr="00844C72">
              <w:rPr>
                <w:sz w:val="22"/>
                <w:szCs w:val="22"/>
              </w:rPr>
              <w:t xml:space="preserve"> в начале слова, в середине слова, в конце), дать понятие, что звук «ф» согласный звук, развивать умение отличать гласные звуки от согласных, учить составлять предложения из 3 слов о погоде, называть первое, второе, третье слово, продолжать учить делить слово на слоги.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«Х».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слова, в конце), дать понятие, что звук «х» согласный звук, развивать умение отличать гласные звуки от согласных, учить с</w:t>
            </w:r>
            <w:r w:rsidR="00844C72">
              <w:rPr>
                <w:sz w:val="22"/>
                <w:szCs w:val="22"/>
              </w:rPr>
              <w:t>оставлять предложения из 3 слов</w:t>
            </w:r>
            <w:r w:rsidRPr="00844C72">
              <w:rPr>
                <w:sz w:val="22"/>
                <w:szCs w:val="22"/>
              </w:rPr>
              <w:t xml:space="preserve">, называть первое, второе, третье слово, продолжать учить делить слово на слоги. 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«Ц».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слова, в конце), дать понятие, что звук «ц» согласный звук, развивать умение отличать гласные звуки от согласных, учить с</w:t>
            </w:r>
            <w:r w:rsidR="00844C72">
              <w:rPr>
                <w:sz w:val="22"/>
                <w:szCs w:val="22"/>
              </w:rPr>
              <w:t>оставлять предложения из 3 слов</w:t>
            </w:r>
            <w:r w:rsidRPr="00844C72">
              <w:rPr>
                <w:sz w:val="22"/>
                <w:szCs w:val="22"/>
              </w:rPr>
              <w:t xml:space="preserve">, называть первое, второе, третье слово, продолжать учить делить слово на слоги. 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«Ч».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слова, в конце), дать понятие, что звук «ч» согласный звук, развивать умение отличать гласные звуки от согласных, учить с</w:t>
            </w:r>
            <w:r w:rsidR="00844C72">
              <w:rPr>
                <w:sz w:val="22"/>
                <w:szCs w:val="22"/>
              </w:rPr>
              <w:t>оставлять предложения из 3 слов</w:t>
            </w:r>
            <w:r w:rsidRPr="00844C72">
              <w:rPr>
                <w:sz w:val="22"/>
                <w:szCs w:val="22"/>
              </w:rPr>
              <w:t>, называть первое, второе, третье слово, продолжать учить делить слово на слоги.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8D5373">
            <w:pPr>
              <w:jc w:val="center"/>
              <w:rPr>
                <w:b/>
                <w:i/>
              </w:rPr>
            </w:pPr>
            <w:r w:rsidRPr="00A16B69">
              <w:rPr>
                <w:b/>
                <w:i/>
              </w:rPr>
              <w:t>Апрель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Звук «Ш».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слова, в конце), дать понятие, что звук «ш» согласный звук, развивать умение отличать гласные звуки от согласных, учить с</w:t>
            </w:r>
            <w:r w:rsidR="00844C72">
              <w:rPr>
                <w:sz w:val="22"/>
                <w:szCs w:val="22"/>
              </w:rPr>
              <w:t>оставлять предложения из 3 слов</w:t>
            </w:r>
            <w:r w:rsidRPr="00844C72">
              <w:rPr>
                <w:sz w:val="22"/>
                <w:szCs w:val="22"/>
              </w:rPr>
              <w:t xml:space="preserve">, называть первое, второе, третье слово, продолжать учить делить слово на </w:t>
            </w:r>
            <w:r w:rsidRPr="00844C72">
              <w:rPr>
                <w:sz w:val="22"/>
                <w:szCs w:val="22"/>
              </w:rPr>
              <w:lastRenderedPageBreak/>
              <w:t>слоги.</w:t>
            </w:r>
          </w:p>
          <w:p w:rsidR="00E53247" w:rsidRPr="00844C72" w:rsidRDefault="00E53247" w:rsidP="00844C72">
            <w:pPr>
              <w:pStyle w:val="af9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Звук «Щ».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Обучение детей интонационному выделению звука в слове, умению подб</w:t>
            </w:r>
            <w:r w:rsidR="00844C72">
              <w:rPr>
                <w:sz w:val="22"/>
                <w:szCs w:val="22"/>
              </w:rPr>
              <w:t>ирать слова с заданным звуком (</w:t>
            </w:r>
            <w:r w:rsidRPr="00844C72">
              <w:rPr>
                <w:sz w:val="22"/>
                <w:szCs w:val="22"/>
              </w:rPr>
              <w:t>в начале слова, в середине слова, в конце), дать понятие, что звук «щ» согласный звук, развивать умение отличать гласные звуки от согласных, учить с</w:t>
            </w:r>
            <w:r w:rsidR="00844C72">
              <w:rPr>
                <w:sz w:val="22"/>
                <w:szCs w:val="22"/>
              </w:rPr>
              <w:t>оставлять предложения из 3 слов</w:t>
            </w:r>
            <w:r w:rsidRPr="00844C72">
              <w:rPr>
                <w:sz w:val="22"/>
                <w:szCs w:val="22"/>
              </w:rPr>
              <w:t xml:space="preserve">, называть первое, второе, третье слово, </w:t>
            </w:r>
            <w:r w:rsidRPr="00844C72">
              <w:rPr>
                <w:sz w:val="22"/>
                <w:szCs w:val="22"/>
              </w:rPr>
              <w:lastRenderedPageBreak/>
              <w:t>продол</w:t>
            </w:r>
            <w:r w:rsidR="00844C72">
              <w:rPr>
                <w:sz w:val="22"/>
                <w:szCs w:val="22"/>
              </w:rPr>
              <w:t>жать учить делить слово на слоги</w:t>
            </w:r>
            <w:r w:rsidRPr="00844C72">
              <w:rPr>
                <w:sz w:val="22"/>
                <w:szCs w:val="22"/>
              </w:rPr>
              <w:t xml:space="preserve">. 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Подведение итогов.</w:t>
            </w:r>
          </w:p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дать знания о том, что мы познакомились со всеми звуками алфавита, закрепить умение различать гласные и согласные звуки, продолжать учить детей правильно произносить все звуки, находить место звука в слове, придумывать слова с заданным звуком, понимать разницу между словом и пред</w:t>
            </w:r>
            <w:r w:rsidR="00844C72">
              <w:rPr>
                <w:sz w:val="22"/>
                <w:szCs w:val="22"/>
              </w:rPr>
              <w:t>ложением, делить слово на слоги</w:t>
            </w:r>
            <w:r w:rsidRPr="00844C72">
              <w:rPr>
                <w:sz w:val="22"/>
                <w:szCs w:val="22"/>
              </w:rPr>
              <w:t xml:space="preserve">, придумывать </w:t>
            </w:r>
            <w:r w:rsidRPr="00844C72">
              <w:rPr>
                <w:sz w:val="22"/>
                <w:szCs w:val="22"/>
              </w:rPr>
              <w:lastRenderedPageBreak/>
              <w:t xml:space="preserve">предложения с заданным количеством слов </w:t>
            </w:r>
          </w:p>
        </w:tc>
        <w:tc>
          <w:tcPr>
            <w:tcW w:w="3584" w:type="dxa"/>
          </w:tcPr>
          <w:p w:rsidR="00844C72" w:rsidRPr="00844C72" w:rsidRDefault="00844C72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lastRenderedPageBreak/>
              <w:t>Подведение итогов.</w:t>
            </w:r>
          </w:p>
          <w:p w:rsidR="00E53247" w:rsidRPr="00844C72" w:rsidRDefault="00844C72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дать знания о том, что мы познакомились со всеми звуками алфавита, закрепить умение различать гласные и согласные звуки, продолжать учить детей правильно произносить все звуки, находить место звука в слове, придумывать слова с заданным звуком, понимать разницу между словом и пред</w:t>
            </w:r>
            <w:r>
              <w:rPr>
                <w:sz w:val="22"/>
                <w:szCs w:val="22"/>
              </w:rPr>
              <w:t>ложением, делить слово на слоги</w:t>
            </w:r>
            <w:r w:rsidRPr="00844C72">
              <w:rPr>
                <w:sz w:val="22"/>
                <w:szCs w:val="22"/>
              </w:rPr>
              <w:t xml:space="preserve">, придумывать </w:t>
            </w:r>
            <w:r w:rsidRPr="00844C72">
              <w:rPr>
                <w:sz w:val="22"/>
                <w:szCs w:val="22"/>
              </w:rPr>
              <w:lastRenderedPageBreak/>
              <w:t xml:space="preserve">предложения с заданным количеством слов </w:t>
            </w:r>
          </w:p>
        </w:tc>
      </w:tr>
      <w:tr w:rsidR="00E53247" w:rsidRPr="00A16B69" w:rsidTr="00844C72">
        <w:tc>
          <w:tcPr>
            <w:tcW w:w="1276" w:type="dxa"/>
          </w:tcPr>
          <w:p w:rsidR="00E53247" w:rsidRPr="00A16B69" w:rsidRDefault="00E53247" w:rsidP="00E53247">
            <w:pPr>
              <w:jc w:val="center"/>
              <w:rPr>
                <w:b/>
              </w:rPr>
            </w:pPr>
            <w:r w:rsidRPr="00A16B69">
              <w:rPr>
                <w:b/>
                <w:i/>
              </w:rPr>
              <w:lastRenderedPageBreak/>
              <w:t>Май</w:t>
            </w:r>
          </w:p>
        </w:tc>
        <w:tc>
          <w:tcPr>
            <w:tcW w:w="3973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color w:val="000000"/>
                <w:sz w:val="22"/>
                <w:szCs w:val="22"/>
              </w:rPr>
              <w:t>Закреплять знания детей о гласных звуках А, О, У, Ы, Э и буквах, обозначающих эти звуки.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подборе слов с гласными звуками в разных позициях.</w:t>
            </w:r>
            <w:r w:rsidRPr="00844C72">
              <w:rPr>
                <w:color w:val="000000"/>
                <w:sz w:val="22"/>
                <w:szCs w:val="22"/>
              </w:rPr>
              <w:br/>
              <w:t>Продолжать учить детей выделять первый и последний звук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Закреплять понятия «звук», «буква».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определении количества слогов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Совершенствовать умение детей точно по смыслу отвечать на вопросы, правильно строить предложения.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выработке плавной воздушной струи.</w:t>
            </w:r>
            <w:r w:rsidRPr="00844C72">
              <w:rPr>
                <w:color w:val="000000"/>
                <w:sz w:val="22"/>
                <w:szCs w:val="22"/>
              </w:rPr>
              <w:br/>
              <w:t>Развивать логическое мышление, память и мелкую моторику детей.</w:t>
            </w:r>
            <w:r w:rsidRPr="00844C72">
              <w:rPr>
                <w:color w:val="000000"/>
                <w:sz w:val="22"/>
                <w:szCs w:val="22"/>
              </w:rPr>
              <w:br/>
              <w:t>Воспитывать интерес к обучению грамоте.</w:t>
            </w:r>
          </w:p>
        </w:tc>
        <w:tc>
          <w:tcPr>
            <w:tcW w:w="3385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color w:val="000000"/>
                <w:sz w:val="22"/>
                <w:szCs w:val="22"/>
              </w:rPr>
              <w:t>Закреплять знания детей о гласных звуках А, О, У, Ы, Э и буквах, обозначающих эти звуки.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подборе слов с гласными звуками в разных позициях.</w:t>
            </w:r>
            <w:r w:rsidRPr="00844C72">
              <w:rPr>
                <w:color w:val="000000"/>
                <w:sz w:val="22"/>
                <w:szCs w:val="22"/>
              </w:rPr>
              <w:br/>
              <w:t>Продолжать учить детей выделять первый и последний звук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Закреплять понятия «звук», «буква».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определении количества слогов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Совершенствовать умение детей точно по смыслу отвечать на вопросы, правильно строить предложения.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выработке плавной воздушной струи.</w:t>
            </w:r>
            <w:r w:rsidRPr="00844C72">
              <w:rPr>
                <w:color w:val="000000"/>
                <w:sz w:val="22"/>
                <w:szCs w:val="22"/>
              </w:rPr>
              <w:br/>
              <w:t>Развивать логическое мышление, память и мелкую моторику детей.</w:t>
            </w:r>
            <w:r w:rsidRPr="00844C72">
              <w:rPr>
                <w:color w:val="000000"/>
                <w:sz w:val="22"/>
                <w:szCs w:val="22"/>
              </w:rPr>
              <w:br/>
              <w:t>Воспитывать интерес к обучению грамоте.</w:t>
            </w:r>
          </w:p>
        </w:tc>
        <w:tc>
          <w:tcPr>
            <w:tcW w:w="3766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color w:val="000000"/>
                <w:sz w:val="22"/>
                <w:szCs w:val="22"/>
              </w:rPr>
              <w:t>Закреплять знания детей о гласных звуках А, О, У, Ы, Э и буквах, обозначающих эти звуки.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подборе слов с гласными звуками в разных позициях.</w:t>
            </w:r>
            <w:r w:rsidRPr="00844C72">
              <w:rPr>
                <w:color w:val="000000"/>
                <w:sz w:val="22"/>
                <w:szCs w:val="22"/>
              </w:rPr>
              <w:br/>
              <w:t>Продолжать учить детей выделять первый и последний звук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Закреплять понятия «звук», «буква».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определении количества слогов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Совершенствовать умение детей точно по смыслу отвечать на вопросы, правильно строить предложения.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выработке плавной воздушной струи.</w:t>
            </w:r>
            <w:r w:rsidRPr="00844C72">
              <w:rPr>
                <w:color w:val="000000"/>
                <w:sz w:val="22"/>
                <w:szCs w:val="22"/>
              </w:rPr>
              <w:br/>
              <w:t>Развивать логическое мышление, память и мелкую моторику детей.</w:t>
            </w:r>
            <w:r w:rsidRPr="00844C72">
              <w:rPr>
                <w:color w:val="000000"/>
                <w:sz w:val="22"/>
                <w:szCs w:val="22"/>
              </w:rPr>
              <w:br/>
              <w:t>Воспитывать интерес к обучению грамоте.</w:t>
            </w:r>
          </w:p>
        </w:tc>
        <w:tc>
          <w:tcPr>
            <w:tcW w:w="3584" w:type="dxa"/>
          </w:tcPr>
          <w:p w:rsidR="00E53247" w:rsidRPr="00844C72" w:rsidRDefault="00E53247" w:rsidP="00844C72">
            <w:pPr>
              <w:pStyle w:val="af9"/>
              <w:rPr>
                <w:sz w:val="22"/>
                <w:szCs w:val="22"/>
              </w:rPr>
            </w:pPr>
            <w:r w:rsidRPr="00844C72">
              <w:rPr>
                <w:color w:val="000000"/>
                <w:sz w:val="22"/>
                <w:szCs w:val="22"/>
              </w:rPr>
              <w:t>Закреплять знания детей о гласных звуках А, О, У, Ы, Э и буквах, обозначающих эти звуки.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подборе слов с гласными звуками в разных позициях.</w:t>
            </w:r>
            <w:r w:rsidRPr="00844C72">
              <w:rPr>
                <w:color w:val="000000"/>
                <w:sz w:val="22"/>
                <w:szCs w:val="22"/>
              </w:rPr>
              <w:br/>
              <w:t>Продолжать учить детей выделять первый и последний звук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Закреплять понятия «звук», «буква».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определении количества слогов в слове.</w:t>
            </w:r>
            <w:r w:rsidRPr="00844C72">
              <w:rPr>
                <w:color w:val="000000"/>
                <w:sz w:val="22"/>
                <w:szCs w:val="22"/>
              </w:rPr>
              <w:br/>
              <w:t>Совершенствовать умение детей точно по смыслу отвечать на вопросы, правильно строить предложения.</w:t>
            </w:r>
            <w:r w:rsidRPr="00844C72">
              <w:rPr>
                <w:color w:val="000000"/>
                <w:sz w:val="22"/>
                <w:szCs w:val="22"/>
              </w:rPr>
              <w:br/>
              <w:t>Упражнять в выработке плавной воздушной струи.</w:t>
            </w:r>
            <w:r w:rsidRPr="00844C72">
              <w:rPr>
                <w:color w:val="000000"/>
                <w:sz w:val="22"/>
                <w:szCs w:val="22"/>
              </w:rPr>
              <w:br/>
              <w:t>Развивать логическое мышление, память и мелкую моторику детей.</w:t>
            </w:r>
            <w:r w:rsidRPr="00844C72">
              <w:rPr>
                <w:color w:val="000000"/>
                <w:sz w:val="22"/>
                <w:szCs w:val="22"/>
              </w:rPr>
              <w:br/>
              <w:t>Воспитывать интерес к обучению грамоте.</w:t>
            </w:r>
          </w:p>
        </w:tc>
      </w:tr>
    </w:tbl>
    <w:p w:rsidR="00844C72" w:rsidRDefault="00844C72" w:rsidP="00844C72">
      <w:pPr>
        <w:pStyle w:val="af9"/>
        <w:rPr>
          <w:b/>
          <w:sz w:val="24"/>
          <w:szCs w:val="24"/>
        </w:rPr>
      </w:pPr>
    </w:p>
    <w:p w:rsidR="00EF6BA1" w:rsidRPr="00A16B69" w:rsidRDefault="00EF6BA1" w:rsidP="00EF6BA1">
      <w:pPr>
        <w:pStyle w:val="af9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ПЕРСПЕКТИВНОЕ ПЛАНИРОВАНИЕ</w:t>
      </w:r>
    </w:p>
    <w:p w:rsidR="00BE1B07" w:rsidRPr="00A16B69" w:rsidRDefault="00BE1B07" w:rsidP="00BE1B07">
      <w:pPr>
        <w:jc w:val="center"/>
        <w:rPr>
          <w:b/>
          <w:szCs w:val="22"/>
          <w:lang w:eastAsia="en-US"/>
        </w:rPr>
      </w:pPr>
      <w:r w:rsidRPr="00A16B69">
        <w:rPr>
          <w:b/>
          <w:szCs w:val="22"/>
          <w:lang w:eastAsia="en-US"/>
        </w:rPr>
        <w:t>ПО ФОРМИРОВАНИЮ ЭЛЕМЕНТАРНЫХ МАТЕМАТИЧЕСКИХ ПРЕДСТАВЛЕНИЙ</w:t>
      </w:r>
    </w:p>
    <w:tbl>
      <w:tblPr>
        <w:tblStyle w:val="af"/>
        <w:tblW w:w="15984" w:type="dxa"/>
        <w:tblLook w:val="04A0" w:firstRow="1" w:lastRow="0" w:firstColumn="1" w:lastColumn="0" w:noHBand="0" w:noVBand="1"/>
      </w:tblPr>
      <w:tblGrid>
        <w:gridCol w:w="1189"/>
        <w:gridCol w:w="3908"/>
        <w:gridCol w:w="3431"/>
        <w:gridCol w:w="3829"/>
        <w:gridCol w:w="3627"/>
      </w:tblGrid>
      <w:tr w:rsidR="00A16B69" w:rsidRPr="00A16B69" w:rsidTr="00844C72">
        <w:tc>
          <w:tcPr>
            <w:tcW w:w="959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4 неделя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Сентябрь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Закреплять навыки счета в пределах 5, умение образовывать число 5 на основе сравнения двух групп предметов, выраженных </w:t>
            </w:r>
            <w:r w:rsidRPr="00844C72">
              <w:rPr>
                <w:sz w:val="22"/>
                <w:szCs w:val="22"/>
              </w:rPr>
              <w:lastRenderedPageBreak/>
              <w:t xml:space="preserve">соседними числами 4 и 5. </w:t>
            </w: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13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Упражнять в счете и отсчитывании предметов в пределах 5 с помощью различных анализаторов (на ощупь, на слух).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15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навыки счета в пределах 5, учить понимать независимость результата счета от качественных признаков предметов </w:t>
            </w:r>
            <w:r w:rsidRPr="00844C72">
              <w:rPr>
                <w:sz w:val="22"/>
                <w:szCs w:val="22"/>
              </w:rPr>
              <w:lastRenderedPageBreak/>
              <w:t xml:space="preserve">(цвета, формы и величины). 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17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Продолжать формировать представления о равенстве групп предметов, учить составлять группы предметов по заданному </w:t>
            </w:r>
            <w:r w:rsidRPr="00844C72">
              <w:rPr>
                <w:sz w:val="22"/>
                <w:szCs w:val="22"/>
              </w:rPr>
              <w:lastRenderedPageBreak/>
              <w:t xml:space="preserve">числу, видеть общее количество предметов и называть его одним числом. 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41</w:t>
            </w:r>
          </w:p>
        </w:tc>
      </w:tr>
      <w:tr w:rsidR="00A16B69" w:rsidRPr="00A16B69" w:rsidTr="00844C72">
        <w:trPr>
          <w:trHeight w:val="2519"/>
        </w:trPr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Октябрь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составлять множество из разных элементов, выделять его части, объединять их в целое множество и устанавливать зависимость между целым множеством и его частями.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18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считать в пределах 6, показать образование числа 6 на основе сравнения двух групп предметов, выраженных соседними числами 5 и 6</w:t>
            </w:r>
            <w:r w:rsidRPr="00844C72">
              <w:rPr>
                <w:i/>
                <w:iCs/>
                <w:sz w:val="22"/>
                <w:szCs w:val="22"/>
              </w:rPr>
              <w:t>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19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считать в пределах 7, показать образование числа 7 на основе сравнения двух групп предметов, выраженных числами 6 и 7.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21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учить считать в пределах 6 и знакомить с порядковым значением числа 6, правильно отвечать на вопросы: «Сколько?», «Который по счету?», «На котором месте?».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22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Ноябрь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считать в пределах 8, показать образование числа 8 на основе сравнения двух групп предметов, выраженных соседними числами 7 и 8. 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24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считать в пределах 9; показать образование числа 9 на основе сравнения двух групп предметов, выраженных соседними числами 8 и 9. </w:t>
            </w:r>
          </w:p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25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 Познакомить с порядковым значением чисел 8 и 9, учить правильно отвечать на вопросы «Сколько?», «Который по счету?», «На котором месте?». 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27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Познакомить с образованием числа 10 на основе сравнения двух групп предметов, выраженных соседними числами 9 и 10, учить правильно отвечать на вопрос «Сколько?».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</w:t>
            </w:r>
            <w:r w:rsidR="001353F0" w:rsidRPr="00844C72">
              <w:rPr>
                <w:sz w:val="22"/>
                <w:szCs w:val="22"/>
              </w:rPr>
              <w:t>. 28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Декабрь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навыки счета по образцу и на слух в пределах 10. Закреплять умение сравнивать 8 предметов по высоте и раскладывать их в убывающей и возрастающей последовательности, обозначать результаты сравнения словами: </w:t>
            </w:r>
            <w:r w:rsidRPr="00844C72">
              <w:rPr>
                <w:i/>
                <w:iCs/>
                <w:sz w:val="22"/>
                <w:szCs w:val="22"/>
              </w:rPr>
              <w:t xml:space="preserve">самый высокий, ниже, еще ниже… самый </w:t>
            </w:r>
            <w:r w:rsidRPr="00844C72">
              <w:rPr>
                <w:i/>
                <w:iCs/>
                <w:sz w:val="22"/>
                <w:szCs w:val="22"/>
              </w:rPr>
              <w:lastRenderedPageBreak/>
              <w:t>низкий (и наоборот).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29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>Закреплять представление о том, что результат счета не зависит от величины предметов и расстояния между ними (счет в пределах 10).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Помараева И.А., Позина В.А. «Формирование элементарных математических </w:t>
            </w:r>
            <w:r w:rsidRPr="00844C72">
              <w:rPr>
                <w:sz w:val="22"/>
                <w:szCs w:val="22"/>
              </w:rPr>
              <w:lastRenderedPageBreak/>
              <w:t>представлений», стр. 31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Закреплять представления о треугольниках и четырехугольниках, их свойствах и видах.</w:t>
            </w:r>
          </w:p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32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сравнивать рядом стоящие числа в пределах 10 и понимать отношения между ними, правильно отвечать на вопросы «Сколько?», «Какое число больше?», «Какое число меньше?», «На сколько число… больше числа…», «На сколько число… </w:t>
            </w:r>
            <w:r w:rsidRPr="00844C72">
              <w:rPr>
                <w:sz w:val="22"/>
                <w:szCs w:val="22"/>
              </w:rPr>
              <w:lastRenderedPageBreak/>
              <w:t>меньше числа…»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   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34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Январь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482" w:type="dxa"/>
          </w:tcPr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учить сравнивать рядом стоящие числа в пределах 10 и понимать отношения между ними, правильно отвечать на вопросы «Сколько?», «Какое число больше?», «Какое число меньше?», «На сколько число… больше числа…», «На сколько число… меньше числа…»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36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учить понимать отношения между рядом стоящими числами 9 и 10. Продолжать развивать глазомер и умение находить предметы одинаковой ширины, равной образцу.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39</w:t>
            </w:r>
          </w:p>
        </w:tc>
      </w:tr>
      <w:tr w:rsidR="00A16B69" w:rsidRPr="00A16B69" w:rsidTr="00844C72">
        <w:trPr>
          <w:trHeight w:val="401"/>
        </w:trPr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Февраль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с количественным составом числа 3 из единиц. Продолжать учить ориентироваться на листе бумаги, определять и называть стороны и углы листа.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43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с количественным составом чисел 3 и 4 из единиц. Продолжать учить ориентироваться на листе бумаги, определять и называть стороны и углы листа.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   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44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Познакомить с количественным составом числа 5 из единиц. Совершенствовать представления о треугольниках и четырехугольниках.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46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Цель. </w:t>
            </w:r>
            <w:r w:rsidRPr="00844C72">
              <w:rPr>
                <w:sz w:val="22"/>
                <w:szCs w:val="22"/>
              </w:rPr>
              <w:t xml:space="preserve">Закреплять представления о количественном составе числа 5 из единиц. Формировать представление о том, что предмет можно разделить на две равные части, учить называть части, сравнивать целое и часть. 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48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Март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навыки счета в пределах 10 и упражнять в счете по образцу.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 xml:space="preserve">Учить сравнивать два предмета по длине с помощью третьего предмета (условной меры), равного одному из </w:t>
            </w:r>
            <w:r w:rsidRPr="00844C72">
              <w:rPr>
                <w:sz w:val="22"/>
                <w:szCs w:val="22"/>
              </w:rPr>
              <w:lastRenderedPageBreak/>
              <w:t>сравниваемых предметов.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49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Закреплять представление о порядковом значении чисел первого десятка и составе числа из единиц в пределах 5. Совершенствовать умение сравнивать до 10 предметов по </w:t>
            </w:r>
            <w:r w:rsidRPr="00844C72">
              <w:rPr>
                <w:sz w:val="22"/>
                <w:szCs w:val="22"/>
              </w:rPr>
              <w:lastRenderedPageBreak/>
              <w:t>длине.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51.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Продолжать учить делить круг на две равные части, называть части и сравнивать целое и часть. Закреплять умение последовательно называть дни недели.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53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Учить делить квадрат на две равные части, называть части и сравнивать целое и часть. Совершенствовать умение двигаться в заданном направлении, меняя его по сигналу </w:t>
            </w:r>
            <w:r w:rsidRPr="00844C72">
              <w:rPr>
                <w:i/>
                <w:iCs/>
                <w:sz w:val="22"/>
                <w:szCs w:val="22"/>
              </w:rPr>
              <w:t xml:space="preserve">(вперед - </w:t>
            </w:r>
            <w:r w:rsidRPr="00844C72">
              <w:rPr>
                <w:i/>
                <w:iCs/>
                <w:sz w:val="22"/>
                <w:szCs w:val="22"/>
              </w:rPr>
              <w:lastRenderedPageBreak/>
              <w:t>назад, направо - налево)</w:t>
            </w:r>
            <w:r w:rsidRPr="00844C72">
              <w:rPr>
                <w:sz w:val="22"/>
                <w:szCs w:val="22"/>
              </w:rPr>
              <w:t>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55</w:t>
            </w:r>
          </w:p>
        </w:tc>
      </w:tr>
      <w:tr w:rsidR="00A16B69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Апрель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знакомить с делением круга на 4 равные части, учить называть части и сравнивать целое и часть.</w:t>
            </w:r>
          </w:p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   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56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Познакомить с делением квадрата на 4 равные части, учить называть части и сравнивать целое и часть.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58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навыки счета в пределах 10; учить понимать отношения рядом стоящих чисел: 6 и 7, 7 и 8, 8 и 9, 9 и 10.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И.А., Позина В.А. «Формирование элементарных математических представлений», стр. 60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учить понимать отношения рядом стоящих чисел в пределах 10.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61</w:t>
            </w:r>
          </w:p>
        </w:tc>
      </w:tr>
      <w:tr w:rsidR="00BE1B07" w:rsidRPr="00A16B69" w:rsidTr="00844C72">
        <w:tc>
          <w:tcPr>
            <w:tcW w:w="959" w:type="dxa"/>
          </w:tcPr>
          <w:p w:rsidR="00BE1B07" w:rsidRPr="00844C72" w:rsidRDefault="007F326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Май</w:t>
            </w:r>
          </w:p>
        </w:tc>
        <w:tc>
          <w:tcPr>
            <w:tcW w:w="396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умение составлять число 5 из единиц. Закреплять умение последовательно называть дни недели, определять, какой день недели сегодня, какой был вчера, какой будет завтра.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51.</w:t>
            </w:r>
          </w:p>
        </w:tc>
        <w:tc>
          <w:tcPr>
            <w:tcW w:w="34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Совершенствовать умение ориентироваться на листе бумаги, определять стороны, углы и середину листа. Совершенствовать навыки счета в пределах 10.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51.</w:t>
            </w:r>
          </w:p>
        </w:tc>
        <w:tc>
          <w:tcPr>
            <w:tcW w:w="3889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Закреплять умение делить круг и квадрат на две и четыре равные части, учить называть части и сравнивать целое и часть. Совершенствовать навыки счета в пределах 10.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Помараева И.А., Позина В.А. «Формирование элементарных математических представлений», стр. 51.</w:t>
            </w:r>
          </w:p>
        </w:tc>
        <w:tc>
          <w:tcPr>
            <w:tcW w:w="3685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Совершенствовать умение различать и называть знакомые объемные и плоские геометрические фигуры. Закреплять умение последовательно называть дни недели.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Помараева И.А., Позина В.А. «Формирование элементарных математических представлений», стр. 51.</w:t>
            </w:r>
          </w:p>
        </w:tc>
      </w:tr>
    </w:tbl>
    <w:p w:rsidR="00BE1B07" w:rsidRPr="00A16B69" w:rsidRDefault="00BE1B07" w:rsidP="00BE1B07">
      <w:pPr>
        <w:jc w:val="center"/>
        <w:rPr>
          <w:b/>
          <w:szCs w:val="22"/>
          <w:lang w:eastAsia="en-US"/>
        </w:rPr>
      </w:pPr>
    </w:p>
    <w:p w:rsidR="00EF6BA1" w:rsidRPr="00A16B69" w:rsidRDefault="00EF6BA1" w:rsidP="00EF6BA1">
      <w:pPr>
        <w:pStyle w:val="af9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ПЕРСПЕКТИВНОЕ ПЛАНИРОВАНИЕ</w:t>
      </w:r>
    </w:p>
    <w:p w:rsidR="00BE1B07" w:rsidRPr="00A16B69" w:rsidRDefault="00BE1B07" w:rsidP="00BE1B07">
      <w:pPr>
        <w:jc w:val="center"/>
        <w:rPr>
          <w:b/>
          <w:szCs w:val="22"/>
          <w:lang w:eastAsia="en-US"/>
        </w:rPr>
      </w:pPr>
      <w:r w:rsidRPr="00A16B69">
        <w:rPr>
          <w:b/>
          <w:szCs w:val="22"/>
          <w:lang w:eastAsia="en-US"/>
        </w:rPr>
        <w:t>ПО ОЗНАКОМЛЕНИЮ С ПРЕДМЕТНЫМ И СОЦИАЛЬНЫМ ОКРУЖЕНИЕМ</w:t>
      </w:r>
    </w:p>
    <w:tbl>
      <w:tblPr>
        <w:tblStyle w:val="af"/>
        <w:tblW w:w="15843" w:type="dxa"/>
        <w:tblLook w:val="04A0" w:firstRow="1" w:lastRow="0" w:firstColumn="1" w:lastColumn="0" w:noHBand="0" w:noVBand="1"/>
      </w:tblPr>
      <w:tblGrid>
        <w:gridCol w:w="1188"/>
        <w:gridCol w:w="3882"/>
        <w:gridCol w:w="3529"/>
        <w:gridCol w:w="4032"/>
        <w:gridCol w:w="3212"/>
      </w:tblGrid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4 неделя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Сентябрь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«День знаний».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«Предметы, облегчающие труд человека в быту» 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«Овощи -  огород».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«Овощи» 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«Фрукты». 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«Фрукты»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«Профессии (день дошкольного работника)». 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«Детский сад»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Формировать представления детей о предметах, облегчающих труд </w:t>
            </w:r>
            <w:r w:rsidRPr="00844C72">
              <w:rPr>
                <w:sz w:val="22"/>
                <w:szCs w:val="22"/>
              </w:rPr>
              <w:lastRenderedPageBreak/>
              <w:t>человека в быту; обратить внимание на то, что они служат человеку и он должен бережно к ним относиться; закреплять представления о том, что предметы имеют разное назначение.</w:t>
            </w:r>
          </w:p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О.В. Дыбина «Ознакомление с предметным и социальным окружением», стр. 20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формирование обобщённых представлений об овощах, на </w:t>
            </w:r>
            <w:r w:rsidRPr="00844C72">
              <w:rPr>
                <w:sz w:val="22"/>
                <w:szCs w:val="22"/>
              </w:rPr>
              <w:lastRenderedPageBreak/>
              <w:t>углубление знаний об условиях, необходимых для роста растений, об экологических связях между неживой и живой природой.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Обобщить знания детей о фруктах. </w:t>
            </w:r>
          </w:p>
          <w:p w:rsidR="00BE1B07" w:rsidRPr="00844C72" w:rsidRDefault="00E5324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Поговорить с детьми о том, почему детский сад </w:t>
            </w:r>
            <w:r w:rsidRPr="00844C72">
              <w:rPr>
                <w:sz w:val="22"/>
                <w:szCs w:val="22"/>
              </w:rPr>
              <w:lastRenderedPageBreak/>
              <w:t>называется именно так. Показать общественную значимость детского сада: родители работают, они спокойны, так как в их отсутствие о детях заботятся сотрудники детского сада.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О.В. Дыбина «Ознакомление с предметным и социальным окружением», стр. 28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Октябрь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«Грибы».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«Грибы»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«Деревья».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«Коллекционер бумаги»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«Осень золотая».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«Золотая осень»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  <w:r w:rsidRPr="00844C72">
              <w:rPr>
                <w:b/>
                <w:bCs/>
                <w:i/>
                <w:sz w:val="22"/>
                <w:szCs w:val="22"/>
              </w:rPr>
              <w:t>«Перелетные птицы»</w:t>
            </w:r>
            <w:r w:rsidRPr="00844C72">
              <w:rPr>
                <w:sz w:val="22"/>
                <w:szCs w:val="22"/>
              </w:rPr>
              <w:t xml:space="preserve">.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«Перелетные птицы»</w:t>
            </w:r>
          </w:p>
        </w:tc>
      </w:tr>
      <w:tr w:rsidR="00A16B69" w:rsidRPr="00844C72" w:rsidTr="00844C72">
        <w:trPr>
          <w:trHeight w:val="2519"/>
        </w:trPr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Расширить представления </w:t>
            </w:r>
            <w:hyperlink r:id="rId19" w:history="1">
              <w:r w:rsidRPr="00844C72">
                <w:rPr>
                  <w:sz w:val="22"/>
                  <w:szCs w:val="22"/>
                </w:rPr>
                <w:t>детей</w:t>
              </w:r>
            </w:hyperlink>
            <w:r w:rsidRPr="00844C72">
              <w:rPr>
                <w:sz w:val="22"/>
                <w:szCs w:val="22"/>
              </w:rPr>
              <w:t> о съедобных и несъедобных грибах.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расширять представления детей о разных видах бумаги и ее качествах; совершенствовать умение определять предметы по признакам материала.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О.В. Дыбина «Ознакомление с предметным и социальным окружением», стр. 27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Обобщить знания детей об золотой осени; развивать речь детей через рассматривание картины И. Левитана «Золотая осень». </w:t>
            </w:r>
          </w:p>
          <w:p w:rsidR="00BE1B07" w:rsidRPr="00844C72" w:rsidRDefault="00E5324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Обобщать знания детей о перелетных птицах (внешний вид, среда обитания и т. д.), их разнообразии.</w:t>
            </w:r>
          </w:p>
          <w:p w:rsidR="00BE1B07" w:rsidRPr="00844C72" w:rsidRDefault="00E5324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Ноябрь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птицы». 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«Домашние птицы»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животные».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«Домашние животные»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«Поздняя осень».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«Поздняя осень»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«Вот так мама, золотая прямо!» (День Матери). </w:t>
            </w:r>
            <w:r w:rsidRPr="00844C72">
              <w:rPr>
                <w:b/>
                <w:sz w:val="22"/>
                <w:szCs w:val="22"/>
              </w:rPr>
              <w:t>«День матери»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закрепление представлений о домашних птицах и их птенцах, о пользе, которую приносят домашние птицы людям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выявление, обогащение и закрепление знаний детей о домашних       животных, пользе, приносимой людям, местах обитания и профессиях людей, связанных с уходом за ними. </w:t>
            </w:r>
          </w:p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b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> Дать детям знание о приметах </w:t>
            </w:r>
            <w:r w:rsidRPr="00844C72">
              <w:rPr>
                <w:bCs/>
                <w:sz w:val="22"/>
                <w:szCs w:val="22"/>
              </w:rPr>
              <w:t>осени</w:t>
            </w:r>
            <w:r w:rsidRPr="00844C72">
              <w:rPr>
                <w:sz w:val="22"/>
                <w:szCs w:val="22"/>
              </w:rPr>
              <w:t>, называть отличительные черты </w:t>
            </w:r>
            <w:r w:rsidRPr="00844C72">
              <w:rPr>
                <w:bCs/>
                <w:sz w:val="22"/>
                <w:szCs w:val="22"/>
              </w:rPr>
              <w:t>поздней осени от «золотой»</w:t>
            </w:r>
            <w:r w:rsidRPr="00844C72">
              <w:rPr>
                <w:sz w:val="22"/>
                <w:szCs w:val="22"/>
              </w:rPr>
              <w:t>, сравнивать лето и </w:t>
            </w:r>
            <w:r w:rsidRPr="00844C72">
              <w:rPr>
                <w:bCs/>
                <w:sz w:val="22"/>
                <w:szCs w:val="22"/>
              </w:rPr>
              <w:t>осень</w:t>
            </w:r>
            <w:r w:rsidRPr="00844C72">
              <w:rPr>
                <w:sz w:val="22"/>
                <w:szCs w:val="22"/>
              </w:rPr>
              <w:t>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Познакомить детей с праздником, воспитывать любовь к маме, бабушке.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Задачи:1 обобщать знания детей о празднике.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«Зима».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«Зимушка-зима»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</w:p>
          <w:p w:rsidR="00BE1B07" w:rsidRPr="00844C72" w:rsidRDefault="00BE1B07" w:rsidP="00BE1B07">
            <w:pPr>
              <w:rPr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«Зимующие птицы</w:t>
            </w:r>
            <w:r w:rsidRPr="00844C72">
              <w:rPr>
                <w:b/>
                <w:sz w:val="22"/>
                <w:szCs w:val="22"/>
              </w:rPr>
              <w:t>». «Синичкин день»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«Зимние забавы».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sz w:val="22"/>
                <w:szCs w:val="22"/>
              </w:rPr>
              <w:t>«Зимние забавы»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Новогодний праздник». </w:t>
            </w:r>
            <w:r w:rsidRPr="00844C72">
              <w:rPr>
                <w:b/>
                <w:sz w:val="22"/>
                <w:szCs w:val="22"/>
              </w:rPr>
              <w:t>«Песня колокольчика»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Закрепить у детей признаки зимы, сезонные изменения в природе, связанные с зимним периодом.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Дать детям представление о птицах (внешний вид, среда обитания и т. д.), их разнообразии.</w:t>
            </w:r>
          </w:p>
          <w:p w:rsidR="00BE1B07" w:rsidRPr="00844C72" w:rsidRDefault="00E5324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Цель: Обобщить и систематизировать знания детей о зимних забавах.</w:t>
            </w:r>
          </w:p>
          <w:p w:rsidR="00BE1B07" w:rsidRPr="00844C72" w:rsidRDefault="00E5324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Закрепить знания детей о стекле, металле, дереве, их свойствах; познакомить с историей колоколов и колокольчиков на Руси и в других странах.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О.В. Дыбина «Ознакомление с предметным и социальным окружением», стр. 37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Январь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«Одежда».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«Наряды куклы Тани»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«Посуда».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«Посуда»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детей с разными видами тканей, обратить внимание на отдельные свойства тканей (впитываемость); побуждать устанавливать причинно-следственные связи между использованием тканей и временем года.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О.В. Дыбина «Ознакомление с предметным и социальным окружением», стр. 31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Уточнение и расширение представлений о посуде, её назначении, деталях и частях, материалах, из которых она сделана; закрепление понятий чайная, столовая, кухонная посуда.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Февраль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«Мебель».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«Мебель» 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«Дикие животные». </w:t>
            </w:r>
            <w:r w:rsidRPr="00844C72">
              <w:rPr>
                <w:b/>
                <w:sz w:val="22"/>
                <w:szCs w:val="22"/>
              </w:rPr>
              <w:t>«Дикие животные»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«День защитника Отечества». </w:t>
            </w:r>
            <w:r w:rsidRPr="00844C72">
              <w:rPr>
                <w:b/>
                <w:sz w:val="22"/>
                <w:szCs w:val="22"/>
              </w:rPr>
              <w:t>«Российская армия»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«Масленица».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«Русский праздник - Масленица»</w:t>
            </w:r>
          </w:p>
        </w:tc>
      </w:tr>
      <w:tr w:rsidR="00A16B69" w:rsidRPr="00844C72" w:rsidTr="00844C72">
        <w:trPr>
          <w:trHeight w:val="401"/>
        </w:trPr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уточнить название предметов </w:t>
            </w:r>
            <w:r w:rsidRPr="00844C72">
              <w:rPr>
                <w:bCs/>
                <w:sz w:val="22"/>
                <w:szCs w:val="22"/>
              </w:rPr>
              <w:t>мебели</w:t>
            </w:r>
            <w:r w:rsidRPr="00844C72">
              <w:rPr>
                <w:sz w:val="22"/>
                <w:szCs w:val="22"/>
              </w:rPr>
              <w:t>, ее назначение; формировать обобщающее понятие </w:t>
            </w:r>
            <w:r w:rsidRPr="00844C72">
              <w:rPr>
                <w:iCs/>
                <w:sz w:val="22"/>
                <w:szCs w:val="22"/>
              </w:rPr>
              <w:t>«</w:t>
            </w:r>
            <w:r w:rsidRPr="00844C72">
              <w:rPr>
                <w:bCs/>
                <w:iCs/>
                <w:sz w:val="22"/>
                <w:szCs w:val="22"/>
              </w:rPr>
              <w:t>мебель</w:t>
            </w:r>
            <w:r w:rsidRPr="00844C72">
              <w:rPr>
                <w:iCs/>
                <w:sz w:val="22"/>
                <w:szCs w:val="22"/>
              </w:rPr>
              <w:t>»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знания детей о диких животных их детенышах.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расширять представления детей о Российской армии. Рассказать о трудной, но почётной обязанности защищать Родину.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О.В. Дыбина «Ознакомление с </w:t>
            </w:r>
            <w:r w:rsidRPr="00844C72">
              <w:rPr>
                <w:sz w:val="22"/>
                <w:szCs w:val="22"/>
              </w:rPr>
              <w:lastRenderedPageBreak/>
              <w:t>предметным и социальным окружением», стр. 38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Цель. </w:t>
            </w:r>
            <w:r w:rsidRPr="00844C72">
              <w:rPr>
                <w:sz w:val="22"/>
                <w:szCs w:val="22"/>
              </w:rPr>
              <w:t>вызвать интерес к </w:t>
            </w:r>
            <w:r w:rsidRPr="00844C72">
              <w:rPr>
                <w:bCs/>
                <w:sz w:val="22"/>
                <w:szCs w:val="22"/>
              </w:rPr>
              <w:t>русским традициям</w:t>
            </w:r>
            <w:r w:rsidRPr="00844C72">
              <w:rPr>
                <w:sz w:val="22"/>
                <w:szCs w:val="22"/>
              </w:rPr>
              <w:t>; воспитывать доброту и любовь друг к другу, окружающему миру; расширение знаний о </w:t>
            </w:r>
            <w:r w:rsidRPr="00844C72">
              <w:rPr>
                <w:bCs/>
                <w:sz w:val="22"/>
                <w:szCs w:val="22"/>
              </w:rPr>
              <w:t xml:space="preserve">культуре и традициях </w:t>
            </w:r>
            <w:r w:rsidRPr="00844C72">
              <w:rPr>
                <w:bCs/>
                <w:sz w:val="22"/>
                <w:szCs w:val="22"/>
              </w:rPr>
              <w:lastRenderedPageBreak/>
              <w:t>русского народа</w:t>
            </w:r>
            <w:r w:rsidRPr="00844C72">
              <w:rPr>
                <w:sz w:val="22"/>
                <w:szCs w:val="22"/>
              </w:rPr>
              <w:t>; закрепление знаний о </w:t>
            </w:r>
            <w:r w:rsidRPr="00844C72">
              <w:rPr>
                <w:bCs/>
                <w:sz w:val="22"/>
                <w:szCs w:val="22"/>
              </w:rPr>
              <w:t>русских народных играх</w:t>
            </w:r>
            <w:r w:rsidRPr="00844C72">
              <w:rPr>
                <w:sz w:val="22"/>
                <w:szCs w:val="22"/>
              </w:rPr>
              <w:t>, пословицах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Март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«8 Марта»</w:t>
            </w:r>
            <w:r w:rsidRPr="00844C72">
              <w:rPr>
                <w:b/>
                <w:sz w:val="22"/>
                <w:szCs w:val="22"/>
              </w:rPr>
              <w:t xml:space="preserve">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«Скоро праздник 8 марта»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«Семья»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«Моя семья»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«Рыбы». </w:t>
            </w:r>
            <w:r w:rsidRPr="00844C72">
              <w:rPr>
                <w:b/>
                <w:sz w:val="22"/>
                <w:szCs w:val="22"/>
              </w:rPr>
              <w:t>«Рыбы»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«Весна»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«В гостях у художника»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расширить и закрепить представления детей о роли самого доброго и близкого человека – мамы в нашей жизни, актуализировать ранее изученный материал.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формировать у детей интерес к семье, членам семьи. Побуждать называть имена, отчества членов семьи; рассказывать об их профессиях, о том, какие они, что любят делать дома, чем заняты на работе.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О.В. Дыбина «Ознакомление с предметным и социальным окружением», стр. 22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Cs/>
                <w:sz w:val="22"/>
                <w:szCs w:val="22"/>
              </w:rPr>
              <w:t>формировать</w:t>
            </w:r>
            <w:r w:rsidRPr="00844C72">
              <w:rPr>
                <w:sz w:val="22"/>
                <w:szCs w:val="22"/>
              </w:rPr>
              <w:t> знания детей о внешнем виде рыб, о среде их обитания;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-учить детей обобщать и классифицировать (морские </w:t>
            </w:r>
            <w:r w:rsidRPr="00844C72">
              <w:rPr>
                <w:bCs/>
                <w:sz w:val="22"/>
                <w:szCs w:val="22"/>
              </w:rPr>
              <w:t>рыбы</w:t>
            </w:r>
            <w:r w:rsidRPr="00844C72">
              <w:rPr>
                <w:sz w:val="22"/>
                <w:szCs w:val="22"/>
              </w:rPr>
              <w:t>, аквариумные </w:t>
            </w:r>
            <w:r w:rsidRPr="00844C72">
              <w:rPr>
                <w:bCs/>
                <w:sz w:val="22"/>
                <w:szCs w:val="22"/>
              </w:rPr>
              <w:t>рыбы</w:t>
            </w:r>
            <w:r w:rsidRPr="00844C72">
              <w:rPr>
                <w:sz w:val="22"/>
                <w:szCs w:val="22"/>
              </w:rPr>
              <w:t>, </w:t>
            </w:r>
            <w:r w:rsidRPr="00844C72">
              <w:rPr>
                <w:bCs/>
                <w:sz w:val="22"/>
                <w:szCs w:val="22"/>
              </w:rPr>
              <w:t>рыбы</w:t>
            </w:r>
            <w:r w:rsidRPr="00844C72">
              <w:rPr>
                <w:sz w:val="22"/>
                <w:szCs w:val="22"/>
              </w:rPr>
              <w:t>, живущие в пресноводных водоемах)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представление об общественной значимости художника, его необходимости; показать, что продукты труда художника отражают его чувства. 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О.В. Дыбина «Ознакомление с предметным и социальным окружением», стр. 43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Апрель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«Транспорт».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«Транспорт»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«Космос». 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«Космос»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«Человек-части тела».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sz w:val="22"/>
                <w:szCs w:val="22"/>
              </w:rPr>
              <w:t>«Части тела»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«Игрушки». 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«Игрушки»</w:t>
            </w:r>
          </w:p>
        </w:tc>
      </w:tr>
      <w:tr w:rsidR="00A16B69" w:rsidRPr="00844C72" w:rsidTr="00844C72">
        <w:trPr>
          <w:trHeight w:val="1266"/>
        </w:trPr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детей с разным видом транспорта;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познакомить с профессиями людей, работающих на разных видах транспорта</w:t>
            </w:r>
          </w:p>
          <w:p w:rsidR="00BE1B07" w:rsidRPr="00844C72" w:rsidRDefault="00BE1B07" w:rsidP="00BE1B07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   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b/>
                <w:bCs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Формирование представлений о </w:t>
            </w:r>
            <w:r w:rsidRPr="00844C72">
              <w:rPr>
                <w:bCs/>
                <w:sz w:val="22"/>
                <w:szCs w:val="22"/>
              </w:rPr>
              <w:t>космосе</w:t>
            </w:r>
            <w:r w:rsidRPr="00844C72">
              <w:rPr>
                <w:sz w:val="22"/>
                <w:szCs w:val="22"/>
              </w:rPr>
              <w:t>, освоении </w:t>
            </w:r>
            <w:r w:rsidRPr="00844C72">
              <w:rPr>
                <w:bCs/>
                <w:sz w:val="22"/>
                <w:szCs w:val="22"/>
              </w:rPr>
              <w:t>космоса людьми</w:t>
            </w:r>
            <w:r w:rsidRPr="00844C72">
              <w:rPr>
                <w:sz w:val="22"/>
                <w:szCs w:val="22"/>
              </w:rPr>
              <w:t>, работе </w:t>
            </w:r>
            <w:r w:rsidRPr="00844C72">
              <w:rPr>
                <w:bCs/>
                <w:sz w:val="22"/>
                <w:szCs w:val="22"/>
              </w:rPr>
              <w:t>космонавтов.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ознакомить с</w:t>
            </w:r>
            <w:r w:rsidRPr="00844C72">
              <w:rPr>
                <w:b/>
                <w:bCs/>
                <w:sz w:val="22"/>
                <w:szCs w:val="22"/>
              </w:rPr>
              <w:t> </w:t>
            </w:r>
            <w:r w:rsidRPr="00844C72">
              <w:rPr>
                <w:sz w:val="22"/>
                <w:szCs w:val="22"/>
              </w:rPr>
              <w:t>частями лица и тела, с его строением (в том числе с внутренними органами); дать установку на ЗОЖ, воспитывая бережное отношение к своему организму.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Систематизировать знания детей об </w:t>
            </w:r>
            <w:r w:rsidRPr="00844C72">
              <w:rPr>
                <w:bCs/>
                <w:sz w:val="22"/>
                <w:szCs w:val="22"/>
              </w:rPr>
              <w:t>игрушках</w:t>
            </w:r>
            <w:r w:rsidRPr="00844C72">
              <w:rPr>
                <w:sz w:val="22"/>
                <w:szCs w:val="22"/>
              </w:rPr>
              <w:t xml:space="preserve">; </w:t>
            </w:r>
            <w:r w:rsidRPr="00844C72">
              <w:rPr>
                <w:bCs/>
                <w:sz w:val="22"/>
                <w:szCs w:val="22"/>
              </w:rPr>
              <w:t>формировать обобщающее понятие </w:t>
            </w:r>
            <w:r w:rsidRPr="00844C72">
              <w:rPr>
                <w:sz w:val="22"/>
                <w:szCs w:val="22"/>
              </w:rPr>
              <w:t>«</w:t>
            </w:r>
            <w:r w:rsidRPr="00844C72">
              <w:rPr>
                <w:bCs/>
                <w:sz w:val="22"/>
                <w:szCs w:val="22"/>
              </w:rPr>
              <w:t>Игрушки</w:t>
            </w:r>
            <w:r w:rsidRPr="00844C72">
              <w:rPr>
                <w:sz w:val="22"/>
                <w:szCs w:val="22"/>
              </w:rPr>
              <w:t>».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</w:tr>
      <w:tr w:rsidR="00A16B69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Май</w:t>
            </w: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«Орудия труда с/х». </w:t>
            </w:r>
            <w:r w:rsidRPr="00844C72">
              <w:rPr>
                <w:b/>
                <w:sz w:val="22"/>
                <w:szCs w:val="22"/>
              </w:rPr>
              <w:t>«В мире металла»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«9 Мая».</w:t>
            </w:r>
          </w:p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«Россия – огромная страна» 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«Насекомые».   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«Насекомые»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«Цветы</w:t>
            </w:r>
            <w:r w:rsidRPr="00844C72">
              <w:rPr>
                <w:sz w:val="22"/>
                <w:szCs w:val="22"/>
              </w:rPr>
              <w:t>».   </w:t>
            </w:r>
          </w:p>
          <w:p w:rsidR="00BE1B07" w:rsidRPr="00844C72" w:rsidRDefault="00BE1B07" w:rsidP="00BE1B07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«Цветы»</w:t>
            </w:r>
          </w:p>
        </w:tc>
      </w:tr>
      <w:tr w:rsidR="00C5764C" w:rsidRPr="00844C72" w:rsidTr="00844C72">
        <w:tc>
          <w:tcPr>
            <w:tcW w:w="1188" w:type="dxa"/>
          </w:tcPr>
          <w:p w:rsidR="00BE1B07" w:rsidRPr="00844C72" w:rsidRDefault="00BE1B07" w:rsidP="00BE1B0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8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детей со свойствами и качествами металла; научить находить металлические предметы в ближайшем окружении.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 О.В. Дыбина «Ознакомление с предметным и социальным окружением», стр. 34</w:t>
            </w:r>
          </w:p>
        </w:tc>
        <w:tc>
          <w:tcPr>
            <w:tcW w:w="3529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представления о том, что наша огромная страна называется Российская Федерация, в ней много городов и сел.</w:t>
            </w:r>
          </w:p>
          <w:p w:rsidR="00BE1B07" w:rsidRPr="00844C72" w:rsidRDefault="00BE1B07" w:rsidP="00BE1B07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О.В. Дыбина «Ознакомление с предметным и социальным окружением», стр. 46</w:t>
            </w:r>
          </w:p>
        </w:tc>
        <w:tc>
          <w:tcPr>
            <w:tcW w:w="403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уточнить знания о характерных особенностях насекомых, об условиях жизни, о пользе и вреде насекомых.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приложение</w:t>
            </w:r>
          </w:p>
        </w:tc>
        <w:tc>
          <w:tcPr>
            <w:tcW w:w="3212" w:type="dxa"/>
          </w:tcPr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закреплять знания названий растений цветника;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Развивать речь детей, умение отгадывать загадки, соотносить словесный образ с предметом</w:t>
            </w:r>
          </w:p>
          <w:p w:rsidR="00BE1B07" w:rsidRPr="00844C72" w:rsidRDefault="00BE1B07" w:rsidP="00BE1B07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приложение</w:t>
            </w:r>
          </w:p>
        </w:tc>
      </w:tr>
    </w:tbl>
    <w:p w:rsidR="00EF6BA1" w:rsidRPr="00A16B69" w:rsidRDefault="00EF6BA1" w:rsidP="00844C72">
      <w:pPr>
        <w:pStyle w:val="af9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lastRenderedPageBreak/>
        <w:t>ПЕРСПЕКТИВНОЕ ПЛАНИРОВАНИЕ</w:t>
      </w:r>
    </w:p>
    <w:p w:rsidR="0092410A" w:rsidRPr="00A16B69" w:rsidRDefault="00EF6BA1" w:rsidP="0092410A">
      <w:pPr>
        <w:jc w:val="center"/>
        <w:rPr>
          <w:b/>
          <w:szCs w:val="28"/>
          <w:lang w:eastAsia="en-US"/>
        </w:rPr>
      </w:pPr>
      <w:r w:rsidRPr="00A16B69">
        <w:rPr>
          <w:b/>
          <w:szCs w:val="28"/>
          <w:lang w:eastAsia="en-US"/>
        </w:rPr>
        <w:t>ПО ХУДОЖЕСТВЕННО –ЭСТЕТИЧЕСКОМУ РАЗВИТИЮ (РИСОВАНИЕ)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188"/>
        <w:gridCol w:w="3598"/>
        <w:gridCol w:w="3955"/>
        <w:gridCol w:w="3298"/>
        <w:gridCol w:w="3161"/>
      </w:tblGrid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4 неделя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Сентябрь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«День знаний»</w:t>
            </w:r>
          </w:p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«Картина про лето»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«Овощи -  огород»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«Что созрело в огороде»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«Фрукты». 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«Что созрело в саду»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«Профессии (день дошкольного работника)»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«Весёлые игрушки»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отражать в рисунке впечатления полученные летом.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стр.30.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передавать в рисунке форму, цвет и характерные особенности овощей. 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стр.15.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передавать в рисунке характерную форму и окраску знакомых фруктов, растущих в наших садах и на юге; продолжать развивать композиционные умения.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стр.16.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Развивать эстетическое восприятие, образные представления и воображения детей.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стр.39.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«Знакомство с акварелью»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«Что ты больше всего любишь рисовать»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«Яблоня с золотыми яблоками в волшебном саду»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«Девочка в нарядном платье»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Познакомить детей с акварельными красками, их особенностями. Учить способам работы акварелью</w:t>
            </w:r>
            <w:r w:rsidRPr="00844C72">
              <w:rPr>
                <w:b/>
                <w:i/>
                <w:sz w:val="22"/>
                <w:szCs w:val="22"/>
              </w:rPr>
              <w:t xml:space="preserve">. 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стр.31.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задумывать содержание своего рисунка, вспоминать необходимые способы 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изображения.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стр.36.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создавать сказочный образ, рисовать развесистые деревья, передавая разветвленность кроны фруктовых деревьев.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стр.34.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рисовать фигуру человека; передавать форму платья, форму расположения частей.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стр.43.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Октябрь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«Грибы».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iCs/>
                <w:sz w:val="22"/>
                <w:szCs w:val="22"/>
              </w:rPr>
              <w:t>«Мухомор»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«Деревья».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«Осеннее дерево»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«Осень золотая»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Золотая осень»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  <w:r w:rsidRPr="00844C72">
              <w:rPr>
                <w:b/>
                <w:bCs/>
                <w:i/>
                <w:sz w:val="22"/>
                <w:szCs w:val="22"/>
              </w:rPr>
              <w:t>«Перелетные птицы»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«Скворец»</w:t>
            </w:r>
          </w:p>
        </w:tc>
      </w:tr>
      <w:tr w:rsidR="00A16B69" w:rsidRPr="00A16B69" w:rsidTr="00844C72">
        <w:trPr>
          <w:trHeight w:val="2519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рисовать </w:t>
            </w:r>
            <w:r w:rsidRPr="00844C72">
              <w:rPr>
                <w:bCs/>
                <w:sz w:val="22"/>
                <w:szCs w:val="22"/>
              </w:rPr>
              <w:t>гриб мухомор из частей</w:t>
            </w:r>
            <w:r w:rsidRPr="00844C72">
              <w:rPr>
                <w:b/>
                <w:bCs/>
                <w:sz w:val="22"/>
                <w:szCs w:val="22"/>
              </w:rPr>
              <w:t xml:space="preserve"> </w:t>
            </w:r>
            <w:r w:rsidRPr="00844C72">
              <w:rPr>
                <w:iCs/>
                <w:sz w:val="22"/>
                <w:szCs w:val="22"/>
              </w:rPr>
              <w:t>(шляпка, ножка, юбочка)</w:t>
            </w:r>
            <w:r w:rsidRPr="00844C72">
              <w:rPr>
                <w:sz w:val="22"/>
                <w:szCs w:val="22"/>
              </w:rPr>
              <w:t>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передавать в рисунке строение дерева – соотношение частей по величине и их расположение относительно друг друга.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стр.26.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отражать в рисунках свои впечатления от наблюдения за осенней природой, передавать колорит осени в ясный день: яркую разнообразную по цвету окраску листвы, листопад;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стр.38.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навыки изображения птиц; развивать творческое воображение.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</w:tr>
      <w:tr w:rsidR="00A16B69" w:rsidRPr="00A16B69" w:rsidTr="00844C72">
        <w:trPr>
          <w:trHeight w:val="473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Cs/>
                <w:sz w:val="22"/>
                <w:szCs w:val="22"/>
              </w:rPr>
              <w:t>«</w:t>
            </w:r>
            <w:r w:rsidRPr="00844C72">
              <w:rPr>
                <w:bCs/>
                <w:iCs/>
                <w:sz w:val="22"/>
                <w:szCs w:val="22"/>
              </w:rPr>
              <w:t>Грибной ежик</w:t>
            </w:r>
            <w:r w:rsidRPr="00844C72">
              <w:rPr>
                <w:b/>
                <w:iCs/>
                <w:sz w:val="22"/>
                <w:szCs w:val="22"/>
              </w:rPr>
              <w:t>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«Осеннее дерево и кусты»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«Пасмурный осенний день»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«Птицы улетают на юг»</w:t>
            </w:r>
          </w:p>
        </w:tc>
      </w:tr>
      <w:tr w:rsidR="00A16B69" w:rsidRPr="00A16B69" w:rsidTr="00844C72">
        <w:trPr>
          <w:trHeight w:val="473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рисовать ежа: туловище с заостренной мордочкой, маленькие лапки, торчащие иголки, которые изображаются длинными штрихами. Формировать навыки изображения </w:t>
            </w:r>
            <w:r w:rsidRPr="00844C72">
              <w:rPr>
                <w:bCs/>
                <w:sz w:val="22"/>
                <w:szCs w:val="22"/>
              </w:rPr>
              <w:t>грибов</w:t>
            </w:r>
            <w:r w:rsidRPr="00844C72">
              <w:rPr>
                <w:sz w:val="22"/>
                <w:szCs w:val="22"/>
              </w:rPr>
              <w:t>, учитывая их строение.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изображать предметы в сюжетном рисунке на широкой полосе земли, располагая их ближе и дальше; учить передавать в рисунке различия в строении дерева и куста.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стр.28.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Развивать у детей умение передавать в рисунке определенную погоду и настроение.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стр.40.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делать наброски </w:t>
            </w:r>
            <w:r w:rsidRPr="00844C72">
              <w:rPr>
                <w:bCs/>
                <w:sz w:val="22"/>
                <w:szCs w:val="22"/>
              </w:rPr>
              <w:t>птиц в движении</w:t>
            </w:r>
            <w:r w:rsidRPr="00844C72">
              <w:rPr>
                <w:b/>
                <w:sz w:val="22"/>
                <w:szCs w:val="22"/>
              </w:rPr>
              <w:t xml:space="preserve">, </w:t>
            </w:r>
            <w:r w:rsidRPr="00844C72">
              <w:rPr>
                <w:sz w:val="22"/>
                <w:szCs w:val="22"/>
              </w:rPr>
              <w:t>передавая основную форму и основные части.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Ноябрь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«Домашние птицы»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«Великолепный петушок»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«Домашние животные»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«Усатый полосатый»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«Поздняя осень»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«Осенний лес»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  <w:lang w:val="en-US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«Вот так мама, золотая прямо!» (День Матери</w:t>
            </w:r>
            <w:r w:rsidRPr="00844C72">
              <w:rPr>
                <w:b/>
                <w:i/>
                <w:sz w:val="22"/>
                <w:szCs w:val="22"/>
                <w:lang w:val="en-US"/>
              </w:rPr>
              <w:t>)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«Портрет мамы»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создавать образ петуха, передавать движение, форму, цвет.</w:t>
            </w:r>
          </w:p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в рисунке образ котенка.</w:t>
            </w:r>
          </w:p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стр.63.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отражать в рисунке осенние впечатления.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стр.36.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передавать в рисунке некоторые черты облика мамы (цвет глаз. волос)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Швайко Г.С, «Занятия по изобразительной деятельности в детском саду» стр.90.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"Цыпленок"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«</w:t>
            </w:r>
            <w:r w:rsidRPr="00844C72">
              <w:rPr>
                <w:sz w:val="22"/>
                <w:szCs w:val="22"/>
              </w:rPr>
              <w:t>Нарисуй своих любимых животных»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«Идет дождь»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"Букет для мамы"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рисовать цыплёнка карандашами, по образцу.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развивать детское изобразительное творчество.</w:t>
            </w:r>
          </w:p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стр.72.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образно отражать в рисунке впечатления от окружающей жизни.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стр.37.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Развивать творческие способности; воображение и фантазию ребенка.</w:t>
            </w:r>
          </w:p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Декабрь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«Зима».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«Зима»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</w:p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«Зимующие птицы</w:t>
            </w:r>
            <w:r w:rsidRPr="00844C72">
              <w:rPr>
                <w:b/>
                <w:sz w:val="22"/>
                <w:szCs w:val="22"/>
              </w:rPr>
              <w:t>»</w:t>
            </w:r>
          </w:p>
          <w:p w:rsidR="0092410A" w:rsidRPr="00844C72" w:rsidRDefault="0092410A" w:rsidP="0092410A">
            <w:pPr>
              <w:rPr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«Птицы синие и красные»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«Зимние забавы»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«Снежинки»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Новогодний праздник»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«Наша нарядная ёлка»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в рисунке картину зимы в поле, в посёлке.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стр.55.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передавать в рисунке поэтический образ, подбирать соответствующую цветовую гамму.</w:t>
            </w:r>
          </w:p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стр.58.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рисовать узор на бумаге в форме розеты, придумывать детали узора по желанию.</w:t>
            </w:r>
          </w:p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стр.61.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в рисунке впечатления от новогоднего праздника, создавая образ нарядной ёлки.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стр.63.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«Большие и маленькие ели»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«Снегирь»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«Снеговик»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«Что мне больше всего понравилось на новогоднем празднике»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располагать изображения на широкой полосе (расположение близких и дальних деревьев ниже и выше по листу)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стр.57.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Формировать</w:t>
            </w: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умение детей передавать в рисунке образ птицы – снегиря</w:t>
            </w:r>
            <w:r w:rsidRPr="00844C72">
              <w:rPr>
                <w:b/>
                <w:i/>
                <w:sz w:val="22"/>
                <w:szCs w:val="22"/>
              </w:rPr>
              <w:t>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рисованию предметов округлой формы, учить замечать красоту зимней природы.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отражать впечатления от новогоднего праздника.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стр.64.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Январь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«Моя любимая сказка»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«Каникулы»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«Городецкая роспись»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«Одежда».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«Перчатки»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«Посуда».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«Роспись кувшинчиков»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передавать в рисунке эпизоды из любимой сказки.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 xml:space="preserve">Комарова Т.С. «Изобразительная деятельность в </w:t>
            </w:r>
            <w:r w:rsidRPr="00844C72">
              <w:rPr>
                <w:sz w:val="22"/>
                <w:szCs w:val="22"/>
              </w:rPr>
              <w:lastRenderedPageBreak/>
              <w:t>детском саду» стр.51.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>Продолжать знакомить детей с городецкой росписью.</w:t>
            </w:r>
          </w:p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стр.67.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Расширение и уточнение представлений детей об одежде и её назначении.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Учить детей расписывать глиняные изделия, используя для этого цветовую гамму и элементы узора, характерные для </w:t>
            </w:r>
            <w:r w:rsidRPr="00844C72">
              <w:rPr>
                <w:sz w:val="22"/>
                <w:szCs w:val="22"/>
              </w:rPr>
              <w:lastRenderedPageBreak/>
              <w:t>росписи керамики.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стр.84.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«Сказочный домик»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«Дети гуляют зимой на участке»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Рисование по замыслу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«Кружка, украшенная цветочной гирляндой»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создавать образ сказочного дома, передавать в рисунке его форму, строение. части.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стр.48.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передавать в рисунке несложный сюжет.</w:t>
            </w:r>
          </w:p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стр.66.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самостоятельно намечать содержание рисунка.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стр.55.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рисовать цветочную гирлянду с уменьшением величины элементов от центра к краям.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Швайко Г.С, «Занятия по изобразительной деятельности в детском саду» стр.124.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Февраль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«Мебель»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bCs/>
                <w:sz w:val="22"/>
                <w:szCs w:val="22"/>
              </w:rPr>
              <w:t>«</w:t>
            </w:r>
            <w:r w:rsidRPr="00844C72">
              <w:rPr>
                <w:bCs/>
                <w:sz w:val="22"/>
                <w:szCs w:val="22"/>
              </w:rPr>
              <w:t>Мебель для маленьких гномиков»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«Дикие животные»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«Белочка»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«День защитника Отечества»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«Пограничник с собакой»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«Масленица»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«Деревья в инее»</w:t>
            </w:r>
          </w:p>
        </w:tc>
      </w:tr>
      <w:tr w:rsidR="00A16B69" w:rsidRPr="00A16B69" w:rsidTr="00844C72">
        <w:trPr>
          <w:trHeight w:val="401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создание условий для формирования умений у детей рисовать цветными карандашами, делать набросок простым карандашом, располагать рисунок по всему листу.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расширять представление детей о диких животных; о том, как живет белка в зимнем лесу.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Упражнять детей в изображении человека и животного, в передаче характерных особенностей.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стр.79.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Цель. </w:t>
            </w:r>
            <w:r w:rsidRPr="00844C72">
              <w:rPr>
                <w:sz w:val="22"/>
                <w:szCs w:val="22"/>
              </w:rPr>
              <w:t>Развивать эстетическое восприятие. Закрепить умение передавать в рисунке красоту природы.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стр.76.</w:t>
            </w:r>
          </w:p>
        </w:tc>
      </w:tr>
      <w:tr w:rsidR="00A16B69" w:rsidRPr="00A16B69" w:rsidTr="00844C72">
        <w:trPr>
          <w:trHeight w:val="401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«Узоры для мебели»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«Белый медведь»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«Солдат на посту»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«Масленица»</w:t>
            </w:r>
          </w:p>
        </w:tc>
      </w:tr>
      <w:tr w:rsidR="00A16B69" w:rsidRPr="00A16B69" w:rsidTr="00844C72">
        <w:trPr>
          <w:trHeight w:val="401"/>
        </w:trPr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Расширить представления детей о мебели, ее разнообразии, ее эстетическом оформлении (дизайне)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изoбражать медведя, точно передавая особенности внешнего вида и пропорции.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в рисунке образ воина, передавая характерные особенности костюма, позы, оружия.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стр.76.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знакомить детей с жанровой живописью, создание рисунков по замыслу на тему: </w:t>
            </w:r>
            <w:r w:rsidRPr="00844C72">
              <w:rPr>
                <w:b/>
                <w:iCs/>
                <w:sz w:val="22"/>
                <w:szCs w:val="22"/>
              </w:rPr>
              <w:t>«</w:t>
            </w:r>
            <w:r w:rsidRPr="00844C72">
              <w:rPr>
                <w:bCs/>
                <w:iCs/>
                <w:sz w:val="22"/>
                <w:szCs w:val="22"/>
              </w:rPr>
              <w:t>масленица</w:t>
            </w:r>
            <w:r w:rsidRPr="00844C72">
              <w:rPr>
                <w:b/>
                <w:iCs/>
                <w:sz w:val="22"/>
                <w:szCs w:val="22"/>
              </w:rPr>
              <w:t>»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Март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«8 Марта»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«Картинка к празднику 8 Марта»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«Семья»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«Как я с мамой (папой) иду из детского сада»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«Рыбы»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«Рыбки в аквариуме»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«Весна»</w:t>
            </w:r>
            <w:r w:rsidRPr="00844C72">
              <w:rPr>
                <w:sz w:val="22"/>
                <w:szCs w:val="22"/>
              </w:rPr>
              <w:t xml:space="preserve"> 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«Ранняя весна»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Вызвать у детей желание нарисовать красивую картинку о празднике 8 Марта.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стр.83.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Вызвать у детей желание передавать в рисунке радость от встреч с родителями.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стр.92.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рисовать рыб, передавая их строение, форму. Красиво размещать их на композиционной основе.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детей изображать картины природы, передавая ее характерные особенности, совершенствовать цвета-восприятие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«Красивые цветы»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Рисование по замыслу.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«Рыбки плавают в водице»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"Весна пришла"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Развивать эстетическое восприятие, образные представления, воображение и творчество.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Изобразительная деятельность в детском саду» стр.85.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Развивать творчество, образные представления, воображение детей.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стр.88.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обводить контуры по трафарету, рисовать красками; добиваться выразительности образа путем контрастного сочетания цветов.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создавать пейзажную композицию, изображая природу весной.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Апрель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«Транспорт»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«Машины нашего города»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«Космос»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«Полет в космос»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«человек-части тела»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«Фигура человека»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«Игрушки»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«Чебурашка»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изображать разные автомобили, сельскохозяйственные машины.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стр.69.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Формировать умение детей рисовать ракету, летящую в космосе.</w:t>
            </w:r>
          </w:p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рисовать фигуру человека, правильно располагать части тела (руки от плеч, ноги от туловища, голова, туловище)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в рисунке образ любимого сказочного героя.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стр.34.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«Грузовая машина»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"Загадочный мир космоса"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«Я рисую человека»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«Любимые игрушки в нашей группе».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изображать предметы, состоящие из нескольких частей прямоугольной и круглой форм.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стр.52.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 xml:space="preserve">Продолжать учить создавать сюжетную композицию, рисовать сначала простым карандашом с последующим раскрашиванием </w:t>
            </w:r>
            <w:r w:rsidRPr="00844C72">
              <w:rPr>
                <w:sz w:val="22"/>
                <w:szCs w:val="22"/>
              </w:rPr>
              <w:lastRenderedPageBreak/>
              <w:t>красками, выделять главное размером и цветом.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Учить изображать человека по схеме, подчёркивая его выразительность, передавать в рисунке различие </w:t>
            </w:r>
            <w:r w:rsidRPr="00844C72">
              <w:rPr>
                <w:sz w:val="22"/>
                <w:szCs w:val="22"/>
              </w:rPr>
              <w:lastRenderedPageBreak/>
              <w:t>одежды девочки и мальчика, движения фигур.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образ любимой игрушки: передавать форму частей игрушки; характерные </w:t>
            </w:r>
            <w:r w:rsidRPr="00844C72">
              <w:rPr>
                <w:sz w:val="22"/>
                <w:szCs w:val="22"/>
              </w:rPr>
              <w:lastRenderedPageBreak/>
              <w:t>особенности.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Май</w:t>
            </w: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«Орудия труда с/х»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«Инструменты»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«9 Мая»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«Салют над городом в честь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праздника Победы»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«Насекомые»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«Бабочки летают над лугом»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«Цветы»</w:t>
            </w:r>
          </w:p>
          <w:p w:rsidR="0092410A" w:rsidRPr="00844C72" w:rsidRDefault="0092410A" w:rsidP="0092410A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«Цветут сады»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Расширить представления детей о разных видах инструментов, о их применении.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отражать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в рисунке впечатления от праздника Победы, создавать композицию рисунка.</w:t>
            </w:r>
          </w:p>
          <w:p w:rsidR="0092410A" w:rsidRPr="00844C72" w:rsidRDefault="0092410A" w:rsidP="0092410A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стр.101.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отражать в рисунках несложный сюжет, передавая картины окружающей жизни.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Комарова Т.С. «Изобразительная деятельность в детском саду» стр.105.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Закреплять умение детей изображать картины природы, передавая ее характерные особенности.</w:t>
            </w:r>
          </w:p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стр.104.</w:t>
            </w:r>
          </w:p>
        </w:tc>
      </w:tr>
      <w:tr w:rsidR="00A16B69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Рисование по замыслу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«Спасская башня Кремля»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«Божья коровка»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«</w:t>
            </w:r>
            <w:r w:rsidRPr="00844C72">
              <w:rPr>
                <w:sz w:val="22"/>
                <w:szCs w:val="22"/>
              </w:rPr>
              <w:t>Красивые цветы»</w:t>
            </w:r>
          </w:p>
        </w:tc>
      </w:tr>
      <w:tr w:rsidR="00C5764C" w:rsidRPr="00A16B69" w:rsidTr="00844C72">
        <w:tc>
          <w:tcPr>
            <w:tcW w:w="1188" w:type="dxa"/>
          </w:tcPr>
          <w:p w:rsidR="0092410A" w:rsidRPr="00844C72" w:rsidRDefault="0092410A" w:rsidP="0092410A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5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самостоятельно намечать содержание рисунка.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стр.60.</w:t>
            </w:r>
          </w:p>
        </w:tc>
        <w:tc>
          <w:tcPr>
            <w:tcW w:w="3955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передавать конструкцию башни, форму пропорции разных частей.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стр.97.</w:t>
            </w:r>
          </w:p>
        </w:tc>
        <w:tc>
          <w:tcPr>
            <w:tcW w:w="3298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рисовать божью коровку, продолжать развивать у детей творческие способности, фантазию, воображение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 приложение.</w:t>
            </w:r>
          </w:p>
        </w:tc>
        <w:tc>
          <w:tcPr>
            <w:tcW w:w="3161" w:type="dxa"/>
          </w:tcPr>
          <w:p w:rsidR="0092410A" w:rsidRPr="00844C72" w:rsidRDefault="0092410A" w:rsidP="0092410A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Закрепллять</w:t>
            </w: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представления и знания детей о разных видах декоративного-прикладного искусства.</w:t>
            </w:r>
          </w:p>
          <w:p w:rsidR="0092410A" w:rsidRPr="00844C72" w:rsidRDefault="0092410A" w:rsidP="0092410A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Комарова Т.С. «Изобразительная деятельность в детском саду» стр.99.</w:t>
            </w:r>
          </w:p>
        </w:tc>
      </w:tr>
    </w:tbl>
    <w:p w:rsidR="00EF6BA1" w:rsidRPr="00A16B69" w:rsidRDefault="00EF6BA1" w:rsidP="00C6789E">
      <w:pPr>
        <w:jc w:val="center"/>
        <w:rPr>
          <w:b/>
          <w:lang w:eastAsia="en-US"/>
        </w:rPr>
      </w:pPr>
    </w:p>
    <w:p w:rsidR="00C6789E" w:rsidRPr="00263338" w:rsidRDefault="00EF6BA1" w:rsidP="00263338">
      <w:pPr>
        <w:pStyle w:val="af9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ПЕРСПЕКТИВНОЕ ПЛА</w:t>
      </w:r>
      <w:r w:rsidR="00263338">
        <w:rPr>
          <w:b/>
          <w:sz w:val="24"/>
          <w:szCs w:val="24"/>
        </w:rPr>
        <w:t>НИРОВАНИЕ ПО ЛЕПКЕ / АППЛИКАЦИИ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242"/>
        <w:gridCol w:w="3828"/>
        <w:gridCol w:w="3319"/>
        <w:gridCol w:w="3266"/>
        <w:gridCol w:w="3479"/>
      </w:tblGrid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месяц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1 неделя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2 неделя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3 неделя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4 неделя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Сентябрь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«День знаний» </w:t>
            </w:r>
            <w:r w:rsidRPr="00844C72">
              <w:rPr>
                <w:sz w:val="22"/>
                <w:szCs w:val="22"/>
              </w:rPr>
              <w:t>«Панно-Рябинка»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(аппликация)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«Овощи - огород». </w:t>
            </w:r>
            <w:r w:rsidRPr="00844C72">
              <w:rPr>
                <w:b/>
                <w:sz w:val="22"/>
                <w:szCs w:val="22"/>
              </w:rPr>
              <w:t>Аппликация</w:t>
            </w:r>
            <w:r w:rsidRPr="00844C72">
              <w:rPr>
                <w:sz w:val="22"/>
                <w:szCs w:val="22"/>
              </w:rPr>
              <w:t xml:space="preserve"> «Огурцы, помидоры лежат на тарелке».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«Фрукты». 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«вылепи какие хочешь фрукты для игры в магазин».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«Профессии (день дошкольного работника)».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</w:p>
          <w:p w:rsidR="00EF6BA1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«Сделаем для малышей книжки-картинки»</w:t>
            </w:r>
          </w:p>
        </w:tc>
      </w:tr>
      <w:tr w:rsidR="00A16B69" w:rsidRPr="00844C72" w:rsidTr="00844C72">
        <w:trPr>
          <w:trHeight w:val="293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Вызвать у детей радостное настроение от наступившей осени – как самого красивого времени года. Развивать мелкую моторику рук.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отрабатывать умение детей вырезать предметы круглой и овальной формы из квадратов, прямоугольников, срезая углы способом закругления.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Т. С. Комарова «Занятие по ИЗО в ст. группе» стр. 40.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Закреплять умение детей передавать в лепке форму разных овощей (моркови, свеклы, репы, огурца, помидора и др.). Учить сопоставлять форму</w:t>
            </w:r>
          </w:p>
          <w:p w:rsidR="00C6789E" w:rsidRPr="00844C72" w:rsidRDefault="00C6789E" w:rsidP="00C6789E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овощей (фруктов) с геометрическими формами (помидор – круг, огурец – овал).</w:t>
            </w:r>
          </w:p>
          <w:p w:rsidR="00C6789E" w:rsidRPr="00844C72" w:rsidRDefault="00C6789E" w:rsidP="00C6789E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Т. С. Комарова «Занятие по ИЗО в ст. группе». стр. 16.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 xml:space="preserve">Учить детей самостоятельно выбирать содержание картинок для книжки, согласовывать размер изображаемого предмета с величиной страницы, использовать два способа вырезывания: симметричный и парный; развивать творческие способности детей. </w:t>
            </w: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Г.С. Швайко «Занятия по ИЗО в ст. группе», стр. 153.</w:t>
            </w:r>
          </w:p>
        </w:tc>
      </w:tr>
      <w:tr w:rsidR="00A16B69" w:rsidRPr="00844C72" w:rsidTr="00844C72">
        <w:trPr>
          <w:trHeight w:val="600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Октябрь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«Грибы».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«На лесной полянке выросли грибы».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«Деревья». 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 xml:space="preserve">«Ваза с ветками». 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«Осень золотая». Аппликация </w:t>
            </w:r>
            <w:r w:rsidRPr="00844C72">
              <w:rPr>
                <w:sz w:val="22"/>
                <w:szCs w:val="22"/>
              </w:rPr>
              <w:t>«Осенний ковер».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Перелетные птицы. Лепка </w:t>
            </w:r>
            <w:r w:rsidRPr="00844C72">
              <w:rPr>
                <w:bCs/>
                <w:sz w:val="22"/>
                <w:szCs w:val="22"/>
              </w:rPr>
              <w:t>«Перелетные птицы»</w:t>
            </w:r>
            <w:r w:rsidRPr="00844C72">
              <w:rPr>
                <w:sz w:val="22"/>
                <w:szCs w:val="22"/>
              </w:rPr>
              <w:t>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«закреплять умения вырезать грибы из готовых исходных форм, используя всю их поверхность, при изображении одинаковых предметов использовать прием парного вырезывания.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  <w:lang w:eastAsia="en-US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стр.30.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создание социальной ситуации развития в процессе занятий лепкой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Т. С. Комарова «Занятие по ИЗО в ст. группе», стр. 120.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Знакомство детей с флористикой, как разновидностью декоративной аппликации.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  <w:shd w:val="clear" w:color="auto" w:fill="FFFFFF"/>
              </w:rPr>
              <w:t>Учить лепить птицу из пластилина пластическим способом, вытягивая детали из целого куска и конструктивным способом, соблюдая расположение и соотношение частей тела, соединять части, прижимая их друг к другу. 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см. приложение.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Ноябрь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птицы» </w:t>
            </w:r>
            <w:r w:rsidRPr="00844C72">
              <w:rPr>
                <w:b/>
                <w:sz w:val="22"/>
                <w:szCs w:val="22"/>
              </w:rPr>
              <w:t>Лепка</w:t>
            </w:r>
            <w:r w:rsidRPr="00844C72">
              <w:rPr>
                <w:sz w:val="22"/>
                <w:szCs w:val="22"/>
              </w:rPr>
              <w:t xml:space="preserve"> «Петух» (По мотивам дымковской (или другой народной) игрушки)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«Домашние животные». </w:t>
            </w:r>
          </w:p>
          <w:p w:rsidR="00C6789E" w:rsidRPr="00844C72" w:rsidRDefault="00C6789E" w:rsidP="00C6789E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 xml:space="preserve">«Щенок». 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«Поздняя осень» </w:t>
            </w:r>
          </w:p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Аппликация «</w:t>
            </w:r>
            <w:r w:rsidRPr="00844C72">
              <w:rPr>
                <w:sz w:val="22"/>
                <w:szCs w:val="22"/>
              </w:rPr>
              <w:t>Осенний ковёр»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«Вот так мама, золотая прямо!» (День Матери).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«Цветок для мамы»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в лепке характерное строение фигуры; самостоятельно решать, как лепить петуха из целого куска, какие части можно присоединить. 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  <w:lang w:eastAsia="en-US"/>
              </w:rPr>
              <w:t>Автор:</w:t>
            </w:r>
            <w:r w:rsidRPr="00844C72">
              <w:rPr>
                <w:sz w:val="22"/>
                <w:szCs w:val="22"/>
                <w:lang w:eastAsia="en-US"/>
              </w:rPr>
              <w:t xml:space="preserve"> Т. С. Комарова «Занятие по </w:t>
            </w:r>
            <w:r w:rsidRPr="00844C72">
              <w:rPr>
                <w:sz w:val="22"/>
                <w:szCs w:val="22"/>
                <w:lang w:eastAsia="en-US"/>
              </w:rPr>
              <w:lastRenderedPageBreak/>
              <w:t>ИЗО в ст. группе», стр. 104.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формировать умение детей лепить четвероногое животное – щенка.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Т.С. Комарова «Изобразительная деятельность в детском саду. стр.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украшать узором из осенних ягод и листьев ковер прямоугольной формы.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Швайко Г.С, </w:t>
            </w:r>
            <w:r w:rsidRPr="00844C72">
              <w:rPr>
                <w:sz w:val="22"/>
                <w:szCs w:val="22"/>
              </w:rPr>
              <w:t xml:space="preserve">«Занятия по изобразительной </w:t>
            </w:r>
            <w:r w:rsidRPr="00844C72">
              <w:rPr>
                <w:sz w:val="22"/>
                <w:szCs w:val="22"/>
              </w:rPr>
              <w:lastRenderedPageBreak/>
              <w:t>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стр.43.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Цель:</w:t>
            </w:r>
            <w:r w:rsidRPr="00844C72">
              <w:rPr>
                <w:sz w:val="22"/>
                <w:szCs w:val="22"/>
              </w:rPr>
              <w:t xml:space="preserve"> сформировать у детей навыки создания аппликации, направленной на создание цветка для мамы.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</w:tr>
      <w:tr w:rsidR="00A16B69" w:rsidRPr="00844C72" w:rsidTr="00844C72">
        <w:trPr>
          <w:trHeight w:val="60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«Зима».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«Девочка в шубе»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«Зимующие птицы</w:t>
            </w:r>
            <w:r w:rsidRPr="00844C72">
              <w:rPr>
                <w:b/>
                <w:sz w:val="22"/>
                <w:szCs w:val="22"/>
              </w:rPr>
              <w:t xml:space="preserve">». </w:t>
            </w:r>
          </w:p>
          <w:p w:rsidR="00C6789E" w:rsidRPr="00844C72" w:rsidRDefault="00C6789E" w:rsidP="00C6789E">
            <w:pPr>
              <w:jc w:val="both"/>
              <w:rPr>
                <w:i/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«Птицы на кормушке»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«Зимние забавы».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«Снегурочка»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Новогодний праздник». </w:t>
            </w:r>
            <w:r w:rsidRPr="00844C72">
              <w:rPr>
                <w:b/>
                <w:sz w:val="22"/>
                <w:szCs w:val="22"/>
              </w:rPr>
              <w:t>Аппликация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sz w:val="22"/>
                <w:szCs w:val="22"/>
              </w:rPr>
              <w:t>«Новогодняя поздравительная открытка»</w:t>
            </w:r>
          </w:p>
        </w:tc>
      </w:tr>
      <w:tr w:rsidR="00A16B69" w:rsidRPr="00844C72" w:rsidTr="00844C72">
        <w:trPr>
          <w:trHeight w:val="346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вызвать у детей желание передать образ девочки в лепном изображении.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 приложение.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  <w:lang w:eastAsia="en-US"/>
              </w:rPr>
              <w:t xml:space="preserve"> </w:t>
            </w:r>
            <w:r w:rsidRPr="00844C72">
              <w:rPr>
                <w:sz w:val="22"/>
                <w:szCs w:val="22"/>
              </w:rPr>
              <w:t>Закреплять умение лепить предметы пластическим, конструктивным и комбинированным способами.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Комплексные занятия Н.Е. Веракса, стр. 121.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сглаживать поверхность формы, делать предметы устойчивыми.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Комплексные занятия Н.Е. Веракса, стр. 148.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делать поздравительные открытки, подбирая и создавая соответствующие празднику изображение.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</w:t>
            </w:r>
            <w:r w:rsidRPr="00844C72">
              <w:rPr>
                <w:rFonts w:eastAsia="Calibri"/>
                <w:sz w:val="22"/>
                <w:szCs w:val="22"/>
              </w:rPr>
              <w:t>» стр.61.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Январь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«Каникулы»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«Петрушка на ёлке»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«Каникулы» </w:t>
            </w: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«Наши гости на новогоднем празднике»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«Одежда».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 xml:space="preserve">«Модельеры» 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«Посуда».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Лепка</w:t>
            </w:r>
            <w:r w:rsidRPr="00844C72">
              <w:rPr>
                <w:sz w:val="22"/>
                <w:szCs w:val="22"/>
              </w:rPr>
              <w:t xml:space="preserve"> «Тарелка с узором».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изображения из бумаги.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стр.65.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в лепке впечатления от праздника.</w:t>
            </w:r>
          </w:p>
          <w:p w:rsidR="00C6789E" w:rsidRPr="00844C72" w:rsidRDefault="00C6789E" w:rsidP="00C6789E">
            <w:pPr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Комарова Т.С. «Изобразительная деятельность в детском саду» стр.68.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Продолжать закреплять навык работы с шаблоном, аккуратно приклеивать, складывать салфетку и приклеивать 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Комплексные занятия Н.Е. Веракса.стр.148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Продолжать учить лепить посуду из целого куска пластилина ленточным способом.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Швайко Г.С, </w:t>
            </w:r>
            <w:r w:rsidRPr="00844C72">
              <w:rPr>
                <w:sz w:val="22"/>
                <w:szCs w:val="22"/>
              </w:rPr>
              <w:t>«Занятия по изобразительной деятельности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 в детском саду</w:t>
            </w:r>
            <w:r w:rsidRPr="00844C72">
              <w:rPr>
                <w:sz w:val="22"/>
                <w:szCs w:val="22"/>
              </w:rPr>
              <w:t xml:space="preserve">»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стр.71.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Февраль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«Мебель» </w:t>
            </w:r>
            <w:r w:rsidRPr="00844C72">
              <w:rPr>
                <w:b/>
                <w:sz w:val="22"/>
                <w:szCs w:val="22"/>
              </w:rPr>
              <w:t>Лепка</w:t>
            </w:r>
            <w:r w:rsidRPr="00844C72">
              <w:rPr>
                <w:sz w:val="22"/>
                <w:szCs w:val="22"/>
              </w:rPr>
              <w:t xml:space="preserve"> «Мебель для кукольного домика»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«Дикие животные» </w:t>
            </w:r>
            <w:r w:rsidRPr="00844C72">
              <w:rPr>
                <w:b/>
                <w:sz w:val="22"/>
                <w:szCs w:val="22"/>
              </w:rPr>
              <w:t xml:space="preserve">Лепка </w:t>
            </w:r>
            <w:r w:rsidRPr="00844C72">
              <w:rPr>
                <w:sz w:val="22"/>
                <w:szCs w:val="22"/>
              </w:rPr>
              <w:t>«Зайчик»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«День защитника Отечества»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«Матрос с сигнальными флажками»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«Масленица»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>Аппликация «</w:t>
            </w:r>
            <w:r w:rsidRPr="00844C72">
              <w:rPr>
                <w:sz w:val="22"/>
                <w:szCs w:val="22"/>
              </w:rPr>
              <w:t>Масленица»</w:t>
            </w:r>
          </w:p>
        </w:tc>
      </w:tr>
      <w:tr w:rsidR="00A16B69" w:rsidRPr="00844C72" w:rsidTr="00844C72">
        <w:trPr>
          <w:trHeight w:val="401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  <w:lang w:eastAsia="en-US"/>
              </w:rPr>
              <w:t>Формирование умения лепить кукольную мебель из пластилина.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Закреплять умение детей лепить животных, передавая форму, строение и величину частей.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Комарова Т.С. «Изобразительная деятельность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lastRenderedPageBreak/>
              <w:t>в детском саду» стр.67.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Цель: </w:t>
            </w:r>
            <w:r w:rsidRPr="00844C72">
              <w:rPr>
                <w:sz w:val="22"/>
                <w:szCs w:val="22"/>
              </w:rPr>
              <w:t>Упражнять детей в изображении человека; в вырезании частей костюма, рук, ног, головы.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 xml:space="preserve">Комарова Т.С. «Изобразительная деятельность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lastRenderedPageBreak/>
              <w:t>в детском саду</w:t>
            </w:r>
            <w:r w:rsidRPr="00844C72">
              <w:rPr>
                <w:rFonts w:eastAsia="Calibri"/>
                <w:sz w:val="22"/>
                <w:szCs w:val="22"/>
              </w:rPr>
              <w:t>» стр.75.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 xml:space="preserve">Цель. </w:t>
            </w:r>
            <w:r w:rsidRPr="00844C72">
              <w:rPr>
                <w:sz w:val="22"/>
                <w:szCs w:val="22"/>
              </w:rPr>
              <w:t>Закреплять навыки разрезания бумаги по намеченным линиям. Развивать умение дополнять образ деталями.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lastRenderedPageBreak/>
              <w:t>Март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«8 Марта»</w:t>
            </w:r>
            <w:r w:rsidRPr="00844C72">
              <w:rPr>
                <w:b/>
                <w:sz w:val="22"/>
                <w:szCs w:val="22"/>
              </w:rPr>
              <w:t xml:space="preserve"> Лепка </w:t>
            </w:r>
            <w:r w:rsidRPr="00844C72">
              <w:rPr>
                <w:sz w:val="22"/>
                <w:szCs w:val="22"/>
              </w:rPr>
              <w:t>«Кувшинчик»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«Семья» </w:t>
            </w:r>
            <w:r w:rsidRPr="00844C72">
              <w:rPr>
                <w:b/>
                <w:sz w:val="22"/>
                <w:szCs w:val="22"/>
              </w:rPr>
              <w:t>Аппликация</w:t>
            </w:r>
            <w:r w:rsidRPr="00844C72">
              <w:rPr>
                <w:sz w:val="22"/>
                <w:szCs w:val="22"/>
              </w:rPr>
              <w:t xml:space="preserve"> «Фоторамка для семейного фото»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«Рыбы».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«Красивые рыбки в аквариуме»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«Весна»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«Весенний ковер»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изображение посуды (кувшин с высоким горлышком) ленточным способом.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стр.83.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  <w:lang w:eastAsia="en-US"/>
              </w:rPr>
              <w:t>Учить выполнять работу в строгой последовательности для получения нужного результата.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Развивать цветовое восприятие. Упражнять детей в подборе разных оттенков одного цвета.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</w:t>
            </w:r>
            <w:r w:rsidRPr="00844C72">
              <w:rPr>
                <w:rFonts w:eastAsia="Calibri"/>
                <w:sz w:val="22"/>
                <w:szCs w:val="22"/>
              </w:rPr>
              <w:t>» стр.71.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Закреплять умение создавать части коллективной композиции.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</w:t>
            </w:r>
            <w:r w:rsidRPr="00844C72">
              <w:rPr>
                <w:rFonts w:eastAsia="Calibri"/>
                <w:sz w:val="22"/>
                <w:szCs w:val="22"/>
              </w:rPr>
              <w:t>» стр.102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Апрель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«Транспорт»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«Троллейбус»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«Космос»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sz w:val="22"/>
                <w:szCs w:val="22"/>
              </w:rPr>
              <w:t xml:space="preserve">Аппликация с элементами лепки </w:t>
            </w:r>
            <w:r w:rsidRPr="00844C72">
              <w:rPr>
                <w:sz w:val="22"/>
                <w:szCs w:val="22"/>
              </w:rPr>
              <w:t>«Ракета»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«Человек-части тела»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b/>
                <w:i/>
                <w:sz w:val="22"/>
                <w:szCs w:val="22"/>
              </w:rPr>
              <w:t>Лепка</w:t>
            </w:r>
            <w:r w:rsidRPr="00844C72">
              <w:rPr>
                <w:sz w:val="22"/>
                <w:szCs w:val="22"/>
              </w:rPr>
              <w:t xml:space="preserve"> «Наше тело»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«Игрушки». Лепка</w:t>
            </w:r>
            <w:r w:rsidRPr="00844C72">
              <w:rPr>
                <w:sz w:val="22"/>
                <w:szCs w:val="22"/>
              </w:rPr>
              <w:t xml:space="preserve"> «Вылепи свою любимую игрушку»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передавать характерные особенности формы троллейбуса (закругление углов вагона)</w:t>
            </w:r>
          </w:p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стр.46.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Учить детей передавать характерные особенности формы ракеты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b/>
                <w:sz w:val="22"/>
                <w:szCs w:val="22"/>
              </w:rPr>
              <w:t xml:space="preserve">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лепить фигуру человека. Лепить из целого куска и по частям.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  <w:lang w:eastAsia="en-US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в лепке образ любимой игрушки.</w:t>
            </w:r>
          </w:p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</w:t>
            </w:r>
            <w:r w:rsidRPr="00844C72">
              <w:rPr>
                <w:rFonts w:eastAsia="Calibri"/>
                <w:sz w:val="22"/>
                <w:szCs w:val="22"/>
              </w:rPr>
              <w:t>» стр.51.</w:t>
            </w:r>
          </w:p>
        </w:tc>
      </w:tr>
      <w:tr w:rsidR="00A16B69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center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Май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«Орудия труда»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«Молоток, пила»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53F0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«9 Мая» </w:t>
            </w:r>
            <w:r w:rsidRPr="00844C72">
              <w:rPr>
                <w:b/>
                <w:sz w:val="22"/>
                <w:szCs w:val="22"/>
              </w:rPr>
              <w:t xml:space="preserve">Аппликация </w:t>
            </w:r>
            <w:r w:rsidRPr="00844C72">
              <w:rPr>
                <w:sz w:val="22"/>
                <w:szCs w:val="22"/>
              </w:rPr>
              <w:t>«Пригласительный билет родителям на празднование Дня Победы»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Тема недели: «Насекомые» </w:t>
            </w:r>
            <w:r w:rsidRPr="00844C72">
              <w:rPr>
                <w:b/>
                <w:sz w:val="22"/>
                <w:szCs w:val="22"/>
              </w:rPr>
              <w:t>Аппликация</w:t>
            </w:r>
            <w:r w:rsidRPr="00844C72">
              <w:rPr>
                <w:sz w:val="22"/>
                <w:szCs w:val="22"/>
              </w:rPr>
              <w:t xml:space="preserve"> «Насекомые на лесной полянке»</w:t>
            </w:r>
            <w:r w:rsidRPr="00844C72">
              <w:rPr>
                <w:b/>
                <w:i/>
                <w:sz w:val="22"/>
                <w:szCs w:val="22"/>
              </w:rPr>
              <w:t xml:space="preserve"> 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Тема недели: «Цветы» Лепка</w:t>
            </w:r>
            <w:r w:rsidRPr="00844C72">
              <w:rPr>
                <w:sz w:val="22"/>
                <w:szCs w:val="22"/>
              </w:rPr>
              <w:t xml:space="preserve"> «Поляна цветов»</w:t>
            </w:r>
          </w:p>
        </w:tc>
      </w:tr>
      <w:tr w:rsidR="00C6789E" w:rsidRPr="00844C72" w:rsidTr="00844C72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89E" w:rsidRPr="00844C72" w:rsidRDefault="00C6789E" w:rsidP="00C6789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Цель:</w:t>
            </w:r>
            <w:r w:rsidRPr="00844C72">
              <w:rPr>
                <w:sz w:val="22"/>
                <w:szCs w:val="22"/>
              </w:rPr>
              <w:t xml:space="preserve"> Учить детей создавать изображения из бумаги.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  <w:tc>
          <w:tcPr>
            <w:tcW w:w="3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Закреплять умение детей задумывать содержание своей работы.</w:t>
            </w:r>
          </w:p>
          <w:p w:rsidR="00C6789E" w:rsidRPr="00844C72" w:rsidRDefault="00C6789E" w:rsidP="00C6789E">
            <w:pPr>
              <w:jc w:val="both"/>
              <w:rPr>
                <w:b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Автор:</w:t>
            </w:r>
            <w:r w:rsidRPr="00844C72">
              <w:rPr>
                <w:sz w:val="22"/>
                <w:szCs w:val="22"/>
              </w:rPr>
              <w:t xml:space="preserve"> </w:t>
            </w:r>
            <w:r w:rsidRPr="00844C72">
              <w:rPr>
                <w:rFonts w:eastAsia="Calibri"/>
                <w:sz w:val="22"/>
                <w:szCs w:val="22"/>
                <w:lang w:eastAsia="en-US"/>
              </w:rPr>
              <w:t>Комарова Т.С. «Изобразительная деятельность в детском саду» стр.97.</w:t>
            </w:r>
          </w:p>
        </w:tc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b/>
                <w:i/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>Цель</w:t>
            </w:r>
            <w:r w:rsidR="00263338" w:rsidRPr="00844C72">
              <w:rPr>
                <w:b/>
                <w:i/>
                <w:sz w:val="22"/>
                <w:szCs w:val="22"/>
              </w:rPr>
              <w:t>:</w:t>
            </w:r>
            <w:r w:rsidRPr="00844C72">
              <w:rPr>
                <w:sz w:val="22"/>
                <w:szCs w:val="22"/>
              </w:rPr>
              <w:t xml:space="preserve"> Учить создавать выразительные образы насекомых разными аппликативными способами на основе разных исходных форм (прямоугольника, квадрата, полоски)</w:t>
            </w:r>
          </w:p>
          <w:p w:rsidR="001353F0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Автор: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</w:tc>
        <w:tc>
          <w:tcPr>
            <w:tcW w:w="3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</w:rPr>
              <w:t xml:space="preserve">Цель: </w:t>
            </w:r>
            <w:r w:rsidRPr="00844C72">
              <w:rPr>
                <w:sz w:val="22"/>
                <w:szCs w:val="22"/>
              </w:rPr>
              <w:t>Формировать умение передавать образ и форму цветка при помощи пластилина, учить передавать особенности внешнего вида цветов в лепке.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  <w:r w:rsidRPr="00844C72">
              <w:rPr>
                <w:b/>
                <w:i/>
                <w:sz w:val="22"/>
                <w:szCs w:val="22"/>
                <w:lang w:eastAsia="en-US"/>
              </w:rPr>
              <w:t>Автор:</w:t>
            </w:r>
            <w:r w:rsidRPr="00844C72">
              <w:rPr>
                <w:sz w:val="22"/>
                <w:szCs w:val="22"/>
                <w:lang w:eastAsia="en-US"/>
              </w:rPr>
              <w:t xml:space="preserve"> </w:t>
            </w:r>
            <w:r w:rsidRPr="00844C72">
              <w:rPr>
                <w:sz w:val="22"/>
                <w:szCs w:val="22"/>
              </w:rPr>
              <w:t>см. приложение.</w:t>
            </w:r>
          </w:p>
          <w:p w:rsidR="00C6789E" w:rsidRPr="00844C72" w:rsidRDefault="00C6789E" w:rsidP="00C6789E">
            <w:pPr>
              <w:jc w:val="both"/>
              <w:rPr>
                <w:sz w:val="22"/>
                <w:szCs w:val="22"/>
              </w:rPr>
            </w:pPr>
          </w:p>
        </w:tc>
      </w:tr>
    </w:tbl>
    <w:p w:rsidR="008F3499" w:rsidRPr="00844C72" w:rsidRDefault="008F3499" w:rsidP="00844C72">
      <w:pPr>
        <w:pStyle w:val="afff5"/>
        <w:spacing w:line="276" w:lineRule="auto"/>
        <w:rPr>
          <w:sz w:val="24"/>
          <w:szCs w:val="24"/>
        </w:rPr>
      </w:pPr>
      <w:r w:rsidRPr="00844C72">
        <w:rPr>
          <w:sz w:val="24"/>
          <w:szCs w:val="24"/>
        </w:rPr>
        <w:lastRenderedPageBreak/>
        <w:t>2.3.  Взаимодействие с семьями воспитанников.</w:t>
      </w:r>
    </w:p>
    <w:p w:rsidR="008F3499" w:rsidRPr="00263338" w:rsidRDefault="008F3499" w:rsidP="008F3499">
      <w:pPr>
        <w:spacing w:line="276" w:lineRule="auto"/>
        <w:ind w:firstLine="709"/>
        <w:jc w:val="both"/>
        <w:rPr>
          <w:b/>
          <w:lang w:eastAsia="en-US"/>
        </w:rPr>
      </w:pPr>
      <w:r w:rsidRPr="00263338">
        <w:rPr>
          <w:b/>
          <w:lang w:eastAsia="en-US"/>
        </w:rPr>
        <w:t xml:space="preserve">Сентябрь </w:t>
      </w:r>
    </w:p>
    <w:tbl>
      <w:tblPr>
        <w:tblW w:w="1531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561"/>
        <w:gridCol w:w="3686"/>
        <w:gridCol w:w="5814"/>
        <w:gridCol w:w="1702"/>
        <w:gridCol w:w="2552"/>
      </w:tblGrid>
      <w:tr w:rsidR="00A16B69" w:rsidRPr="00263338" w:rsidTr="008F3499">
        <w:trPr>
          <w:trHeight w:val="280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Формы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Сроки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Ответственные </w:t>
            </w:r>
          </w:p>
        </w:tc>
      </w:tr>
      <w:tr w:rsidR="00A16B69" w:rsidRPr="00263338" w:rsidTr="008F3499">
        <w:trPr>
          <w:trHeight w:val="283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263338" w:rsidTr="008F3499">
        <w:trPr>
          <w:trHeight w:val="480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Активные формы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Выставка рисунков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Воспитывать умение совместного творчества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Родители </w:t>
            </w:r>
          </w:p>
        </w:tc>
      </w:tr>
      <w:tr w:rsidR="00A16B69" w:rsidRPr="00263338" w:rsidTr="008F3499">
        <w:trPr>
          <w:trHeight w:val="47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Выставка поделок из природного материала                           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Отразить в выставке  культурно-досуговую  деятельность детей с бабушками.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Родители</w:t>
            </w:r>
          </w:p>
        </w:tc>
      </w:tr>
      <w:tr w:rsidR="00A16B69" w:rsidRPr="00263338" w:rsidTr="008F3499">
        <w:trPr>
          <w:trHeight w:val="47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Стенгазета «Поздравляем с днем пожилых людей»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Воспитывать любовь, уважение к старшему поколению, бережное отношение к своей семье.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val="en-US" w:eastAsia="en-US"/>
              </w:rPr>
              <w:t xml:space="preserve">IV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Родители</w:t>
            </w:r>
          </w:p>
        </w:tc>
      </w:tr>
      <w:tr w:rsidR="00A16B69" w:rsidRPr="00263338" w:rsidTr="007339CF">
        <w:trPr>
          <w:trHeight w:val="240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Проведение праздника для бабушек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Воспитывать любовь, уважение к старшему поколению, бережное отношение к своей семье.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IV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Родители</w:t>
            </w:r>
          </w:p>
        </w:tc>
      </w:tr>
      <w:tr w:rsidR="00A16B69" w:rsidRPr="00263338" w:rsidTr="008F3499">
        <w:trPr>
          <w:trHeight w:val="47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Родительское собрание «Возрастные особенности детей 6-го года жизни»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1.Возрастные особенности детей 6-го года жизни и задачи воспитания. Роль игры в развитии дошкольника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2. Обучение дошкольников к предпосылкам изучения татарскому языку. Мультфильмы на татарском языке.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3. Консультация «Роль игры в развитии дошкольника»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Медики </w:t>
            </w:r>
          </w:p>
          <w:p w:rsidR="008F3499" w:rsidRPr="00263338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Преподаватель </w:t>
            </w:r>
          </w:p>
          <w:p w:rsidR="008F3499" w:rsidRPr="00263338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по родному языку </w:t>
            </w:r>
          </w:p>
        </w:tc>
      </w:tr>
      <w:tr w:rsidR="00A16B69" w:rsidRPr="00263338" w:rsidTr="008F3499">
        <w:trPr>
          <w:trHeight w:val="47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Конкурс семейных газет «Как мы провели лето»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Воспитывать любовь, уважение и бережное отношение к своей семье.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A16B69" w:rsidRPr="00263338" w:rsidTr="008F3499">
        <w:trPr>
          <w:trHeight w:val="47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Беседа. «Как предупредить проявление агрессии в поведении ребенка».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Соблюдать правила поведения в группе, поощрять тёплые взаимоотношения друг с другом.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480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Оформление памяток для родителей на тему «Береги здоровье смолоду»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Совершенствование психолого-педагогических знаний родителей.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22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 w:rsidP="004F658A">
            <w:pPr>
              <w:tabs>
                <w:tab w:val="right" w:pos="3470"/>
              </w:tabs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Профилактика ДТП </w:t>
            </w:r>
            <w:r w:rsidR="004F658A" w:rsidRPr="00263338">
              <w:rPr>
                <w:lang w:eastAsia="en-US"/>
              </w:rPr>
              <w:tab/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before="100" w:beforeAutospacing="1"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Объединение усилий педагогов и родителей по приобщению детей к основам ПДД.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255"/>
        </w:trPr>
        <w:tc>
          <w:tcPr>
            <w:tcW w:w="156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«Адаптация и социализация ребенка в ДОУ»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Развитие общения и взаимодействия ребенка со взрослыми и сверстниками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Медики </w:t>
            </w:r>
          </w:p>
        </w:tc>
      </w:tr>
      <w:tr w:rsidR="00A16B69" w:rsidRPr="00263338" w:rsidTr="008F3499">
        <w:trPr>
          <w:trHeight w:val="255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«Режим дня ребенка в детском саду и дома».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Ознакомление родителей с основными факторами, способствующими укреплению и сохранению здоровья детей в домашних условиях и условиях д\с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>II</w:t>
            </w:r>
            <w:r w:rsidRPr="00263338">
              <w:rPr>
                <w:lang w:val="tt-RU" w:eastAsia="en-US"/>
              </w:rPr>
              <w:t xml:space="preserve"> 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A16B69" w:rsidRPr="00263338" w:rsidTr="008F3499">
        <w:trPr>
          <w:trHeight w:val="281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«Как научиться понимать своего ребенка?"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Дать родителям необходимые знания о возрастных особенностях детей 5-6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Родители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  <w:tr w:rsidR="008F3499" w:rsidRPr="00263338" w:rsidTr="007339CF">
        <w:trPr>
          <w:trHeight w:val="240"/>
        </w:trPr>
        <w:tc>
          <w:tcPr>
            <w:tcW w:w="156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Текущие вопросы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</w:tbl>
    <w:p w:rsidR="008F3499" w:rsidRPr="00263338" w:rsidRDefault="008F3499" w:rsidP="008F3499">
      <w:pPr>
        <w:spacing w:line="276" w:lineRule="auto"/>
        <w:jc w:val="both"/>
        <w:rPr>
          <w:b/>
          <w:lang w:eastAsia="en-US"/>
        </w:rPr>
      </w:pPr>
    </w:p>
    <w:p w:rsidR="008F3499" w:rsidRPr="00263338" w:rsidRDefault="008F3499" w:rsidP="008F3499">
      <w:pPr>
        <w:spacing w:line="276" w:lineRule="auto"/>
        <w:jc w:val="both"/>
        <w:rPr>
          <w:b/>
          <w:lang w:eastAsia="en-US"/>
        </w:rPr>
      </w:pPr>
      <w:r w:rsidRPr="00263338">
        <w:rPr>
          <w:b/>
          <w:lang w:eastAsia="en-US"/>
        </w:rPr>
        <w:t>Октябрь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263338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Формы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Сроки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 xml:space="preserve">Ответственные </w:t>
            </w:r>
          </w:p>
        </w:tc>
      </w:tr>
      <w:tr w:rsidR="00A16B69" w:rsidRPr="00263338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263338" w:rsidTr="008F3499">
        <w:trPr>
          <w:trHeight w:val="1091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Анкетирование «Организация питания в ДОУ»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pStyle w:val="af9"/>
              <w:spacing w:line="276" w:lineRule="auto"/>
              <w:rPr>
                <w:rFonts w:eastAsiaTheme="minorHAnsi"/>
                <w:sz w:val="24"/>
                <w:szCs w:val="24"/>
              </w:rPr>
            </w:pPr>
            <w:r w:rsidRPr="00263338">
              <w:rPr>
                <w:sz w:val="24"/>
                <w:szCs w:val="24"/>
              </w:rPr>
              <w:t>Привлечение родителей к улучшению работы по организации детского питания</w:t>
            </w:r>
            <w:r w:rsidRPr="00263338">
              <w:rPr>
                <w:sz w:val="24"/>
                <w:szCs w:val="24"/>
              </w:rPr>
              <w:br/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263338">
              <w:rPr>
                <w:lang w:val="en-US" w:eastAsia="en-US"/>
              </w:rPr>
              <w:t xml:space="preserve">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Ст.воспитатель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Преемственность «Переход на новую систему воспитательно-образовательной работы»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Ознакомление родителей с новой системой</w:t>
            </w:r>
            <w:r w:rsidRPr="00263338">
              <w:rPr>
                <w:rFonts w:eastAsiaTheme="minorHAnsi"/>
                <w:b/>
                <w:lang w:eastAsia="en-US"/>
              </w:rPr>
              <w:t xml:space="preserve"> </w:t>
            </w:r>
            <w:r w:rsidRPr="00263338">
              <w:rPr>
                <w:rFonts w:eastAsiaTheme="minorHAnsi"/>
                <w:lang w:eastAsia="en-US"/>
              </w:rPr>
              <w:t>воспитательно-образовательной работы в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Заведующий д/с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Круглый стол «Основы закаливания ребенка в семье и детском саду»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shd w:val="clear" w:color="auto" w:fill="FFFFFF"/>
                <w:lang w:eastAsia="en-US"/>
              </w:rPr>
              <w:t>Показать необходимость соблюдения здорового образа жизни в семье.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>III 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Педагог по физ. воспитанию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263338" w:rsidRDefault="008F3499" w:rsidP="00844C72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 xml:space="preserve">Общее родительское собрание  </w:t>
            </w:r>
            <w:r w:rsidRPr="00263338">
              <w:rPr>
                <w:rFonts w:eastAsiaTheme="minorHAnsi"/>
                <w:lang w:eastAsia="en-US"/>
              </w:rPr>
              <w:lastRenderedPageBreak/>
              <w:t xml:space="preserve">«Основные направления работы ДОУ в </w:t>
            </w:r>
            <w:r w:rsidR="00844C72">
              <w:rPr>
                <w:rFonts w:eastAsiaTheme="minorHAnsi"/>
                <w:lang w:eastAsia="en-US"/>
              </w:rPr>
              <w:t>2022-2023</w:t>
            </w:r>
            <w:r w:rsidRPr="00263338">
              <w:rPr>
                <w:rFonts w:eastAsiaTheme="minorHAnsi"/>
                <w:lang w:eastAsia="en-US"/>
              </w:rPr>
              <w:t xml:space="preserve"> учебный год»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lastRenderedPageBreak/>
              <w:t xml:space="preserve">1. Ознакомление с задачами ДОУ на </w:t>
            </w:r>
            <w:r w:rsidR="00844C72">
              <w:rPr>
                <w:rFonts w:eastAsiaTheme="minorHAnsi"/>
                <w:lang w:eastAsia="en-US"/>
              </w:rPr>
              <w:t>2022-2023</w:t>
            </w:r>
            <w:r w:rsidRPr="00263338">
              <w:rPr>
                <w:rFonts w:eastAsiaTheme="minorHAnsi"/>
                <w:lang w:eastAsia="en-US"/>
              </w:rPr>
              <w:t xml:space="preserve"> </w:t>
            </w:r>
            <w:r w:rsidRPr="00263338">
              <w:rPr>
                <w:rFonts w:eastAsiaTheme="minorHAnsi"/>
                <w:lang w:eastAsia="en-US"/>
              </w:rPr>
              <w:lastRenderedPageBreak/>
              <w:t xml:space="preserve">учебный год 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2. Дать знания об основных направлениях  работы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lang w:val="en-US" w:eastAsia="en-US"/>
              </w:rPr>
              <w:lastRenderedPageBreak/>
              <w:t xml:space="preserve">II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Заведующий д/с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lastRenderedPageBreak/>
              <w:t>Ст.воспитатель</w:t>
            </w:r>
          </w:p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263338" w:rsidTr="008F3499">
        <w:trPr>
          <w:trHeight w:val="1283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Конкурс поделок из природного материала среди воспитанников и родителей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«Осенний букет»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Отразить в выставке культурно-досуговую деятельность детей с родителями.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IV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rFonts w:eastAsiaTheme="minorHAnsi"/>
                <w:lang w:eastAsia="en-US"/>
              </w:rPr>
              <w:t>Родители</w:t>
            </w:r>
          </w:p>
        </w:tc>
      </w:tr>
      <w:tr w:rsidR="00A16B69" w:rsidRPr="00263338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263338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Осенний праздник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 xml:space="preserve">Вовлекать родителей в совместное с детьми творчество, призывать их развивать творческие способности своих детей.                   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val="en-US" w:eastAsia="en-US"/>
              </w:rPr>
              <w:t xml:space="preserve">IV </w:t>
            </w:r>
            <w:r w:rsidRPr="00263338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Воспитатели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Муз.руководитель</w:t>
            </w:r>
          </w:p>
          <w:p w:rsidR="008F3499" w:rsidRPr="00263338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263338">
              <w:rPr>
                <w:lang w:eastAsia="en-US"/>
              </w:rPr>
              <w:t>Родители</w:t>
            </w:r>
          </w:p>
        </w:tc>
      </w:tr>
      <w:tr w:rsidR="00A16B69" w:rsidRPr="00A16B69" w:rsidTr="008F3499">
        <w:trPr>
          <w:trHeight w:val="66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Практический семинар «Проектная деятельность в семье»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Повышение эффективности работы с семьями воспитанников, повышение компетентности родителей в вопросах образования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rPr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Игротека для родителей «Играем дома». Выставка музыкальных пособий и игр.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shd w:val="clear" w:color="auto" w:fill="FFFFFF"/>
                <w:lang w:eastAsia="en-US"/>
              </w:rPr>
              <w:t>Знакомство родителей с условиями, методами использования игр и упражнений, направленных на развитие музыкальных способностей детей в домашних условиях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Муз.руководитель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Памятка «Как воспитать у ребёнка любовь к чтению»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Совершенствование знаний о пользе чтения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Беседа «Дети и жестокость»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Воспитание  отрицательного отношения к проявлениям жестокости и насилия среди сверстников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Беседа «Игрушки в жизни ребенка»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Обогащение знаний </w:t>
            </w:r>
            <w:r w:rsidRPr="00A16B69">
              <w:rPr>
                <w:rFonts w:eastAsiaTheme="minorHAnsi"/>
                <w:bCs/>
                <w:lang w:eastAsia="en-US"/>
              </w:rPr>
              <w:t>родителей</w:t>
            </w:r>
            <w:r w:rsidRPr="00A16B69">
              <w:rPr>
                <w:rFonts w:eastAsiaTheme="minorHAnsi"/>
                <w:lang w:eastAsia="en-US"/>
              </w:rPr>
              <w:t> по правильному подбору </w:t>
            </w:r>
            <w:r w:rsidRPr="00A16B69">
              <w:rPr>
                <w:rFonts w:eastAsiaTheme="minorHAnsi"/>
                <w:bCs/>
                <w:lang w:eastAsia="en-US"/>
              </w:rPr>
              <w:t>игрушек для развития детей</w:t>
            </w:r>
            <w:r w:rsidRPr="00A16B69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«Помогите ребенку научиться дружить»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Воспитывать умение уважать другого человека, доверять ему на примере детско-родительских отношениях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b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«Определение роли родителей в предшкольной и школьной жизни ребенка»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Вооружение родителей психолого-педагогическими знаниями и умениями по данному вопросу; вовлечение родителей в процесс воспитания своих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8F349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«Формирование морально-нравственной сферы старших дошкольников в ходе практической деятельности в семье»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rPr>
                <w:lang w:eastAsia="en-US"/>
              </w:rPr>
            </w:pPr>
            <w:r w:rsidRPr="00A16B69">
              <w:rPr>
                <w:bCs/>
                <w:lang w:eastAsia="en-US"/>
              </w:rPr>
              <w:t>Воспитание личности, способной ориентироваться на нравственно значимые общечеловеческие ценности и нормы поведения (гуманность, патриотизм, гражданственность, благочестие).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ind w:right="-108"/>
              <w:jc w:val="both"/>
              <w:rPr>
                <w:b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</w:tbl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</w:p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t>Ноябрь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Анкетирование «Какие правила существуют в вашем доме?»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pStyle w:val="af9"/>
              <w:spacing w:line="276" w:lineRule="auto"/>
              <w:rPr>
                <w:rFonts w:eastAsiaTheme="minorHAnsi"/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Выявить какое место занимают в семье семейные ценности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Конкурсная программа, посвященная «Дню матери»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pStyle w:val="af9"/>
              <w:spacing w:line="276" w:lineRule="auto"/>
              <w:rPr>
                <w:rFonts w:eastAsiaTheme="minorHAnsi"/>
                <w:sz w:val="24"/>
                <w:szCs w:val="24"/>
              </w:rPr>
            </w:pPr>
            <w:r w:rsidRPr="00A16B69">
              <w:rPr>
                <w:sz w:val="24"/>
                <w:szCs w:val="24"/>
                <w:shd w:val="clear" w:color="auto" w:fill="FFFFFF"/>
              </w:rPr>
              <w:t>Создать условия для раскрытия творческих и интеллектуальных способностей детей и родителей, для реализации возможности их творческого самовыражения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Тренинг «Материнская любовь»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pStyle w:val="af9"/>
              <w:spacing w:line="276" w:lineRule="auto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Содействие сплоченности в группе, создание доброжелательной атмосферы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</w:tc>
      </w:tr>
      <w:tr w:rsidR="00A16B69" w:rsidRPr="00A16B69" w:rsidTr="008F3499">
        <w:trPr>
          <w:trHeight w:val="27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Выставка семейных рисунков «Наша любимая мама»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Воспитывать умение совместного творчества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Папка-передвижка «Осень»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Помощь родителям в знакомстве детей с осенью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Стенгазета «Моя мама - лучше всех!»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Повысить социальную значимость материнства, показать значимый для ребенка образ мамы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Беседа «Дети и телевидение»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Познакомить родителей с влиянием телевизора и компьютера на здоровье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«Как уберечь малыша от плохих слов»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Дать родителям советы, чтобы плохие слова не звучали в речи дошкольников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«Как играть с ребенком?»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Обогащение знаний </w:t>
            </w:r>
            <w:r w:rsidRPr="00A16B69">
              <w:rPr>
                <w:rFonts w:eastAsiaTheme="minorHAnsi"/>
                <w:bCs/>
                <w:lang w:eastAsia="en-US"/>
              </w:rPr>
              <w:t>родителей</w:t>
            </w:r>
            <w:r w:rsidRPr="00A16B69">
              <w:rPr>
                <w:rFonts w:eastAsiaTheme="minorHAnsi"/>
                <w:lang w:eastAsia="en-US"/>
              </w:rPr>
              <w:t> по правильному подбору </w:t>
            </w:r>
            <w:r w:rsidRPr="00A16B69">
              <w:rPr>
                <w:rFonts w:eastAsiaTheme="minorHAnsi"/>
                <w:bCs/>
                <w:lang w:eastAsia="en-US"/>
              </w:rPr>
              <w:t>игрушек и игр для развития детей</w:t>
            </w:r>
            <w:r w:rsidRPr="00A16B69">
              <w:rPr>
                <w:rFonts w:eastAsiaTheme="minorHAnsi"/>
                <w:lang w:eastAsia="en-US"/>
              </w:rPr>
              <w:t>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«Играем в театр вместе с детьми»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Сформировать знания: играя вместе со взрослыми, дети овладевают ценными навыками общения, а игра в театр - уникальный вид сотрудничества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Муз.руководитель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«Как говорить, чтобы дети слушали и как слушать, чтобы дети говорили?»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Развивать умение правильно общаться с детьми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</w:p>
        </w:tc>
      </w:tr>
      <w:tr w:rsidR="008F3499" w:rsidRPr="00A16B69" w:rsidTr="008F3499">
        <w:trPr>
          <w:trHeight w:val="43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Текущие вопросы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i/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</w:tc>
      </w:tr>
    </w:tbl>
    <w:p w:rsidR="008F3499" w:rsidRPr="00A16B69" w:rsidRDefault="008F3499" w:rsidP="008F3499">
      <w:pPr>
        <w:tabs>
          <w:tab w:val="left" w:pos="3315"/>
        </w:tabs>
        <w:spacing w:line="276" w:lineRule="auto"/>
        <w:jc w:val="both"/>
        <w:rPr>
          <w:b/>
          <w:lang w:eastAsia="en-US"/>
        </w:rPr>
      </w:pPr>
    </w:p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t>Декабрь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Анкетирование «Эколого-экономическое воспитание в вашей семье»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Выявить представления об элементарных экономических понятиях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Мастер-класс «Мы сегодня костюмеры»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shd w:val="clear" w:color="auto" w:fill="FFFFFF"/>
                <w:lang w:eastAsia="en-US"/>
              </w:rPr>
              <w:t>Предоставить возможность попробовать себя  в роли: костюмера, гримера, актера.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3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Родительское собрание Практический семинар «Экономическое образование  в </w:t>
            </w:r>
            <w:r w:rsidRPr="00A16B69">
              <w:rPr>
                <w:lang w:eastAsia="en-US"/>
              </w:rPr>
              <w:lastRenderedPageBreak/>
              <w:t>жизни дошкольников»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Обратить внимание родителей на экономическое воспитание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66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Буклет «Воспитание без физических наказаний»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Расширение знаний о возможных разрешениях </w:t>
            </w:r>
            <w:r w:rsidRPr="00A16B69">
              <w:rPr>
                <w:bCs/>
                <w:lang w:eastAsia="en-US"/>
              </w:rPr>
              <w:t>конфликтов в семье без применения физической силы.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Папка-передвижка «Поиграем вместе с детьми на прогулке»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Расширить знания родителей об играх на свежем воздухе в зимнее время года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Памятка «</w:t>
            </w:r>
            <w:r w:rsidRPr="00A16B69">
              <w:rPr>
                <w:rFonts w:eastAsiaTheme="minorHAnsi"/>
                <w:bCs/>
                <w:lang w:eastAsia="en-US"/>
              </w:rPr>
              <w:t>Правила пожарной безопасности и обращения с электроприборами</w:t>
            </w:r>
            <w:r w:rsidRPr="00A16B69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Расширять и закреплять знания родителей о предметах, опасных в противопожарном отношении, познакомить их с правилами украшения елки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382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Участие в конкурсе «Лучшая Новогодняя игрушка». Подготовка и проведение Новогодних праздников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pStyle w:val="af9"/>
              <w:spacing w:line="276" w:lineRule="auto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Создание благоприятной эмоциональной атмосферы в преддверии </w:t>
            </w:r>
            <w:r w:rsidRPr="001353F0">
              <w:rPr>
                <w:rStyle w:val="aff4"/>
                <w:b w:val="0"/>
                <w:sz w:val="24"/>
                <w:szCs w:val="24"/>
                <w:bdr w:val="none" w:sz="0" w:space="0" w:color="auto" w:frame="1"/>
              </w:rPr>
              <w:t>Нового года</w:t>
            </w:r>
            <w:r w:rsidRPr="001353F0">
              <w:rPr>
                <w:b/>
                <w:sz w:val="24"/>
                <w:szCs w:val="24"/>
              </w:rPr>
              <w:t>.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A16B69" w:rsidRPr="00A16B69" w:rsidTr="008F3499">
        <w:trPr>
          <w:trHeight w:val="982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Изготовление элементов костюмов для досуговой деятельности с детьми.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pStyle w:val="af9"/>
              <w:spacing w:line="276" w:lineRule="auto"/>
              <w:rPr>
                <w:rFonts w:eastAsiaTheme="minorHAnsi"/>
                <w:sz w:val="24"/>
                <w:szCs w:val="24"/>
              </w:rPr>
            </w:pPr>
            <w:r w:rsidRPr="00A16B69">
              <w:rPr>
                <w:sz w:val="24"/>
                <w:szCs w:val="24"/>
                <w:shd w:val="clear" w:color="auto" w:fill="FFFFFF"/>
              </w:rPr>
              <w:t>Побуждение к проявлению творческой деятельности педагогов и родителей воспитанников старшей группы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«Особые люди»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Формирование толерантного отношения к людям с ограниченными возможностями здоровья, детям-инвалидам, умение сотрудничать и помогать не только близким, но и окружающим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«Трудовое воспитание детей в семье»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Дать рекомендации родителям о трудовом воспитании детей в семье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8F3499" w:rsidRPr="00A16B69" w:rsidTr="008F3499">
        <w:trPr>
          <w:trHeight w:val="43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Текущие вопросы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i/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</w:tc>
      </w:tr>
    </w:tbl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</w:p>
    <w:p w:rsidR="00EF6BA1" w:rsidRPr="00A16B69" w:rsidRDefault="00EF6BA1" w:rsidP="008F3499">
      <w:pPr>
        <w:spacing w:line="276" w:lineRule="auto"/>
        <w:jc w:val="both"/>
        <w:rPr>
          <w:b/>
          <w:lang w:eastAsia="en-US"/>
        </w:rPr>
      </w:pPr>
    </w:p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lastRenderedPageBreak/>
        <w:t>Январь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Анкетирование «Какие книги вы читаете ребенку?»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Выявление значимости книги в жизни семьи и умения чтения книг для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 Участие в смотре-конкурс «Лучший зимний участок»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Вовлечение детей и родителей (законных представителей) в активную творческую деятельность ДОУ, содействие укреплению взаимодействия участников образовательных отношений (педагогов, детей, родителей)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 Родители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Мини-конференция «Итоги финансово-экономической и хозяйственной деятельности ДОУ»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Осведомление родителей с финансово-экономической и хозяйственной деятельностью ДОУ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Заведующий д/с 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Медики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Завхоз</w:t>
            </w:r>
          </w:p>
        </w:tc>
      </w:tr>
      <w:tr w:rsidR="00A16B69" w:rsidRPr="00A16B69" w:rsidTr="008F3499">
        <w:trPr>
          <w:trHeight w:val="66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Развлечение «Мама, папа, я - дружная семья»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pStyle w:val="af9"/>
              <w:spacing w:line="276" w:lineRule="auto"/>
              <w:jc w:val="both"/>
              <w:rPr>
                <w:sz w:val="24"/>
                <w:szCs w:val="24"/>
              </w:rPr>
            </w:pPr>
            <w:r w:rsidRPr="00A16B69">
              <w:rPr>
                <w:sz w:val="24"/>
                <w:szCs w:val="24"/>
              </w:rPr>
              <w:t>Создать бодрое и радостное настроение у детей и их родителей. Воспитывать дружеские отношения между семьями, сплоченность команд.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Памятка «Игры для укрепления здоровья малышей»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Ознакомление с играми и упражнениями для укрепления здоровья малышей, распространению семейного опыта ведения здорового образа жизни.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Буклет «Читаем сказки детям»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Дать родителям советы для формирования интереса дошкольников к детской литературе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«Игры детей дома»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Помощь-совет по приобретению игр домой, привлечению детей в игру.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Украшение участка снежными постройками, гирляндами и </w:t>
            </w:r>
            <w:r w:rsidRPr="00A16B69">
              <w:rPr>
                <w:rFonts w:eastAsiaTheme="minorHAnsi"/>
                <w:lang w:eastAsia="en-US"/>
              </w:rPr>
              <w:lastRenderedPageBreak/>
              <w:t>игрушками, сделанными своими руками из бросового материал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lastRenderedPageBreak/>
              <w:t xml:space="preserve">Вовлечь родителей в совместную работу по постройке снежного городка и украшения участка с </w:t>
            </w:r>
            <w:r w:rsidRPr="00A16B69">
              <w:rPr>
                <w:rFonts w:eastAsiaTheme="minorHAnsi"/>
                <w:lang w:eastAsia="en-US"/>
              </w:rPr>
              <w:lastRenderedPageBreak/>
              <w:t>целью совместного творчества.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lastRenderedPageBreak/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Родители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«Зимние травмы»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Познакомить с мерами предосторожности  в зимнее время года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«Основы закаливания ребенка в семье»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Дать первоначальные представления об основах закаливания ребенка в семье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«Семейный досуг зимой»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Сформировать компоненты взаимодействия с ребенком на прогулке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</w:tbl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t>Февраль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823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Совместные творческие мастерские «Мастерим вместе с папой»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Активизировать </w:t>
            </w:r>
            <w:r w:rsidRPr="00A16B69">
              <w:rPr>
                <w:rFonts w:eastAsiaTheme="minorHAnsi"/>
                <w:bCs/>
                <w:lang w:eastAsia="en-US"/>
              </w:rPr>
              <w:t>совместное</w:t>
            </w:r>
            <w:r w:rsidRPr="00A16B69">
              <w:rPr>
                <w:rFonts w:eastAsiaTheme="minorHAnsi"/>
                <w:lang w:eastAsia="en-US"/>
              </w:rPr>
              <w:t> творчество детей и родителей, доставить детям радость.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Муз.руководитель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Спортивный праздник для пап. Развлечение с родителями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Создать бодрое и радостное настроение у детей и их пап. Воспитывать дружеские отношения между семьями, сплоченность команд.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 «Лесная школа» (закрепление правил по ПДД)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Закрепление правил по ПДД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66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«Спартакиада среди семей воспитанников ДОУ НМР»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Укрепление семьи и семейных традиций в активном образе жизни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7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Папка-передвижка «Декада родного языка»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Признание и уважение всех языков, приобщение к своей культуре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Преподаватель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 родному языку</w:t>
            </w: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Стенгазета «День защитника </w:t>
            </w:r>
            <w:r w:rsidRPr="00A16B69">
              <w:rPr>
                <w:rFonts w:eastAsiaTheme="minorHAnsi"/>
                <w:lang w:eastAsia="en-US"/>
              </w:rPr>
              <w:lastRenderedPageBreak/>
              <w:t>Отчества»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lastRenderedPageBreak/>
              <w:t xml:space="preserve">Расширить знания о празднике, зарядить позитивом </w:t>
            </w:r>
            <w:r w:rsidRPr="00A16B69">
              <w:rPr>
                <w:rFonts w:eastAsiaTheme="minorHAnsi"/>
                <w:lang w:eastAsia="en-US"/>
              </w:rPr>
              <w:lastRenderedPageBreak/>
              <w:t>пап, дедушек от просмотра поздравительной стенгазеты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lastRenderedPageBreak/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Участие в выставке «Военная техника из бросового материала»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shd w:val="clear" w:color="auto" w:fill="FFFFFF"/>
                <w:lang w:eastAsia="en-US"/>
              </w:rPr>
              <w:t>Побуждение к проявлению творческой деятельности педагогов и родителей воспитанников старшей группы</w:t>
            </w:r>
            <w:r w:rsidRPr="00A16B69">
              <w:rPr>
                <w:rFonts w:eastAsiaTheme="minorHAnsi"/>
                <w:lang w:eastAsia="en-US"/>
              </w:rPr>
              <w:t xml:space="preserve"> 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Родители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«Как правильно организовать занятия физическими упражнениями дома»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Формировать у родителей интерес к физической культуре и спорту, вовлекать их в деятельность  спортивных клубов, кружков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«Профилактика нарушения осанки и плоскостопия у детей дошкольного возраста»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Привлекать внимание к здоровому образу жизни как наиболее эффективному средству профилактики заболеваний, сохранения и укрепления здоровья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«Растим будущего мужчину»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Учить родителей формировать в мальчиках мужские черты и качества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3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Текущие вопросы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i/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</w:tc>
      </w:tr>
    </w:tbl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t>Март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Совместные творческие мастерские «Мама - мастерица»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Активизировать </w:t>
            </w:r>
            <w:r w:rsidRPr="00A16B69">
              <w:rPr>
                <w:rFonts w:eastAsiaTheme="minorHAnsi"/>
                <w:bCs/>
                <w:lang w:eastAsia="en-US"/>
              </w:rPr>
              <w:t>совместное</w:t>
            </w:r>
            <w:r w:rsidRPr="00A16B69">
              <w:rPr>
                <w:rFonts w:eastAsiaTheme="minorHAnsi"/>
                <w:lang w:eastAsia="en-US"/>
              </w:rPr>
              <w:t> творчество детей и родителей, доставить детям радость.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Совместный вечер с родителями «Лучшей маме на свете»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Создать веселое, радостное настроение у детей и их мам; зарядить позитивом мам, бабушек от проведения совместного вечера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Воспитатели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Муз.руководитель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Родительское собрание «Высокий уровень психического </w:t>
            </w:r>
            <w:r w:rsidRPr="00A16B69">
              <w:rPr>
                <w:lang w:eastAsia="en-US"/>
              </w:rPr>
              <w:lastRenderedPageBreak/>
              <w:t>развития и здоровья детей в предшкольный возраст» (предпосылки успешной адаптации в школе)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Актуализировать знания родителей по проблеме готовности к школе.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lastRenderedPageBreak/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lastRenderedPageBreak/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Экологическая газета «Вода - это жизнь»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Повысить уровень экологической культуры и информированности родителей о пользе воды для жизни человека с помощью экологической газеты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Папка-передвижка «Весна»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Привлечь внимание родителей к информации родительского уголка при помощи наглядного метода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Инструктаж для родителей «В целях профилактики заболеваний и сохранения здоровья детей»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Привлекать внимание к здоровому образу жизни как наиболее эффективному средству профилактики заболеваний, сохранения и укрепления здоровья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Инструктаж по технике безопасности «Чем опасна оттепель на улице»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Ознакомить родителей с правилами поведения   на улице во время гололедицы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«Делай как я! Если ребенок стеснительный» 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Учить родителей правилам поведения и общения с застенчивыми детьми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«Физическое насилие над ребенком. Как сдержать эмоции»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Подвести родителей к пониманию, того, что физическое насилие наносит мозгу ребёнка серьёзный вред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914E3D">
            <w:pPr>
              <w:spacing w:line="276" w:lineRule="auto"/>
              <w:jc w:val="both"/>
              <w:rPr>
                <w:lang w:eastAsia="en-US"/>
              </w:rPr>
            </w:pPr>
            <w:hyperlink r:id="rId20" w:history="1">
              <w:r w:rsidR="008F3499" w:rsidRPr="00A16B69">
                <w:rPr>
                  <w:rStyle w:val="afb"/>
                  <w:rFonts w:ascii="Times New Roman" w:hAnsi="Times New Roman"/>
                  <w:color w:val="auto"/>
                  <w:lang w:val="ru-RU"/>
                </w:rPr>
                <w:t>«Как преодолеть рассеянность у ребенка?»</w:t>
              </w:r>
            </w:hyperlink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Повышение уровня педагогической культуры в вопросах воспитания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  <w:r w:rsidRPr="00A16B69">
              <w:rPr>
                <w:lang w:val="en-US" w:eastAsia="en-US"/>
              </w:rPr>
              <w:t xml:space="preserve"> 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C5764C" w:rsidRPr="00A16B69" w:rsidTr="008F3499">
        <w:trPr>
          <w:trHeight w:val="43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Текущие вопросы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i/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</w:tc>
      </w:tr>
    </w:tbl>
    <w:p w:rsidR="00EF6BA1" w:rsidRPr="00A16B69" w:rsidRDefault="00EF6BA1" w:rsidP="008F3499">
      <w:pPr>
        <w:spacing w:line="276" w:lineRule="auto"/>
        <w:jc w:val="both"/>
        <w:rPr>
          <w:b/>
          <w:lang w:eastAsia="en-US"/>
        </w:rPr>
      </w:pPr>
    </w:p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lastRenderedPageBreak/>
        <w:t>Апрель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8F3499">
        <w:trPr>
          <w:trHeight w:val="2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8F3499">
        <w:trPr>
          <w:trHeight w:val="181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Анкетирование «Удовлетворенность услугами дополнительного платного образования»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Выявление мнения родителей о кружковой работе, проводимой в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 xml:space="preserve"> День открытых дверей «Очумелые ручки»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Установить партнёрские отношения с семьёй каждого воспитанника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6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Развлечение «Мама, папа, я  - дружная семья»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Воспитывать дружеские отношения между семьями, сплоченность команд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Педагог по физ. воспитанию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Санбюллетень «Весна.  Витаминный календарь»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Информирование родителей о разнообразии витамин, их пользе для детского организма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Медики</w:t>
            </w:r>
          </w:p>
        </w:tc>
      </w:tr>
      <w:tr w:rsidR="00A16B69" w:rsidRPr="00A16B69" w:rsidTr="008F3499">
        <w:trPr>
          <w:trHeight w:val="22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Памятка «Какие игрушки нужны вашим детям»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Помочь родителям разобраться в правильности выбора игрушек для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510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Индивидуальная работа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Беседа «Не балуй!»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Повышение уровня педагогической культуры в вопросах воспитания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480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«Режим будущего школьника»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Выявить отношение родителей по подготовке детей к обучению в школе.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19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«Авторитет родителей»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Формировать у родителей значимость данной проблемы в жизни семьи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8F3499">
        <w:trPr>
          <w:trHeight w:val="255"/>
        </w:trPr>
        <w:tc>
          <w:tcPr>
            <w:tcW w:w="141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Консультации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«Какие игрушки необходимы детям»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Помочь родителям разобраться в правильности выбора игрушек для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8F3499" w:rsidRPr="00A16B69" w:rsidTr="008F3499">
        <w:trPr>
          <w:trHeight w:val="255"/>
        </w:trPr>
        <w:tc>
          <w:tcPr>
            <w:tcW w:w="1418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«Развитие нравственности детей через чтение художественной литературы»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Развивать и </w:t>
            </w:r>
            <w:r w:rsidRPr="00A16B69">
              <w:rPr>
                <w:bCs/>
                <w:lang w:eastAsia="en-US"/>
              </w:rPr>
              <w:t>воспитывать</w:t>
            </w:r>
            <w:r w:rsidRPr="00A16B69">
              <w:rPr>
                <w:lang w:eastAsia="en-US"/>
              </w:rPr>
              <w:t> в душе каждого ребенка </w:t>
            </w:r>
            <w:r w:rsidRPr="00A16B69">
              <w:rPr>
                <w:bCs/>
                <w:lang w:eastAsia="en-US"/>
              </w:rPr>
              <w:t>духовное начало через чтение художественной литературы в домашних условиях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</w:tbl>
    <w:p w:rsidR="00120B0C" w:rsidRDefault="00120B0C" w:rsidP="008F3499">
      <w:pPr>
        <w:spacing w:line="276" w:lineRule="auto"/>
        <w:jc w:val="both"/>
        <w:rPr>
          <w:b/>
          <w:lang w:eastAsia="en-US"/>
        </w:rPr>
      </w:pPr>
    </w:p>
    <w:p w:rsidR="008F3499" w:rsidRPr="00A16B69" w:rsidRDefault="008F3499" w:rsidP="008F3499">
      <w:pPr>
        <w:spacing w:line="276" w:lineRule="auto"/>
        <w:jc w:val="both"/>
        <w:rPr>
          <w:b/>
          <w:lang w:eastAsia="en-US"/>
        </w:rPr>
      </w:pPr>
      <w:r w:rsidRPr="00A16B69">
        <w:rPr>
          <w:b/>
          <w:lang w:eastAsia="en-US"/>
        </w:rPr>
        <w:lastRenderedPageBreak/>
        <w:t>Май</w:t>
      </w:r>
    </w:p>
    <w:tbl>
      <w:tblPr>
        <w:tblW w:w="15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417"/>
        <w:gridCol w:w="3685"/>
        <w:gridCol w:w="5811"/>
        <w:gridCol w:w="1701"/>
        <w:gridCol w:w="2551"/>
      </w:tblGrid>
      <w:tr w:rsidR="00A16B69" w:rsidRPr="00A16B69" w:rsidTr="00120B0C">
        <w:trPr>
          <w:trHeight w:val="280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Формы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работы</w:t>
            </w:r>
          </w:p>
        </w:tc>
        <w:tc>
          <w:tcPr>
            <w:tcW w:w="949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Мероприятия </w:t>
            </w:r>
          </w:p>
        </w:tc>
        <w:tc>
          <w:tcPr>
            <w:tcW w:w="170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Сроки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проведения</w:t>
            </w:r>
          </w:p>
        </w:tc>
        <w:tc>
          <w:tcPr>
            <w:tcW w:w="25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Ответственные </w:t>
            </w:r>
          </w:p>
        </w:tc>
      </w:tr>
      <w:tr w:rsidR="00A16B69" w:rsidRPr="00A16B69" w:rsidTr="00120B0C">
        <w:trPr>
          <w:trHeight w:val="181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000000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Тема </w:t>
            </w:r>
          </w:p>
        </w:tc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Цель  </w:t>
            </w:r>
          </w:p>
        </w:tc>
        <w:tc>
          <w:tcPr>
            <w:tcW w:w="170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25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120B0C">
        <w:trPr>
          <w:trHeight w:val="480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Активные формы работы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Анкетирование «Удовлетворенность родителей деятельностью ДОУ»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Выявление мнения родителей о работе ДОУ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val="tt-RU"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</w:p>
        </w:tc>
      </w:tr>
      <w:tr w:rsidR="00A16B69" w:rsidRPr="00A16B69" w:rsidTr="00120B0C">
        <w:trPr>
          <w:trHeight w:val="212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Акция «ЭкоВесна»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Углубить представления родителей и детей о том, что планета Земля - наш общий дом через акцию «ЭкоВесна»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Влспитатели</w:t>
            </w:r>
          </w:p>
        </w:tc>
      </w:tr>
      <w:tr w:rsidR="00A16B69" w:rsidRPr="00A16B69" w:rsidTr="00120B0C">
        <w:trPr>
          <w:trHeight w:val="486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Общее собрание «Итоги работы за год»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Подведение итогов совместного воспитательно-образовательного процесса  как средства всестороннего развития 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Заведующий д/с 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Медики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240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Разработка и реализация совместных дизайн-проектов по благоустройству и озеленению территории ДОУ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Создать эмоционально -благоприятные 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условия пребывания детей в дошкольном учреждении через благоустройство территории и организацию оздоровительной деятельности детей во время пребывания на воздухе на участках детского сада в теплое время года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Заведующий д/с Ст.воспитатель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Медики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Завхоз</w:t>
            </w:r>
          </w:p>
        </w:tc>
      </w:tr>
      <w:tr w:rsidR="00A16B69" w:rsidRPr="00A16B69" w:rsidTr="00120B0C">
        <w:trPr>
          <w:trHeight w:val="554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Встречи с семьями воспитанников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Знакомство с планами на летний отдых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000000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IV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480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Наглядная информация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Санбюллетень «Как бороться с кариозными монстрами»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Рассказать о способы борьбы с кариесом у детей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Медики</w:t>
            </w:r>
          </w:p>
        </w:tc>
      </w:tr>
      <w:tr w:rsidR="00A16B69" w:rsidRPr="00A16B69" w:rsidTr="00120B0C">
        <w:trPr>
          <w:trHeight w:val="225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Памятка «Умственное развитие ребёнка»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Рассказать родителям о способах развития ребёнка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510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 xml:space="preserve">Индивидуальная </w:t>
            </w:r>
            <w:r w:rsidRPr="00A16B69">
              <w:rPr>
                <w:lang w:eastAsia="en-US"/>
              </w:rPr>
              <w:lastRenderedPageBreak/>
              <w:t>работа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lastRenderedPageBreak/>
              <w:t>Беседа «Часто ли ваш ребенок лжет?»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Учить родителей отличать детскую ложь от фантазий, детей-говорить правду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480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Советы «Взрослый мир в детских мультфильмах»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Рассказать о важности выбора мультфильма для просмотра детьми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195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«Развивающие игры летом»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Познакомить родителей с играми для развития детей в летнее 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255"/>
        </w:trPr>
        <w:tc>
          <w:tcPr>
            <w:tcW w:w="141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Консультции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«Организация безопасности жизнедеятельности детей дошкольного возраста»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Воспитывать у родителей ответственность за сохранение здоровья, за безопасность детей, их эмоциональное благополучие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val="en-US" w:eastAsia="en-US"/>
              </w:rPr>
              <w:t xml:space="preserve">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rFonts w:eastAsiaTheme="minorHAnsi"/>
                <w:lang w:eastAsia="en-US"/>
              </w:rPr>
              <w:t>Воспитатели</w:t>
            </w:r>
          </w:p>
        </w:tc>
      </w:tr>
      <w:tr w:rsidR="00A16B69" w:rsidRPr="00A16B69" w:rsidTr="00120B0C">
        <w:trPr>
          <w:trHeight w:val="255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«Формирование социальных навыков у дошкольников»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000000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bCs/>
                <w:lang w:eastAsia="en-US"/>
              </w:rPr>
              <w:t>Развитие социальных навыков взаимодействия детей дошкольного возраста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val="en-US" w:eastAsia="en-US"/>
              </w:rPr>
            </w:pPr>
            <w:r w:rsidRPr="00A16B69">
              <w:rPr>
                <w:lang w:val="en-US" w:eastAsia="en-US"/>
              </w:rPr>
              <w:t xml:space="preserve">II </w:t>
            </w:r>
            <w:r w:rsidRPr="00A16B69">
              <w:rPr>
                <w:lang w:val="tt-RU" w:eastAsia="en-US"/>
              </w:rPr>
              <w:t>неделя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Воспитатели</w:t>
            </w:r>
          </w:p>
        </w:tc>
      </w:tr>
      <w:tr w:rsidR="008F3499" w:rsidRPr="00A16B69" w:rsidTr="00120B0C">
        <w:trPr>
          <w:trHeight w:val="435"/>
        </w:trPr>
        <w:tc>
          <w:tcPr>
            <w:tcW w:w="141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F3499" w:rsidRPr="00A16B69" w:rsidRDefault="008F3499">
            <w:pPr>
              <w:spacing w:line="276" w:lineRule="auto"/>
              <w:rPr>
                <w:rFonts w:eastAsiaTheme="minorHAnsi"/>
                <w:lang w:eastAsia="en-US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lang w:eastAsia="en-US"/>
              </w:rPr>
              <w:t>Текущие вопросы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6" w:space="0" w:color="000000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rFonts w:eastAsiaTheme="minorHAnsi"/>
                <w:lang w:eastAsia="en-US"/>
              </w:rPr>
            </w:pPr>
            <w:r w:rsidRPr="00A16B69">
              <w:rPr>
                <w:i/>
                <w:iCs/>
                <w:bdr w:val="none" w:sz="0" w:space="0" w:color="auto" w:frame="1"/>
                <w:lang w:eastAsia="en-US"/>
              </w:rPr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>В течение месяца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8F3499" w:rsidRPr="00A16B69" w:rsidRDefault="008F3499">
            <w:pPr>
              <w:spacing w:line="276" w:lineRule="auto"/>
              <w:jc w:val="both"/>
              <w:rPr>
                <w:lang w:eastAsia="en-US"/>
              </w:rPr>
            </w:pPr>
            <w:r w:rsidRPr="00A16B69">
              <w:rPr>
                <w:lang w:eastAsia="en-US"/>
              </w:rPr>
              <w:t xml:space="preserve">Воспитатели </w:t>
            </w:r>
          </w:p>
        </w:tc>
      </w:tr>
    </w:tbl>
    <w:p w:rsidR="00CC4604" w:rsidRPr="00A16B69" w:rsidRDefault="00CC4604" w:rsidP="00E6461A">
      <w:pPr>
        <w:pStyle w:val="af9"/>
        <w:tabs>
          <w:tab w:val="left" w:pos="3315"/>
        </w:tabs>
        <w:spacing w:line="276" w:lineRule="auto"/>
        <w:jc w:val="both"/>
        <w:rPr>
          <w:b/>
          <w:sz w:val="24"/>
          <w:szCs w:val="24"/>
        </w:rPr>
      </w:pPr>
    </w:p>
    <w:p w:rsidR="00527B90" w:rsidRPr="00A16B69" w:rsidRDefault="00CC4604" w:rsidP="00EF6BA1">
      <w:pPr>
        <w:pStyle w:val="af9"/>
        <w:tabs>
          <w:tab w:val="left" w:pos="3315"/>
        </w:tabs>
        <w:spacing w:line="276" w:lineRule="auto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2.4. Взаимодействие с социумом</w:t>
      </w:r>
    </w:p>
    <w:tbl>
      <w:tblPr>
        <w:tblW w:w="15025" w:type="dxa"/>
        <w:tblInd w:w="43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60"/>
        <w:gridCol w:w="5812"/>
        <w:gridCol w:w="5953"/>
      </w:tblGrid>
      <w:tr w:rsidR="00833F68" w:rsidRPr="00833F68" w:rsidTr="00833F68">
        <w:trPr>
          <w:cantSplit/>
          <w:trHeight w:hRule="exact" w:val="400"/>
        </w:trPr>
        <w:tc>
          <w:tcPr>
            <w:tcW w:w="3260" w:type="dxa"/>
            <w:tcBorders>
              <w:top w:val="single" w:sz="7" w:space="0" w:color="9BBA58"/>
              <w:left w:val="single" w:sz="7" w:space="0" w:color="9BBA58"/>
              <w:bottom w:val="single" w:sz="1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Субъекты социального партнерства</w:t>
            </w:r>
          </w:p>
        </w:tc>
        <w:tc>
          <w:tcPr>
            <w:tcW w:w="5812" w:type="dxa"/>
            <w:tcBorders>
              <w:top w:val="single" w:sz="7" w:space="0" w:color="9BBA58"/>
              <w:left w:val="single" w:sz="7" w:space="0" w:color="9BBA58"/>
              <w:bottom w:val="single" w:sz="1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Формы взаимодействия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7" w:space="0" w:color="9BBA58"/>
              <w:left w:val="single" w:sz="7" w:space="0" w:color="9BBA58"/>
              <w:bottom w:val="single" w:sz="1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Результат взаимодействия</w:t>
            </w:r>
          </w:p>
        </w:tc>
      </w:tr>
      <w:tr w:rsidR="00833F68" w:rsidRPr="00833F68" w:rsidTr="00833F68">
        <w:trPr>
          <w:cantSplit/>
          <w:trHeight w:hRule="exact" w:val="622"/>
        </w:trPr>
        <w:tc>
          <w:tcPr>
            <w:tcW w:w="3260" w:type="dxa"/>
            <w:tcBorders>
              <w:top w:val="single" w:sz="1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Нижнекамский педагогический колледж</w:t>
            </w:r>
          </w:p>
        </w:tc>
        <w:tc>
          <w:tcPr>
            <w:tcW w:w="5812" w:type="dxa"/>
            <w:tcBorders>
              <w:top w:val="single" w:sz="1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Проведение мероприятий для слушателей курсов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1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Повышение качества образования</w:t>
            </w:r>
          </w:p>
        </w:tc>
      </w:tr>
      <w:tr w:rsidR="00833F68" w:rsidRPr="00833F68" w:rsidTr="00833F68">
        <w:trPr>
          <w:cantSplit/>
          <w:trHeight w:hRule="exact" w:val="1151"/>
        </w:trPr>
        <w:tc>
          <w:tcPr>
            <w:tcW w:w="3260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МБОУ СОШ №6</w:t>
            </w:r>
          </w:p>
        </w:tc>
        <w:tc>
          <w:tcPr>
            <w:tcW w:w="5812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Выступление учителей на родительских собраниях ДОУ.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Экскурсии «Знакомство со школой»</w:t>
            </w:r>
          </w:p>
        </w:tc>
        <w:tc>
          <w:tcPr>
            <w:tcW w:w="5953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Обеспечение преемственности обучения и воспитания детей. Формирование предпосылок к учебной деятельности.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Адаптация и социализация детей.</w:t>
            </w:r>
          </w:p>
        </w:tc>
      </w:tr>
      <w:tr w:rsidR="00833F68" w:rsidRPr="00833F68" w:rsidTr="00833F68">
        <w:trPr>
          <w:cantSplit/>
          <w:trHeight w:hRule="exact" w:val="973"/>
        </w:trPr>
        <w:tc>
          <w:tcPr>
            <w:tcW w:w="3260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Детская библиотека «Апуш»</w:t>
            </w:r>
          </w:p>
        </w:tc>
        <w:tc>
          <w:tcPr>
            <w:tcW w:w="5812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Посещение детьми старшего дошкольного возраста библиотеки,</w:t>
            </w:r>
            <w:r w:rsidRPr="00833F68">
              <w:rPr>
                <w:sz w:val="24"/>
                <w:szCs w:val="24"/>
              </w:rPr>
              <w:tab/>
              <w:t>проведение совместных мероприятий</w:t>
            </w:r>
          </w:p>
        </w:tc>
        <w:tc>
          <w:tcPr>
            <w:tcW w:w="5953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Обогащение социально-эмоциональной сферы детей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</w:tc>
      </w:tr>
      <w:tr w:rsidR="00833F68" w:rsidRPr="00833F68" w:rsidTr="00833F68">
        <w:trPr>
          <w:cantSplit/>
          <w:trHeight w:hRule="exact" w:val="868"/>
        </w:trPr>
        <w:tc>
          <w:tcPr>
            <w:tcW w:w="3260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МУЗ «Детская Городская поликлиника №1»</w:t>
            </w:r>
          </w:p>
        </w:tc>
        <w:tc>
          <w:tcPr>
            <w:tcW w:w="5812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Ежегодный углубленный осмотр детей педиатром и врачами - узкими специалистами. Осуществление систематического контроля</w:t>
            </w: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</w:p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над здоровьем детей. Сезонная вакцинация.</w:t>
            </w:r>
          </w:p>
        </w:tc>
        <w:tc>
          <w:tcPr>
            <w:tcW w:w="5953" w:type="dxa"/>
            <w:tcBorders>
              <w:top w:val="single" w:sz="7" w:space="0" w:color="9BBA58"/>
              <w:left w:val="single" w:sz="7" w:space="0" w:color="9BBA58"/>
              <w:bottom w:val="single" w:sz="7" w:space="0" w:color="9BBA58"/>
              <w:right w:val="single" w:sz="7" w:space="0" w:color="9BBA58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33F68" w:rsidRPr="00833F68" w:rsidRDefault="00833F68" w:rsidP="00833F68">
            <w:pPr>
              <w:pStyle w:val="af9"/>
              <w:rPr>
                <w:sz w:val="24"/>
                <w:szCs w:val="24"/>
              </w:rPr>
            </w:pPr>
            <w:r w:rsidRPr="00833F68">
              <w:rPr>
                <w:sz w:val="24"/>
                <w:szCs w:val="24"/>
              </w:rPr>
              <w:t>Скрининг ведет с медперсоналом</w:t>
            </w:r>
          </w:p>
        </w:tc>
      </w:tr>
    </w:tbl>
    <w:p w:rsidR="00527B90" w:rsidRPr="00A16B69" w:rsidRDefault="00527B90" w:rsidP="00E6461A">
      <w:pPr>
        <w:spacing w:line="276" w:lineRule="auto"/>
        <w:jc w:val="both"/>
        <w:sectPr w:rsidR="00527B90" w:rsidRPr="00A16B69" w:rsidSect="00A06CC0">
          <w:footerReference w:type="even" r:id="rId21"/>
          <w:footerReference w:type="default" r:id="rId22"/>
          <w:headerReference w:type="first" r:id="rId23"/>
          <w:footerReference w:type="first" r:id="rId24"/>
          <w:pgSz w:w="16838" w:h="11906" w:orient="landscape"/>
          <w:pgMar w:top="566" w:right="1134" w:bottom="1985" w:left="720" w:header="709" w:footer="709" w:gutter="0"/>
          <w:pgNumType w:start="58"/>
          <w:cols w:space="708"/>
          <w:docGrid w:linePitch="360"/>
        </w:sectPr>
      </w:pPr>
    </w:p>
    <w:p w:rsidR="00527B90" w:rsidRPr="00A16B69" w:rsidRDefault="009736F1" w:rsidP="00447777">
      <w:pPr>
        <w:pStyle w:val="af9"/>
        <w:spacing w:line="276" w:lineRule="auto"/>
        <w:ind w:right="-325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  <w:lang w:val="en-US"/>
        </w:rPr>
        <w:lastRenderedPageBreak/>
        <w:t>III</w:t>
      </w:r>
      <w:r w:rsidRPr="00A16B69">
        <w:rPr>
          <w:b/>
          <w:sz w:val="24"/>
          <w:szCs w:val="24"/>
        </w:rPr>
        <w:t>. ОРГАНИЗАЦИОННЫЙ РАЗДЕЛ</w:t>
      </w:r>
    </w:p>
    <w:p w:rsidR="009736F1" w:rsidRDefault="009736F1" w:rsidP="00EF6BA1">
      <w:pPr>
        <w:pStyle w:val="af9"/>
        <w:spacing w:line="276" w:lineRule="auto"/>
        <w:ind w:right="-325"/>
        <w:jc w:val="center"/>
        <w:rPr>
          <w:b/>
          <w:sz w:val="24"/>
          <w:szCs w:val="24"/>
        </w:rPr>
      </w:pPr>
      <w:r w:rsidRPr="00A16B69">
        <w:rPr>
          <w:b/>
          <w:sz w:val="24"/>
          <w:szCs w:val="24"/>
        </w:rPr>
        <w:t>3.1. Материально-техническое обеспечение</w:t>
      </w:r>
      <w:r w:rsidR="00833F68">
        <w:rPr>
          <w:b/>
          <w:sz w:val="24"/>
          <w:szCs w:val="24"/>
        </w:rPr>
        <w:t xml:space="preserve"> </w:t>
      </w:r>
    </w:p>
    <w:p w:rsidR="00833F68" w:rsidRPr="002D7816" w:rsidRDefault="00833F68" w:rsidP="00833F68">
      <w:pPr>
        <w:pStyle w:val="af9"/>
        <w:numPr>
          <w:ilvl w:val="0"/>
          <w:numId w:val="33"/>
        </w:numPr>
        <w:rPr>
          <w:rFonts w:eastAsia="Calibri"/>
          <w:sz w:val="24"/>
          <w:szCs w:val="24"/>
        </w:rPr>
      </w:pPr>
      <w:r w:rsidRPr="002D7816">
        <w:rPr>
          <w:rFonts w:eastAsia="Calibri"/>
          <w:sz w:val="24"/>
          <w:szCs w:val="24"/>
        </w:rPr>
        <w:t>соответствие санитарно-эпидемиологическим правилам и нормативам;</w:t>
      </w:r>
    </w:p>
    <w:p w:rsidR="00833F68" w:rsidRPr="002D7816" w:rsidRDefault="00833F68" w:rsidP="00833F68">
      <w:pPr>
        <w:pStyle w:val="af9"/>
        <w:numPr>
          <w:ilvl w:val="0"/>
          <w:numId w:val="33"/>
        </w:numPr>
        <w:rPr>
          <w:rFonts w:eastAsia="Calibri"/>
          <w:sz w:val="24"/>
          <w:szCs w:val="24"/>
        </w:rPr>
      </w:pPr>
      <w:r w:rsidRPr="002D7816">
        <w:rPr>
          <w:rFonts w:eastAsia="Calibri"/>
          <w:sz w:val="24"/>
          <w:szCs w:val="24"/>
        </w:rPr>
        <w:t>соответствие правилам пожарной безопасности;</w:t>
      </w:r>
    </w:p>
    <w:p w:rsidR="00833F68" w:rsidRPr="002D7816" w:rsidRDefault="00833F68" w:rsidP="00833F68">
      <w:pPr>
        <w:pStyle w:val="af9"/>
        <w:numPr>
          <w:ilvl w:val="0"/>
          <w:numId w:val="33"/>
        </w:numPr>
        <w:rPr>
          <w:rFonts w:eastAsia="Calibri"/>
          <w:sz w:val="24"/>
          <w:szCs w:val="24"/>
        </w:rPr>
      </w:pPr>
      <w:r w:rsidRPr="002D7816">
        <w:rPr>
          <w:rFonts w:eastAsia="Calibri"/>
          <w:sz w:val="24"/>
          <w:szCs w:val="24"/>
        </w:rPr>
        <w:t>средства обучения и воспитания в соответствии с возрастом и индивидуальными особенностями развития детей;</w:t>
      </w:r>
    </w:p>
    <w:p w:rsidR="00833F68" w:rsidRPr="002D7816" w:rsidRDefault="00833F68" w:rsidP="00833F68">
      <w:pPr>
        <w:pStyle w:val="af9"/>
        <w:numPr>
          <w:ilvl w:val="0"/>
          <w:numId w:val="33"/>
        </w:numPr>
        <w:rPr>
          <w:rFonts w:eastAsia="Calibri"/>
          <w:sz w:val="24"/>
          <w:szCs w:val="24"/>
        </w:rPr>
      </w:pPr>
      <w:r w:rsidRPr="002D7816">
        <w:rPr>
          <w:rFonts w:eastAsia="Calibri"/>
          <w:sz w:val="24"/>
          <w:szCs w:val="24"/>
        </w:rPr>
        <w:t>оснащенность помещений развивающей предметно-пространственной средой.</w:t>
      </w:r>
    </w:p>
    <w:tbl>
      <w:tblPr>
        <w:tblW w:w="53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28"/>
        <w:gridCol w:w="3448"/>
        <w:gridCol w:w="4962"/>
        <w:gridCol w:w="1418"/>
      </w:tblGrid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№ п/п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Вид помещения социально-бытового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и иного назначения</w:t>
            </w: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Наименование оборудования, ТСО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Количество</w:t>
            </w:r>
          </w:p>
        </w:tc>
      </w:tr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Прогулочная площадка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Малые формы</w:t>
            </w: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Веранда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Столы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Лавки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Песочница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Детский домик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Бассейн маленький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2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 xml:space="preserve">Игровая комната 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Шкаф для посуды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Шкаф для игрушек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Стол детский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Стул детский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Ковёр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Детская игровая мебель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 xml:space="preserve">Магнитофон 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Дидактический стол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8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18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3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Спальная комната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Кровати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шкаф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20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Умывальная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Унитазы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Шкаф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Умывальники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Стеллажи для полотенец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Раковина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3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3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20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</w:tr>
      <w:tr w:rsidR="00833F68" w:rsidRPr="002D7816" w:rsidTr="00833F68"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1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Раздевальная комната</w:t>
            </w:r>
          </w:p>
        </w:tc>
        <w:tc>
          <w:tcPr>
            <w:tcW w:w="23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Детские шкафчики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стол</w:t>
            </w:r>
          </w:p>
        </w:tc>
        <w:tc>
          <w:tcPr>
            <w:tcW w:w="6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24</w:t>
            </w:r>
          </w:p>
          <w:p w:rsidR="00833F68" w:rsidRPr="002D7816" w:rsidRDefault="00833F68" w:rsidP="00833F68">
            <w:pPr>
              <w:pStyle w:val="af9"/>
              <w:rPr>
                <w:rFonts w:eastAsia="Calibri"/>
                <w:sz w:val="24"/>
                <w:szCs w:val="24"/>
              </w:rPr>
            </w:pPr>
            <w:r w:rsidRPr="002D7816">
              <w:rPr>
                <w:rFonts w:eastAsia="Calibri"/>
                <w:sz w:val="24"/>
                <w:szCs w:val="24"/>
              </w:rPr>
              <w:t>1</w:t>
            </w:r>
          </w:p>
        </w:tc>
      </w:tr>
    </w:tbl>
    <w:p w:rsidR="00833F68" w:rsidRPr="002D7816" w:rsidRDefault="00833F68" w:rsidP="00833F68">
      <w:pPr>
        <w:ind w:right="-325"/>
        <w:rPr>
          <w:b/>
          <w:lang w:eastAsia="en-US"/>
        </w:rPr>
      </w:pPr>
    </w:p>
    <w:p w:rsidR="00833F68" w:rsidRPr="00A16B69" w:rsidRDefault="00833F68" w:rsidP="00EF6BA1">
      <w:pPr>
        <w:pStyle w:val="af9"/>
        <w:spacing w:line="276" w:lineRule="auto"/>
        <w:ind w:right="-325"/>
        <w:jc w:val="center"/>
        <w:rPr>
          <w:b/>
          <w:sz w:val="24"/>
          <w:szCs w:val="24"/>
        </w:rPr>
      </w:pPr>
    </w:p>
    <w:p w:rsidR="00BC3B71" w:rsidRDefault="00BC3B71" w:rsidP="00BC3B71">
      <w:pPr>
        <w:spacing w:line="276" w:lineRule="auto"/>
        <w:ind w:right="-325"/>
        <w:jc w:val="center"/>
        <w:rPr>
          <w:b/>
          <w:lang w:eastAsia="en-US"/>
        </w:rPr>
      </w:pPr>
    </w:p>
    <w:p w:rsidR="00BC3B71" w:rsidRPr="00BC3B71" w:rsidRDefault="00BC3B71" w:rsidP="00BC3B71">
      <w:pPr>
        <w:spacing w:line="276" w:lineRule="auto"/>
        <w:ind w:right="-325"/>
        <w:jc w:val="center"/>
        <w:rPr>
          <w:b/>
          <w:lang w:eastAsia="en-US"/>
        </w:rPr>
      </w:pPr>
      <w:r w:rsidRPr="00BC3B71">
        <w:rPr>
          <w:b/>
          <w:lang w:eastAsia="en-US"/>
        </w:rPr>
        <w:t>3.2. Программно-методическое обеспечение</w:t>
      </w:r>
    </w:p>
    <w:p w:rsidR="00BC3B71" w:rsidRPr="00BC3B71" w:rsidRDefault="00BC3B71" w:rsidP="00BC3B71">
      <w:pPr>
        <w:spacing w:line="276" w:lineRule="auto"/>
        <w:jc w:val="center"/>
        <w:rPr>
          <w:b/>
        </w:rPr>
      </w:pPr>
      <w:bookmarkStart w:id="1" w:name="8d1361ff3f133f5500dfcdb36016d0ae277c8b0e"/>
      <w:bookmarkStart w:id="2" w:name="16"/>
      <w:bookmarkEnd w:id="1"/>
      <w:bookmarkEnd w:id="2"/>
      <w:r w:rsidRPr="00BC3B71">
        <w:rPr>
          <w:b/>
        </w:rPr>
        <w:t xml:space="preserve">Методическое обеспечение образовательной области </w:t>
      </w:r>
    </w:p>
    <w:p w:rsidR="00BC3B71" w:rsidRPr="00BC3B71" w:rsidRDefault="00BC3B71" w:rsidP="00BC3B71">
      <w:pPr>
        <w:spacing w:line="276" w:lineRule="auto"/>
        <w:jc w:val="center"/>
        <w:rPr>
          <w:b/>
        </w:rPr>
      </w:pPr>
      <w:r w:rsidRPr="00BC3B71">
        <w:rPr>
          <w:b/>
        </w:rPr>
        <w:t>«Социально-коммуникативное развитие»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2126"/>
        <w:gridCol w:w="4252"/>
        <w:gridCol w:w="3969"/>
      </w:tblGrid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</w:rPr>
            </w:pPr>
            <w:r w:rsidRPr="00BC3B71">
              <w:rPr>
                <w:b/>
              </w:rPr>
              <w:t>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</w:rPr>
            </w:pPr>
            <w:r w:rsidRPr="00BC3B71">
              <w:rPr>
                <w:b/>
              </w:rPr>
              <w:t>Автор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</w:rPr>
            </w:pPr>
            <w:r w:rsidRPr="00BC3B71">
              <w:rPr>
                <w:b/>
              </w:rPr>
              <w:t>Наименование издания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</w:rPr>
            </w:pPr>
            <w:r w:rsidRPr="00BC3B71">
              <w:rPr>
                <w:b/>
              </w:rPr>
              <w:t>Издательство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numPr>
                <w:ilvl w:val="0"/>
                <w:numId w:val="32"/>
              </w:numPr>
              <w:spacing w:after="200" w:line="276" w:lineRule="auto"/>
              <w:ind w:left="32" w:right="317" w:firstLine="1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Н.Е. Вераксы,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Т.С. Комаровой,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 w:bidi="te-IN"/>
              </w:rPr>
              <w:t>Э.М. Дорофеевой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Инновационная образовательная программа дошкольного образования «От рождения до школы».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Москва «Мозаика-Синтез», 2019.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numPr>
                <w:ilvl w:val="0"/>
                <w:numId w:val="32"/>
              </w:numPr>
              <w:spacing w:after="200" w:line="276" w:lineRule="auto"/>
              <w:ind w:left="32" w:right="317" w:firstLine="1"/>
              <w:rPr>
                <w:rFonts w:asciiTheme="minorHAnsi" w:eastAsiaTheme="minorHAnsi" w:hAnsiTheme="minorHAnsi" w:cstheme="minorBid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Шаехова Р.К.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«Сөенеч» – «Радость познания»- региональная образовательная программа дошкольного образования.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«Магариф-Вакыт», 2019.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Шорыгина Т.А.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Безопасные сказки. Беседы с детьми о безопасном поведении дома и на улице.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Москва «Сфера», 2014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4.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Дыбина О.В.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 xml:space="preserve">Ознакомление с предметным и социальным окружением. Старшая  </w:t>
            </w:r>
            <w:r w:rsidRPr="00BC3B71">
              <w:rPr>
                <w:lang w:eastAsia="en-US"/>
              </w:rPr>
              <w:lastRenderedPageBreak/>
              <w:t>группа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lastRenderedPageBreak/>
              <w:t>Москва «Мозайка-синтез», 2017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lastRenderedPageBreak/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Губанова Н.Ф.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lang w:eastAsia="en-US"/>
              </w:rPr>
            </w:pPr>
            <w:r w:rsidRPr="00BC3B71">
              <w:rPr>
                <w:lang w:eastAsia="en-US"/>
              </w:rPr>
              <w:t>Игровая деятельность в детском саду.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ind w:right="-108"/>
              <w:rPr>
                <w:lang w:eastAsia="en-US"/>
              </w:rPr>
            </w:pPr>
            <w:r w:rsidRPr="00BC3B71">
              <w:rPr>
                <w:lang w:eastAsia="en-US"/>
              </w:rPr>
              <w:t>Москва «Мозайка-Синтез», 2015</w:t>
            </w:r>
          </w:p>
        </w:tc>
      </w:tr>
      <w:tr w:rsidR="00BC3B71" w:rsidRPr="00BC3B71" w:rsidTr="00BC3B71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6.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lang w:eastAsia="en-US"/>
              </w:rPr>
            </w:pPr>
            <w:r w:rsidRPr="00BC3B71">
              <w:rPr>
                <w:lang w:eastAsia="en-US"/>
              </w:rPr>
              <w:t xml:space="preserve">Н.А.Извекова, А.Ф.Медведева, 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lang w:eastAsia="en-US"/>
              </w:rPr>
            </w:pPr>
            <w:r w:rsidRPr="00BC3B71">
              <w:rPr>
                <w:lang w:eastAsia="en-US"/>
              </w:rPr>
              <w:t>Занятия по правилам дорожного движения.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ind w:right="-108"/>
              <w:rPr>
                <w:lang w:eastAsia="en-US"/>
              </w:rPr>
            </w:pPr>
            <w:r w:rsidRPr="00BC3B71">
              <w:rPr>
                <w:lang w:eastAsia="en-US"/>
              </w:rPr>
              <w:t>Москва «Сфера», 2008</w:t>
            </w:r>
          </w:p>
        </w:tc>
      </w:tr>
      <w:tr w:rsidR="00BC3B71" w:rsidRPr="00BC3B71" w:rsidTr="00BC3B71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ind w:right="-108"/>
              <w:rPr>
                <w:lang w:eastAsia="en-US"/>
              </w:rPr>
            </w:pPr>
            <w:r w:rsidRPr="00BC3B71">
              <w:rPr>
                <w:rFonts w:eastAsia="Calibri"/>
                <w:kern w:val="3"/>
                <w:lang w:eastAsia="en-US"/>
              </w:rPr>
              <w:t>Интернет-ресурсы</w:t>
            </w:r>
          </w:p>
        </w:tc>
      </w:tr>
    </w:tbl>
    <w:p w:rsidR="00BC3B71" w:rsidRPr="00BC3B71" w:rsidRDefault="00BC3B71" w:rsidP="00BC3B71">
      <w:pPr>
        <w:spacing w:line="276" w:lineRule="auto"/>
        <w:jc w:val="both"/>
        <w:rPr>
          <w:rFonts w:eastAsia="Calibri"/>
          <w:b/>
        </w:rPr>
      </w:pPr>
    </w:p>
    <w:p w:rsidR="00BC3B71" w:rsidRPr="00BC3B71" w:rsidRDefault="00BC3B71" w:rsidP="00BC3B71">
      <w:pPr>
        <w:spacing w:line="276" w:lineRule="auto"/>
        <w:jc w:val="center"/>
        <w:rPr>
          <w:b/>
        </w:rPr>
      </w:pPr>
      <w:r w:rsidRPr="00BC3B71">
        <w:rPr>
          <w:b/>
        </w:rPr>
        <w:t>Методическое обеспечение образовательной области «Познавательное развитие»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6"/>
        <w:gridCol w:w="2088"/>
        <w:gridCol w:w="3959"/>
        <w:gridCol w:w="3792"/>
      </w:tblGrid>
      <w:tr w:rsidR="00BC3B71" w:rsidRPr="00BC3B71" w:rsidTr="00BC3B7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№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Автор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Издательство</w:t>
            </w:r>
          </w:p>
        </w:tc>
      </w:tr>
      <w:tr w:rsidR="00BC3B71" w:rsidRPr="00BC3B71" w:rsidTr="00BC3B7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60" w:right="317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1.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Н.Е. Вераксы,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Т.С. Комаровой,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 w:bidi="te-IN"/>
              </w:rPr>
              <w:t>Э.М. Дорофеевой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Инновационная образовательная программа дошкольного образования «От рождения до школы».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Москва «Мозаика-Синтез», 2019.</w:t>
            </w:r>
          </w:p>
        </w:tc>
      </w:tr>
      <w:tr w:rsidR="00BC3B71" w:rsidRPr="00BC3B71" w:rsidTr="00BC3B7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60" w:right="317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2.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Шаехова Р.К.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«Сөенеч» – «Радость познания»- региональная образовательная программа дошкольного образования.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«Магариф-Вакыт», 2019.</w:t>
            </w:r>
          </w:p>
        </w:tc>
      </w:tr>
      <w:tr w:rsidR="00BC3B71" w:rsidRPr="00BC3B71" w:rsidTr="00BC3B71">
        <w:trPr>
          <w:trHeight w:val="553"/>
        </w:trPr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left="360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3.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r w:rsidRPr="00BC3B71">
              <w:rPr>
                <w:lang w:eastAsia="en-US"/>
              </w:rPr>
              <w:t>И.В.Кравченко, Т.Л.Долгова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lang w:eastAsia="en-US"/>
              </w:rPr>
            </w:pPr>
            <w:r w:rsidRPr="00BC3B71">
              <w:rPr>
                <w:lang w:eastAsia="en-US"/>
              </w:rPr>
              <w:t>Прогулки в детском саду старшая группы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lang w:eastAsia="en-US"/>
              </w:rPr>
            </w:pPr>
            <w:r w:rsidRPr="00BC3B71">
              <w:rPr>
                <w:lang w:eastAsia="en-US"/>
              </w:rPr>
              <w:t>Москва «ТЦ Сфера», 2015</w:t>
            </w:r>
          </w:p>
        </w:tc>
      </w:tr>
      <w:tr w:rsidR="00BC3B71" w:rsidRPr="00BC3B71" w:rsidTr="00BC3B7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ind w:left="360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4.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И.А Помараева</w:t>
            </w:r>
          </w:p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В.А. Позина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Формирование элементарных математических представлений</w:t>
            </w:r>
          </w:p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Старшая группа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Мозаика-Синтез Москва, 2018</w:t>
            </w:r>
          </w:p>
        </w:tc>
      </w:tr>
      <w:tr w:rsidR="00BC3B71" w:rsidRPr="00BC3B71" w:rsidTr="00BC3B71"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left="360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5.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Е.В. Колесникова</w:t>
            </w:r>
          </w:p>
        </w:tc>
        <w:tc>
          <w:tcPr>
            <w:tcW w:w="3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Математика для детей 5-6 лет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ТЦ Сфера, 2015</w:t>
            </w:r>
          </w:p>
        </w:tc>
      </w:tr>
      <w:tr w:rsidR="00BC3B71" w:rsidRPr="00BC3B71" w:rsidTr="00BC3B71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rFonts w:eastAsia="Calibri"/>
                <w:kern w:val="3"/>
                <w:lang w:eastAsia="en-US"/>
              </w:rPr>
              <w:t>Интернет-ресурсы</w:t>
            </w:r>
          </w:p>
        </w:tc>
      </w:tr>
    </w:tbl>
    <w:p w:rsidR="00BC3B71" w:rsidRPr="00BC3B71" w:rsidRDefault="00BC3B71" w:rsidP="00BC3B71">
      <w:pPr>
        <w:spacing w:line="276" w:lineRule="auto"/>
        <w:jc w:val="both"/>
        <w:rPr>
          <w:rFonts w:eastAsia="Calibri"/>
        </w:rPr>
      </w:pPr>
    </w:p>
    <w:p w:rsidR="00BC3B71" w:rsidRPr="00BC3B71" w:rsidRDefault="00BC3B71" w:rsidP="00BC3B71">
      <w:pPr>
        <w:spacing w:line="276" w:lineRule="auto"/>
        <w:jc w:val="both"/>
        <w:rPr>
          <w:b/>
        </w:rPr>
      </w:pPr>
      <w:r w:rsidRPr="00BC3B71">
        <w:rPr>
          <w:b/>
        </w:rPr>
        <w:t>Методическое обеспечение образовательной области «Речевое развитие»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3827"/>
        <w:gridCol w:w="3969"/>
      </w:tblGrid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Автор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Издательство</w:t>
            </w:r>
          </w:p>
        </w:tc>
      </w:tr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3" w:right="317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Н.Е. Вераксы,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Т.С. Комаровой,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 w:bidi="te-IN"/>
              </w:rPr>
              <w:t>Э.М. Дорофеевой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Инновационная образовательная программа дошкольного образования «От рождения до школы».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Москва «Мозаика-Синтез», 2019.</w:t>
            </w:r>
          </w:p>
        </w:tc>
      </w:tr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3" w:right="317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2.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Шаехова Р.К.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«Сөенеч» – «Радость познания»- региональная образовательная программа дошкольного образования.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«Магариф-Вакыт», 2019.</w:t>
            </w:r>
          </w:p>
        </w:tc>
      </w:tr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3.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В.В. Гербова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Развитие речи в детском саду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Мозаика-Синтез Москва, 2018</w:t>
            </w:r>
          </w:p>
        </w:tc>
      </w:tr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4..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В.Н. Волчкова</w:t>
            </w:r>
          </w:p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Н.В. Степанова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Конспекты занятий по развитию речи в старшей группе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ТЦ. Учитель, Воронеж 2014</w:t>
            </w:r>
          </w:p>
        </w:tc>
      </w:tr>
      <w:tr w:rsidR="00BC3B71" w:rsidRPr="00BC3B71" w:rsidTr="00BC3B7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 xml:space="preserve">5.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Г.Я Затуллина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Конспекты комплексных занятий по развитию речи старшая группа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Педагогическое общество России. Москва, 2014</w:t>
            </w:r>
          </w:p>
        </w:tc>
      </w:tr>
      <w:tr w:rsidR="00BC3B71" w:rsidRPr="00BC3B71" w:rsidTr="00BC3B71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rFonts w:eastAsia="Calibri"/>
                <w:kern w:val="3"/>
                <w:lang w:eastAsia="en-US"/>
              </w:rPr>
              <w:t>Интернет-ресурсы</w:t>
            </w:r>
          </w:p>
        </w:tc>
      </w:tr>
    </w:tbl>
    <w:p w:rsidR="00BC3B71" w:rsidRPr="00BC3B71" w:rsidRDefault="00BC3B71" w:rsidP="00BC3B71">
      <w:pPr>
        <w:spacing w:line="276" w:lineRule="auto"/>
        <w:jc w:val="both"/>
        <w:rPr>
          <w:b/>
        </w:rPr>
      </w:pPr>
    </w:p>
    <w:p w:rsidR="00BC3B71" w:rsidRPr="00BC3B71" w:rsidRDefault="00BC3B71" w:rsidP="00BC3B71">
      <w:pPr>
        <w:spacing w:line="276" w:lineRule="auto"/>
        <w:jc w:val="center"/>
        <w:rPr>
          <w:b/>
        </w:rPr>
      </w:pPr>
      <w:r w:rsidRPr="00BC3B71">
        <w:rPr>
          <w:b/>
        </w:rPr>
        <w:t xml:space="preserve">Методическое обеспечение образовательной области </w:t>
      </w:r>
    </w:p>
    <w:p w:rsidR="00BC3B71" w:rsidRPr="00BC3B71" w:rsidRDefault="00BC3B71" w:rsidP="00BC3B71">
      <w:pPr>
        <w:spacing w:line="276" w:lineRule="auto"/>
        <w:jc w:val="center"/>
        <w:rPr>
          <w:b/>
        </w:rPr>
      </w:pPr>
      <w:r w:rsidRPr="00BC3B71">
        <w:rPr>
          <w:b/>
        </w:rPr>
        <w:t>«Художественно-эстетическое развитие»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3598"/>
        <w:gridCol w:w="4198"/>
      </w:tblGrid>
      <w:tr w:rsidR="00BC3B71" w:rsidRPr="00BC3B71" w:rsidTr="00BC3B71">
        <w:trPr>
          <w:trHeight w:val="3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ind w:right="317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№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 xml:space="preserve">Автор 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Издательство</w:t>
            </w:r>
          </w:p>
        </w:tc>
      </w:tr>
      <w:tr w:rsidR="00BC3B71" w:rsidRPr="00BC3B71" w:rsidTr="00BC3B71">
        <w:trPr>
          <w:trHeight w:val="8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60" w:right="317"/>
              <w:jc w:val="center"/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Н.Е. Вераксы,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Т.С. Комаровой,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 w:bidi="te-IN"/>
              </w:rPr>
              <w:t>Э.М. Дорофеевой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Инновационная образовательная программа дошкольного образования «От рождения до школы».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Москва «Мозаика-Синтез», 2019.</w:t>
            </w:r>
          </w:p>
        </w:tc>
      </w:tr>
      <w:tr w:rsidR="00BC3B71" w:rsidRPr="00BC3B71" w:rsidTr="00BC3B71">
        <w:trPr>
          <w:trHeight w:val="11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60" w:right="317"/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lastRenderedPageBreak/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Шаехова Р.К.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«Сөенеч» – «Радость познания»- региональная образовательная программа дошкольного образования.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«Магариф-Вакыт», 2019.</w:t>
            </w:r>
          </w:p>
        </w:tc>
      </w:tr>
      <w:tr w:rsidR="00BC3B71" w:rsidRPr="00BC3B71" w:rsidTr="00BC3B71">
        <w:trPr>
          <w:trHeight w:val="63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left="360" w:right="317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Т.С Комарова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Изобразительная деятельность в детском саду в старшей группе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right="742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Мозаика-Синтез Москва, 2017</w:t>
            </w:r>
          </w:p>
        </w:tc>
      </w:tr>
      <w:tr w:rsidR="00BC3B71" w:rsidRPr="00BC3B71" w:rsidTr="00BC3B71">
        <w:trPr>
          <w:trHeight w:val="67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left="360" w:right="317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Г.С. Швайко</w:t>
            </w:r>
          </w:p>
        </w:tc>
        <w:tc>
          <w:tcPr>
            <w:tcW w:w="3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Занятия по изобразительной деятельности в детском саду</w:t>
            </w:r>
          </w:p>
        </w:tc>
        <w:tc>
          <w:tcPr>
            <w:tcW w:w="4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Владос, Гуманитарный издательский центр, Москва, 2014.</w:t>
            </w:r>
          </w:p>
        </w:tc>
      </w:tr>
      <w:tr w:rsidR="00BC3B71" w:rsidRPr="00BC3B71" w:rsidTr="00BC3B71">
        <w:trPr>
          <w:trHeight w:val="380"/>
        </w:trPr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rFonts w:eastAsia="Calibri"/>
                <w:kern w:val="3"/>
                <w:lang w:eastAsia="en-US"/>
              </w:rPr>
              <w:t>Интернет-ресурсы</w:t>
            </w:r>
          </w:p>
        </w:tc>
      </w:tr>
    </w:tbl>
    <w:p w:rsidR="00BC3B71" w:rsidRPr="00BC3B71" w:rsidRDefault="00BC3B71" w:rsidP="00BC3B71">
      <w:pPr>
        <w:spacing w:line="276" w:lineRule="auto"/>
        <w:jc w:val="both"/>
        <w:rPr>
          <w:b/>
          <w:spacing w:val="-2"/>
        </w:rPr>
      </w:pPr>
    </w:p>
    <w:p w:rsidR="00BC3B71" w:rsidRPr="00BC3B71" w:rsidRDefault="00BC3B71" w:rsidP="00BC3B71">
      <w:pPr>
        <w:spacing w:line="276" w:lineRule="auto"/>
        <w:jc w:val="center"/>
        <w:rPr>
          <w:b/>
          <w:spacing w:val="-2"/>
        </w:rPr>
      </w:pPr>
      <w:r w:rsidRPr="00BC3B71">
        <w:rPr>
          <w:b/>
          <w:spacing w:val="-2"/>
        </w:rPr>
        <w:t>Методическое обеспечение образовательной области «Физическое развитие»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8"/>
        <w:gridCol w:w="2247"/>
        <w:gridCol w:w="4050"/>
        <w:gridCol w:w="3930"/>
      </w:tblGrid>
      <w:tr w:rsidR="00BC3B71" w:rsidRPr="00BC3B71" w:rsidTr="00BC3B71">
        <w:trPr>
          <w:trHeight w:val="195"/>
        </w:trPr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№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Автор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Наименование издания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3B71" w:rsidRPr="00BC3B71" w:rsidRDefault="00BC3B71" w:rsidP="00BC3B71">
            <w:pPr>
              <w:spacing w:line="276" w:lineRule="auto"/>
              <w:jc w:val="both"/>
              <w:rPr>
                <w:b/>
                <w:lang w:eastAsia="en-US"/>
              </w:rPr>
            </w:pPr>
            <w:r w:rsidRPr="00BC3B71">
              <w:rPr>
                <w:b/>
                <w:lang w:eastAsia="en-US"/>
              </w:rPr>
              <w:t>Издательство</w:t>
            </w:r>
          </w:p>
        </w:tc>
      </w:tr>
      <w:tr w:rsidR="00BC3B71" w:rsidRPr="00BC3B71" w:rsidTr="00BC3B71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left="33" w:right="317"/>
              <w:jc w:val="center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1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Н.Е. Вераксы,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 w:bidi="te-IN"/>
              </w:rPr>
            </w:pPr>
            <w:r w:rsidRPr="00BC3B71">
              <w:rPr>
                <w:rFonts w:eastAsiaTheme="minorHAnsi"/>
                <w:lang w:eastAsia="en-US" w:bidi="te-IN"/>
              </w:rPr>
              <w:t xml:space="preserve">Т.С. Комаровой, 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 w:bidi="te-IN"/>
              </w:rPr>
              <w:t>Э.М. Дорофеевой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Инновационная образовательная программа дошкольного образования «От рождения до школы».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Москва «Мозаика-Синтез», 2019.</w:t>
            </w:r>
          </w:p>
        </w:tc>
      </w:tr>
      <w:tr w:rsidR="00BC3B71" w:rsidRPr="00BC3B71" w:rsidTr="00BC3B71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after="200" w:line="276" w:lineRule="auto"/>
              <w:ind w:right="317"/>
              <w:rPr>
                <w:rFonts w:asciiTheme="minorHAnsi" w:eastAsiaTheme="minorHAnsi" w:hAnsiTheme="minorHAnsi" w:cstheme="minorBidi"/>
                <w:lang w:eastAsia="en-US"/>
              </w:rPr>
            </w:pPr>
            <w:r w:rsidRPr="00BC3B71">
              <w:rPr>
                <w:rFonts w:asciiTheme="minorHAnsi" w:eastAsiaTheme="minorHAnsi" w:hAnsiTheme="minorHAnsi" w:cstheme="minorBidi"/>
                <w:lang w:eastAsia="en-US"/>
              </w:rPr>
              <w:t>2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Шаехова Р.К.</w:t>
            </w:r>
          </w:p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«Сөенеч» – «Радость познания»- региональная образовательная программа дошкольного образования.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rPr>
                <w:rFonts w:eastAsiaTheme="minorHAnsi"/>
                <w:lang w:eastAsia="en-US"/>
              </w:rPr>
            </w:pPr>
            <w:r w:rsidRPr="00BC3B71">
              <w:rPr>
                <w:rFonts w:eastAsiaTheme="minorHAnsi"/>
                <w:lang w:eastAsia="en-US"/>
              </w:rPr>
              <w:t>«Магариф-Вакыт», 2019.</w:t>
            </w:r>
          </w:p>
        </w:tc>
      </w:tr>
      <w:tr w:rsidR="00BC3B71" w:rsidRPr="00BC3B71" w:rsidTr="00BC3B71">
        <w:tc>
          <w:tcPr>
            <w:tcW w:w="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3.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 xml:space="preserve">Л.И Пензулаева 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jc w:val="both"/>
              <w:rPr>
                <w:lang w:eastAsia="en-US"/>
              </w:rPr>
            </w:pPr>
            <w:r w:rsidRPr="00BC3B71">
              <w:rPr>
                <w:lang w:eastAsia="en-US"/>
              </w:rPr>
              <w:t>Физическая культура в детском саду, старшая группа.</w:t>
            </w:r>
          </w:p>
        </w:tc>
        <w:tc>
          <w:tcPr>
            <w:tcW w:w="3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>
              <w:rPr>
                <w:lang w:eastAsia="en-US"/>
              </w:rPr>
              <w:t>Мозаика-Синтез Москва, 2018</w:t>
            </w:r>
          </w:p>
        </w:tc>
      </w:tr>
      <w:tr w:rsidR="00BC3B71" w:rsidRPr="00BC3B71" w:rsidTr="00BC3B71">
        <w:tc>
          <w:tcPr>
            <w:tcW w:w="10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B71" w:rsidRPr="00BC3B71" w:rsidRDefault="00BC3B71" w:rsidP="00BC3B71">
            <w:pPr>
              <w:spacing w:line="276" w:lineRule="auto"/>
              <w:ind w:right="-108"/>
              <w:jc w:val="both"/>
              <w:rPr>
                <w:lang w:eastAsia="en-US"/>
              </w:rPr>
            </w:pPr>
            <w:r w:rsidRPr="00BC3B71">
              <w:rPr>
                <w:rFonts w:eastAsia="Calibri"/>
                <w:kern w:val="3"/>
                <w:lang w:eastAsia="en-US"/>
              </w:rPr>
              <w:t>Интернет-ресурсы</w:t>
            </w:r>
          </w:p>
        </w:tc>
      </w:tr>
    </w:tbl>
    <w:p w:rsidR="00BC3B71" w:rsidRPr="00BC3B71" w:rsidRDefault="00BC3B71" w:rsidP="00BC3B71">
      <w:pPr>
        <w:autoSpaceDE w:val="0"/>
        <w:autoSpaceDN w:val="0"/>
        <w:adjustRightInd w:val="0"/>
        <w:spacing w:line="276" w:lineRule="auto"/>
        <w:jc w:val="both"/>
        <w:rPr>
          <w:u w:val="single"/>
        </w:rPr>
      </w:pPr>
    </w:p>
    <w:p w:rsidR="00527B90" w:rsidRPr="00A16B69" w:rsidRDefault="00334E61" w:rsidP="00EF6BA1">
      <w:pPr>
        <w:pStyle w:val="afff5"/>
        <w:spacing w:line="276" w:lineRule="auto"/>
        <w:rPr>
          <w:sz w:val="24"/>
          <w:szCs w:val="24"/>
        </w:rPr>
      </w:pPr>
      <w:r w:rsidRPr="00A16B69">
        <w:rPr>
          <w:sz w:val="24"/>
          <w:szCs w:val="24"/>
        </w:rPr>
        <w:t>3.3</w:t>
      </w:r>
      <w:r w:rsidR="00A16B69">
        <w:rPr>
          <w:sz w:val="24"/>
          <w:szCs w:val="24"/>
        </w:rPr>
        <w:t>.</w:t>
      </w:r>
      <w:r w:rsidRPr="00A16B69">
        <w:rPr>
          <w:sz w:val="24"/>
          <w:szCs w:val="24"/>
        </w:rPr>
        <w:t xml:space="preserve"> </w:t>
      </w:r>
      <w:r w:rsidR="001353F0">
        <w:rPr>
          <w:sz w:val="24"/>
          <w:szCs w:val="24"/>
        </w:rPr>
        <w:t>Развивающая предметно-</w:t>
      </w:r>
      <w:r w:rsidR="00527B90" w:rsidRPr="00A16B69">
        <w:rPr>
          <w:sz w:val="24"/>
          <w:szCs w:val="24"/>
        </w:rPr>
        <w:t>пространственная среда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Условия организации развивающей предметно-пространственной среды: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1) </w:t>
      </w:r>
      <w:r w:rsidRPr="00833F68">
        <w:rPr>
          <w:b/>
          <w:lang w:eastAsia="en-US"/>
        </w:rPr>
        <w:t>Насыщенность</w:t>
      </w:r>
      <w:r w:rsidRPr="00833F68">
        <w:rPr>
          <w:lang w:eastAsia="en-US"/>
        </w:rPr>
        <w:t xml:space="preserve"> среды должна соответствовать возрастным возможностям детей и содержанию Программы. 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-двигательную активность, в том числе развитие крупной и мелкой моторики, участие в подвижных играх и соревнованиях;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-эмоциональное благополучие детей во взаимодействии с предметно-пространственным окружением;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-возможность самовыражения детей. 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2) </w:t>
      </w:r>
      <w:r w:rsidRPr="00833F68">
        <w:rPr>
          <w:b/>
          <w:lang w:eastAsia="en-US"/>
        </w:rPr>
        <w:t>Трансформируемость</w:t>
      </w:r>
      <w:r w:rsidRPr="00833F68">
        <w:rPr>
          <w:lang w:eastAsia="en-US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3) </w:t>
      </w:r>
      <w:r w:rsidRPr="00833F68">
        <w:rPr>
          <w:b/>
          <w:lang w:eastAsia="en-US"/>
        </w:rPr>
        <w:t xml:space="preserve">Полифункциональность </w:t>
      </w:r>
      <w:r w:rsidRPr="00833F68">
        <w:rPr>
          <w:lang w:eastAsia="en-US"/>
        </w:rPr>
        <w:t>материалов предполагает: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lastRenderedPageBreak/>
        <w:t>-наличие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4) </w:t>
      </w:r>
      <w:r w:rsidRPr="00833F68">
        <w:rPr>
          <w:b/>
          <w:lang w:eastAsia="en-US"/>
        </w:rPr>
        <w:t xml:space="preserve">Вариативность </w:t>
      </w:r>
      <w:r w:rsidRPr="00833F68">
        <w:rPr>
          <w:lang w:eastAsia="en-US"/>
        </w:rPr>
        <w:t>среды предполагает: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5) </w:t>
      </w:r>
      <w:r w:rsidRPr="00833F68">
        <w:rPr>
          <w:b/>
          <w:lang w:eastAsia="en-US"/>
        </w:rPr>
        <w:t>Доступность</w:t>
      </w:r>
      <w:r w:rsidRPr="00833F68">
        <w:rPr>
          <w:lang w:eastAsia="en-US"/>
        </w:rPr>
        <w:t xml:space="preserve"> среды предполагает: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 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-исправность и сохранность материалов и оборудования.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 xml:space="preserve">6) </w:t>
      </w:r>
      <w:r w:rsidRPr="00833F68">
        <w:rPr>
          <w:b/>
          <w:lang w:eastAsia="en-US"/>
        </w:rPr>
        <w:t>Безопасность</w:t>
      </w:r>
      <w:r w:rsidRPr="00833F68">
        <w:rPr>
          <w:lang w:eastAsia="en-US"/>
        </w:rPr>
        <w:t xml:space="preserve"> предметно-пространственной среды предполагает соответствие всех ее элементов требованиям по обеспечению надежности и безопасности их использования. ДОУ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833F68" w:rsidRPr="00833F68" w:rsidRDefault="00833F68" w:rsidP="00833F68">
      <w:pPr>
        <w:ind w:left="567" w:firstLine="567"/>
        <w:jc w:val="both"/>
        <w:rPr>
          <w:lang w:eastAsia="en-US"/>
        </w:rPr>
      </w:pPr>
      <w:r w:rsidRPr="00833F68">
        <w:rPr>
          <w:lang w:eastAsia="en-US"/>
        </w:rPr>
        <w:t>Реализация ООП предполагает организацию пространства групп в виде хорошо разграниченных зон – центров активности, оснащённых достаточным количеством развивающих материалов. В соответствии с инновационной программой «ОТ РОЖДЕНИЯ ДО ШКОЛЫ», взятой за основу ООП МБДОУ, в рамках реализации Программы, в помещении каждой группы предполагается наличие следующих центров активности:</w:t>
      </w:r>
    </w:p>
    <w:p w:rsidR="00833F68" w:rsidRPr="00833F68" w:rsidRDefault="00833F68" w:rsidP="00833F68">
      <w:pPr>
        <w:ind w:left="709"/>
        <w:jc w:val="center"/>
        <w:rPr>
          <w:b/>
          <w:lang w:eastAsia="en-US"/>
        </w:rPr>
      </w:pPr>
      <w:r w:rsidRPr="00833F68">
        <w:rPr>
          <w:b/>
          <w:lang w:eastAsia="en-US"/>
        </w:rPr>
        <w:t>Примерный перечень центров активности</w:t>
      </w:r>
    </w:p>
    <w:tbl>
      <w:tblPr>
        <w:tblStyle w:val="47"/>
        <w:tblW w:w="10173" w:type="dxa"/>
        <w:tblInd w:w="709" w:type="dxa"/>
        <w:tblLook w:val="04A0" w:firstRow="1" w:lastRow="0" w:firstColumn="1" w:lastColumn="0" w:noHBand="0" w:noVBand="1"/>
      </w:tblPr>
      <w:tblGrid>
        <w:gridCol w:w="456"/>
        <w:gridCol w:w="3196"/>
        <w:gridCol w:w="6521"/>
      </w:tblGrid>
      <w:tr w:rsidR="00833F68" w:rsidRPr="00833F68" w:rsidTr="00833F68">
        <w:trPr>
          <w:trHeight w:val="70"/>
        </w:trPr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№</w:t>
            </w:r>
          </w:p>
        </w:tc>
        <w:tc>
          <w:tcPr>
            <w:tcW w:w="3196" w:type="dxa"/>
          </w:tcPr>
          <w:p w:rsidR="00833F68" w:rsidRPr="00833F68" w:rsidRDefault="00833F68" w:rsidP="00833F68">
            <w:pPr>
              <w:jc w:val="center"/>
            </w:pPr>
            <w:r w:rsidRPr="00833F68">
              <w:t>Центры активности</w:t>
            </w:r>
          </w:p>
        </w:tc>
        <w:tc>
          <w:tcPr>
            <w:tcW w:w="6521" w:type="dxa"/>
          </w:tcPr>
          <w:p w:rsidR="00833F68" w:rsidRPr="00833F68" w:rsidRDefault="00833F68" w:rsidP="00833F68">
            <w:pPr>
              <w:jc w:val="center"/>
            </w:pPr>
            <w:r w:rsidRPr="00833F68">
              <w:t>Комментарий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1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строительства</w:t>
            </w:r>
          </w:p>
        </w:tc>
        <w:tc>
          <w:tcPr>
            <w:tcW w:w="6521" w:type="dxa"/>
          </w:tcPr>
          <w:p w:rsidR="00833F68" w:rsidRPr="00833F68" w:rsidRDefault="00833F68" w:rsidP="00833F68">
            <w:r w:rsidRPr="00833F68">
              <w:t>Обычно это самый популярный у детей, особенно у мальчиков, центр. Важно хорошо зонировать (выделить) этот центр, чтобы проходящие мимо не разрушали постройки.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2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для сюжетных игр</w:t>
            </w:r>
          </w:p>
          <w:p w:rsidR="00833F68" w:rsidRPr="00833F68" w:rsidRDefault="00833F68" w:rsidP="00833F68"/>
        </w:tc>
        <w:tc>
          <w:tcPr>
            <w:tcW w:w="6521" w:type="dxa"/>
            <w:vMerge w:val="restart"/>
            <w:vAlign w:val="bottom"/>
          </w:tcPr>
          <w:p w:rsidR="00833F68" w:rsidRPr="00833F68" w:rsidRDefault="00833F68" w:rsidP="00833F68">
            <w:r w:rsidRPr="00833F68">
              <w:t>Эти центры можно поставить рядом или</w:t>
            </w:r>
          </w:p>
          <w:p w:rsidR="00833F68" w:rsidRPr="00833F68" w:rsidRDefault="00833F68" w:rsidP="00833F68">
            <w:r w:rsidRPr="00833F68">
              <w:t>объединить. Если в этом центре есть мягкая</w:t>
            </w:r>
          </w:p>
          <w:p w:rsidR="00833F68" w:rsidRPr="00833F68" w:rsidRDefault="00833F68" w:rsidP="00833F68">
            <w:r w:rsidRPr="00833F68">
              <w:t>детская (кукольная) мебель, то центр может</w:t>
            </w:r>
          </w:p>
          <w:p w:rsidR="00833F68" w:rsidRPr="00833F68" w:rsidRDefault="00833F68" w:rsidP="00833F68">
            <w:r w:rsidRPr="00833F68">
              <w:t>послужить и местом отдыха.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3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для театрализованных (драматических) игр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4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(уголок) музыки</w:t>
            </w:r>
          </w:p>
        </w:tc>
        <w:tc>
          <w:tcPr>
            <w:tcW w:w="6521" w:type="dxa"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5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изобразительного искусства</w:t>
            </w:r>
          </w:p>
        </w:tc>
        <w:tc>
          <w:tcPr>
            <w:tcW w:w="6521" w:type="dxa"/>
          </w:tcPr>
          <w:p w:rsidR="00833F68" w:rsidRPr="00833F68" w:rsidRDefault="00833F68" w:rsidP="00833F68">
            <w:r w:rsidRPr="00833F68">
              <w:t>Лучше располагать недалеко от раковины.</w:t>
            </w:r>
          </w:p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6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мелкой моторики</w:t>
            </w:r>
          </w:p>
        </w:tc>
        <w:tc>
          <w:tcPr>
            <w:tcW w:w="6521" w:type="dxa"/>
            <w:vMerge w:val="restart"/>
          </w:tcPr>
          <w:p w:rsidR="00833F68" w:rsidRPr="00833F68" w:rsidRDefault="00833F68" w:rsidP="00833F68">
            <w:r w:rsidRPr="00833F68">
              <w:t>При нехватке пространства эти центры можно разместить в спальной комнате, кроме того, их можно объединить или совместить.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7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конструирования из деталей (среднего и мелкого размера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8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Уголок настольных игр</w:t>
            </w:r>
          </w:p>
        </w:tc>
        <w:tc>
          <w:tcPr>
            <w:tcW w:w="6521" w:type="dxa"/>
            <w:vMerge w:val="restart"/>
          </w:tcPr>
          <w:p w:rsidR="00833F68" w:rsidRPr="00833F68" w:rsidRDefault="00833F68" w:rsidP="00833F68">
            <w:r w:rsidRPr="00833F68">
              <w:t>Эти центры часто расположить рядом, и при нехватке места их можно объединить или совместить.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pPr>
              <w:jc w:val="center"/>
            </w:pPr>
            <w:r w:rsidRPr="00833F68">
              <w:t>9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математики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10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науки и естествознания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11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грамотности и письма</w:t>
            </w:r>
          </w:p>
        </w:tc>
        <w:tc>
          <w:tcPr>
            <w:tcW w:w="6521" w:type="dxa"/>
            <w:vMerge w:val="restart"/>
          </w:tcPr>
          <w:p w:rsidR="00833F68" w:rsidRPr="00833F68" w:rsidRDefault="00833F68" w:rsidP="00833F68">
            <w:r w:rsidRPr="00833F68">
              <w:t>Эти центры часто размещают в спальной комнате, и при нехватке места их можно объединить или совместить.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12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 xml:space="preserve">Литературный центр </w:t>
            </w:r>
            <w:r w:rsidRPr="00833F68">
              <w:lastRenderedPageBreak/>
              <w:t>(книжный уголок)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lastRenderedPageBreak/>
              <w:t>13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Место для отдыха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14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Уголок уединения</w:t>
            </w:r>
          </w:p>
        </w:tc>
        <w:tc>
          <w:tcPr>
            <w:tcW w:w="6521" w:type="dxa"/>
          </w:tcPr>
          <w:p w:rsidR="00833F68" w:rsidRPr="00833F68" w:rsidRDefault="00833F68" w:rsidP="00833F68">
            <w:r w:rsidRPr="00833F68">
              <w:t>Можно организовать в любом тихом уголке на 1-2 человек.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15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Центр песка и воды</w:t>
            </w:r>
          </w:p>
        </w:tc>
        <w:tc>
          <w:tcPr>
            <w:tcW w:w="6521" w:type="dxa"/>
          </w:tcPr>
          <w:p w:rsidR="00833F68" w:rsidRPr="00833F68" w:rsidRDefault="00833F68" w:rsidP="00833F68">
            <w:r w:rsidRPr="00833F68">
              <w:t>Лучше располагать рядом с умывальной комнатой. Этот центр не постоянный, его ставят и убирают, в зависимости от задач программы.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16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Площадка для активного отдыха (спортивный уголок)</w:t>
            </w:r>
          </w:p>
        </w:tc>
        <w:tc>
          <w:tcPr>
            <w:tcW w:w="6521" w:type="dxa"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17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Место для группового сбора</w:t>
            </w:r>
          </w:p>
        </w:tc>
        <w:tc>
          <w:tcPr>
            <w:tcW w:w="6521" w:type="dxa"/>
            <w:vMerge w:val="restart"/>
          </w:tcPr>
          <w:p w:rsidR="00833F68" w:rsidRPr="00833F68" w:rsidRDefault="00833F68" w:rsidP="00833F68">
            <w:r w:rsidRPr="00833F68">
              <w:t>Обычно в детском саду нет достаточного пространства для полноценной организации этих трёх центров, поэтому эти центры объединяют в один многоцелевой полифункциональный центр. В этом случае особо важно трансформируемость среды. Наличие лёгких штабелируемых столов и стульев позволяет с участием детей быстро преобразовать пространство и освободить место для группового сбора, либо переставлять мебель для целей занятий, либо для приёма пищи и т.д.</w:t>
            </w:r>
          </w:p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18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Место для проведения групповых занятий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  <w:tr w:rsidR="00833F68" w:rsidRPr="00833F68" w:rsidTr="00833F68">
        <w:tc>
          <w:tcPr>
            <w:tcW w:w="456" w:type="dxa"/>
          </w:tcPr>
          <w:p w:rsidR="00833F68" w:rsidRPr="00833F68" w:rsidRDefault="00833F68" w:rsidP="00833F68">
            <w:r w:rsidRPr="00833F68">
              <w:t>19</w:t>
            </w:r>
          </w:p>
        </w:tc>
        <w:tc>
          <w:tcPr>
            <w:tcW w:w="3196" w:type="dxa"/>
          </w:tcPr>
          <w:p w:rsidR="00833F68" w:rsidRPr="00833F68" w:rsidRDefault="00833F68" w:rsidP="00833F68">
            <w:r w:rsidRPr="00833F68">
              <w:t>Место для приёма пищи (детское «кафе»)</w:t>
            </w:r>
          </w:p>
        </w:tc>
        <w:tc>
          <w:tcPr>
            <w:tcW w:w="6521" w:type="dxa"/>
            <w:vMerge/>
          </w:tcPr>
          <w:p w:rsidR="00833F68" w:rsidRPr="00833F68" w:rsidRDefault="00833F68" w:rsidP="00833F68"/>
        </w:tc>
      </w:tr>
    </w:tbl>
    <w:p w:rsidR="00EF6BA1" w:rsidRPr="00A16B69" w:rsidRDefault="00EF6BA1" w:rsidP="00E6461A">
      <w:pPr>
        <w:pStyle w:val="af9"/>
        <w:spacing w:line="276" w:lineRule="auto"/>
        <w:jc w:val="both"/>
        <w:rPr>
          <w:sz w:val="24"/>
          <w:szCs w:val="24"/>
        </w:rPr>
      </w:pPr>
    </w:p>
    <w:p w:rsidR="00527B90" w:rsidRPr="00A16B69" w:rsidRDefault="00527B90" w:rsidP="00802D66">
      <w:pPr>
        <w:pStyle w:val="af9"/>
        <w:spacing w:line="276" w:lineRule="auto"/>
        <w:jc w:val="center"/>
        <w:rPr>
          <w:sz w:val="24"/>
          <w:szCs w:val="24"/>
        </w:rPr>
      </w:pPr>
      <w:r w:rsidRPr="00A16B69">
        <w:rPr>
          <w:b/>
          <w:sz w:val="24"/>
          <w:szCs w:val="24"/>
        </w:rPr>
        <w:t>3.4</w:t>
      </w:r>
      <w:r w:rsidR="00A16B69">
        <w:rPr>
          <w:b/>
          <w:sz w:val="24"/>
          <w:szCs w:val="24"/>
        </w:rPr>
        <w:t>.</w:t>
      </w:r>
      <w:r w:rsidRPr="00A16B69">
        <w:rPr>
          <w:b/>
          <w:sz w:val="24"/>
          <w:szCs w:val="24"/>
        </w:rPr>
        <w:t xml:space="preserve"> </w:t>
      </w:r>
      <w:r w:rsidR="00802D66" w:rsidRPr="00A16B69">
        <w:rPr>
          <w:b/>
          <w:sz w:val="24"/>
          <w:szCs w:val="24"/>
        </w:rPr>
        <w:t>Режим дня на холодный период.</w:t>
      </w:r>
    </w:p>
    <w:tbl>
      <w:tblPr>
        <w:tblW w:w="967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6237"/>
        <w:gridCol w:w="2727"/>
      </w:tblGrid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autoSpaceDN w:val="0"/>
              <w:jc w:val="center"/>
              <w:rPr>
                <w:b/>
                <w:sz w:val="26"/>
                <w:szCs w:val="26"/>
              </w:rPr>
            </w:pPr>
            <w:r w:rsidRPr="00CC578E">
              <w:rPr>
                <w:b/>
                <w:sz w:val="26"/>
                <w:szCs w:val="26"/>
              </w:rPr>
              <w:t>№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tabs>
                <w:tab w:val="center" w:pos="2727"/>
                <w:tab w:val="left" w:pos="4414"/>
              </w:tabs>
              <w:autoSpaceDN w:val="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ab/>
            </w:r>
            <w:r w:rsidRPr="00E5665B">
              <w:rPr>
                <w:b/>
                <w:sz w:val="26"/>
                <w:szCs w:val="26"/>
              </w:rPr>
              <w:t>Режимные  моменты</w:t>
            </w:r>
            <w:r>
              <w:rPr>
                <w:b/>
                <w:sz w:val="26"/>
                <w:szCs w:val="26"/>
              </w:rPr>
              <w:tab/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center"/>
              <w:rPr>
                <w:rFonts w:eastAsia="Calibri"/>
                <w:b/>
                <w:sz w:val="26"/>
                <w:szCs w:val="26"/>
              </w:rPr>
            </w:pPr>
            <w:r>
              <w:rPr>
                <w:rFonts w:eastAsia="Calibri"/>
                <w:b/>
                <w:sz w:val="26"/>
                <w:szCs w:val="26"/>
              </w:rPr>
              <w:t xml:space="preserve">старшая </w:t>
            </w:r>
            <w:r w:rsidRPr="00CC578E">
              <w:rPr>
                <w:rFonts w:eastAsia="Calibri"/>
                <w:b/>
                <w:sz w:val="26"/>
                <w:szCs w:val="26"/>
              </w:rPr>
              <w:t>группа</w:t>
            </w:r>
            <w:r>
              <w:rPr>
                <w:rFonts w:eastAsia="Calibri"/>
                <w:b/>
                <w:sz w:val="26"/>
                <w:szCs w:val="26"/>
              </w:rPr>
              <w:t xml:space="preserve"> №6</w:t>
            </w:r>
            <w:r w:rsidRPr="00CC578E">
              <w:rPr>
                <w:rFonts w:eastAsia="Calibri"/>
                <w:b/>
                <w:sz w:val="26"/>
                <w:szCs w:val="26"/>
              </w:rPr>
              <w:t xml:space="preserve"> 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Прием и осмотр, самостоятельная деятельность, игры, дежурство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06.00-07.35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Утренняя гимнастика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07.35-07.45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Подготовка к завтраку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07.45-07.55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Завтрак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07.55-08.05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Утренний круг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08.05-08.25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Подготовка к занятиям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08.25-08.30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 xml:space="preserve">Организованная образовательная деятельность   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08.30-</w:t>
            </w:r>
            <w:r w:rsidRPr="00BA7889">
              <w:rPr>
                <w:sz w:val="26"/>
                <w:szCs w:val="26"/>
              </w:rPr>
              <w:t>09.30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Второй завтрак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09.00-09.05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F357CE">
              <w:rPr>
                <w:rFonts w:eastAsia="Calibri"/>
                <w:sz w:val="26"/>
                <w:szCs w:val="26"/>
              </w:rPr>
              <w:t>Подготовка к прогулке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09.30-09.40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Прогулка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09.40-11.3</w:t>
            </w:r>
            <w:r>
              <w:rPr>
                <w:sz w:val="26"/>
                <w:szCs w:val="26"/>
              </w:rPr>
              <w:t>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 xml:space="preserve">Возвращение с прогулки, водные процедуры. 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11.30</w:t>
            </w:r>
            <w:r w:rsidRPr="00BA7889">
              <w:rPr>
                <w:sz w:val="26"/>
                <w:szCs w:val="26"/>
              </w:rPr>
              <w:t>-11.</w:t>
            </w:r>
            <w:r>
              <w:rPr>
                <w:sz w:val="26"/>
                <w:szCs w:val="26"/>
              </w:rPr>
              <w:t>40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Подготовка к обеду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11.40-11.45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Обед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11.45-12.00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Подготовка ко сну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12.0</w:t>
            </w:r>
            <w:r>
              <w:rPr>
                <w:sz w:val="26"/>
                <w:szCs w:val="26"/>
              </w:rPr>
              <w:t>0</w:t>
            </w:r>
            <w:r w:rsidRPr="00BA7889">
              <w:rPr>
                <w:sz w:val="26"/>
                <w:szCs w:val="26"/>
              </w:rPr>
              <w:t>-12.</w:t>
            </w:r>
            <w:r>
              <w:rPr>
                <w:sz w:val="26"/>
                <w:szCs w:val="26"/>
              </w:rPr>
              <w:t>05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>Дневной сон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12.</w:t>
            </w:r>
            <w:r>
              <w:rPr>
                <w:sz w:val="26"/>
                <w:szCs w:val="26"/>
              </w:rPr>
              <w:t>05-14.45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  <w:lang w:val="tt-RU"/>
              </w:rPr>
            </w:pPr>
            <w:r w:rsidRPr="00E5665B">
              <w:rPr>
                <w:rFonts w:eastAsia="Calibri"/>
                <w:sz w:val="26"/>
                <w:szCs w:val="26"/>
              </w:rPr>
              <w:t>Постепенный подъем, воздушные, водные процедуры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14.45-14</w:t>
            </w:r>
            <w:r w:rsidRPr="00BA7889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55</w:t>
            </w:r>
          </w:p>
        </w:tc>
      </w:tr>
      <w:tr w:rsidR="007F3267" w:rsidRPr="00CC578E" w:rsidTr="007F3267">
        <w:trPr>
          <w:trHeight w:val="2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  <w:lang w:val="tt-RU"/>
              </w:rPr>
            </w:pPr>
            <w:r w:rsidRPr="00CC578E">
              <w:rPr>
                <w:rFonts w:eastAsia="Calibri"/>
                <w:sz w:val="26"/>
                <w:szCs w:val="26"/>
                <w:lang w:val="tt-RU"/>
              </w:rPr>
              <w:t>17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635BE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sz w:val="26"/>
                <w:szCs w:val="26"/>
              </w:rPr>
              <w:t>Подготовка к занятиям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14.55-15.00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 w:rsidRPr="00E5665B">
              <w:rPr>
                <w:rFonts w:eastAsia="Calibri"/>
                <w:sz w:val="26"/>
                <w:szCs w:val="26"/>
              </w:rPr>
              <w:t xml:space="preserve">Организованная образовательная деятельность   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15.00-15.25</w:t>
            </w:r>
          </w:p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15.35-16.00 (пн)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19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765DD2" w:rsidRDefault="007F3267" w:rsidP="007F3267">
            <w:pPr>
              <w:jc w:val="both"/>
              <w:rPr>
                <w:rFonts w:eastAsia="Calibri"/>
                <w:sz w:val="26"/>
                <w:szCs w:val="26"/>
              </w:rPr>
            </w:pPr>
            <w:r>
              <w:rPr>
                <w:rFonts w:eastAsia="Calibri"/>
                <w:sz w:val="26"/>
                <w:szCs w:val="26"/>
              </w:rPr>
              <w:t>Самостоятельная деятельность, игры, чтение худ.литературы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15.25</w:t>
            </w:r>
            <w:r w:rsidRPr="00BA7889">
              <w:rPr>
                <w:sz w:val="26"/>
                <w:szCs w:val="26"/>
              </w:rPr>
              <w:t>-15.50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20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Подготовка к уплотненному полднику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15.50-15.55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21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Уплотненный полдник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15.55-16.05</w:t>
            </w:r>
          </w:p>
        </w:tc>
      </w:tr>
      <w:tr w:rsidR="007F3267" w:rsidRPr="00CC578E" w:rsidTr="007F3267">
        <w:trPr>
          <w:trHeight w:val="2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22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CC578E" w:rsidRDefault="007F3267" w:rsidP="007F326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Вечерний круг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16.05-16.15</w:t>
            </w:r>
          </w:p>
        </w:tc>
      </w:tr>
      <w:tr w:rsidR="007F3267" w:rsidRPr="00CC578E" w:rsidTr="007F3267">
        <w:trPr>
          <w:trHeight w:val="19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rFonts w:eastAsia="Calibri"/>
                <w:sz w:val="26"/>
                <w:szCs w:val="26"/>
              </w:rPr>
            </w:pPr>
            <w:r w:rsidRPr="00CC578E">
              <w:rPr>
                <w:rFonts w:eastAsia="Calibri"/>
                <w:sz w:val="26"/>
                <w:szCs w:val="26"/>
              </w:rPr>
              <w:t>Совместная    деятельность, доп. обр. услуги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16.15-16.</w:t>
            </w:r>
            <w:r>
              <w:rPr>
                <w:sz w:val="26"/>
                <w:szCs w:val="26"/>
              </w:rPr>
              <w:t>40</w:t>
            </w:r>
          </w:p>
        </w:tc>
      </w:tr>
      <w:tr w:rsidR="007F3267" w:rsidRPr="00CC578E" w:rsidTr="007F3267">
        <w:trPr>
          <w:trHeight w:val="8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Подготовка к прогулке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 w:rsidRPr="00BA7889">
              <w:rPr>
                <w:sz w:val="26"/>
                <w:szCs w:val="26"/>
              </w:rPr>
              <w:t>16.</w:t>
            </w:r>
            <w:r>
              <w:rPr>
                <w:sz w:val="26"/>
                <w:szCs w:val="26"/>
              </w:rPr>
              <w:t>40</w:t>
            </w:r>
            <w:r w:rsidRPr="00BA7889">
              <w:rPr>
                <w:sz w:val="26"/>
                <w:szCs w:val="26"/>
              </w:rPr>
              <w:t>-16.4</w:t>
            </w:r>
            <w:r>
              <w:rPr>
                <w:sz w:val="26"/>
                <w:szCs w:val="26"/>
              </w:rPr>
              <w:t>5</w:t>
            </w:r>
          </w:p>
        </w:tc>
      </w:tr>
      <w:tr w:rsidR="007F3267" w:rsidRPr="00CC578E" w:rsidTr="007F326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E5665B" w:rsidRDefault="007F3267" w:rsidP="007F3267">
            <w:pPr>
              <w:jc w:val="both"/>
              <w:rPr>
                <w:sz w:val="26"/>
                <w:szCs w:val="26"/>
              </w:rPr>
            </w:pPr>
            <w:r w:rsidRPr="00CC578E">
              <w:rPr>
                <w:sz w:val="26"/>
                <w:szCs w:val="26"/>
              </w:rPr>
              <w:t>Прогулка (игры, уход детей домой)</w:t>
            </w:r>
          </w:p>
        </w:tc>
        <w:tc>
          <w:tcPr>
            <w:tcW w:w="2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267" w:rsidRPr="00BA7889" w:rsidRDefault="007F3267" w:rsidP="007F3267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16.45</w:t>
            </w:r>
            <w:r w:rsidRPr="00BA7889">
              <w:rPr>
                <w:sz w:val="26"/>
                <w:szCs w:val="26"/>
              </w:rPr>
              <w:t>-18.00</w:t>
            </w:r>
          </w:p>
        </w:tc>
      </w:tr>
    </w:tbl>
    <w:p w:rsidR="00802D66" w:rsidRDefault="00802D66" w:rsidP="00802D66">
      <w:pPr>
        <w:jc w:val="center"/>
        <w:rPr>
          <w:b/>
        </w:rPr>
      </w:pPr>
    </w:p>
    <w:p w:rsidR="007F3267" w:rsidRPr="00A16B69" w:rsidRDefault="007F3267" w:rsidP="00802D66">
      <w:pPr>
        <w:jc w:val="center"/>
        <w:rPr>
          <w:b/>
        </w:rPr>
      </w:pPr>
    </w:p>
    <w:p w:rsidR="001006C2" w:rsidRPr="00A16B69" w:rsidRDefault="001006C2" w:rsidP="00833F68">
      <w:pPr>
        <w:jc w:val="center"/>
        <w:rPr>
          <w:b/>
        </w:rPr>
      </w:pPr>
      <w:r w:rsidRPr="00A16B69">
        <w:rPr>
          <w:b/>
        </w:rPr>
        <w:lastRenderedPageBreak/>
        <w:t xml:space="preserve">3. 5. </w:t>
      </w:r>
      <w:r w:rsidR="00833F68">
        <w:rPr>
          <w:b/>
        </w:rPr>
        <w:t>Сетка ООД на холодный период.</w:t>
      </w:r>
    </w:p>
    <w:p w:rsidR="007F3267" w:rsidRPr="007F3267" w:rsidRDefault="007F3267" w:rsidP="007F3267">
      <w:pPr>
        <w:ind w:left="1418"/>
        <w:rPr>
          <w:b/>
        </w:rPr>
      </w:pPr>
      <w:r w:rsidRPr="007F3267">
        <w:rPr>
          <w:b/>
        </w:rPr>
        <w:t>Понедельник</w:t>
      </w:r>
    </w:p>
    <w:p w:rsidR="007F3267" w:rsidRPr="007F3267" w:rsidRDefault="007F3267" w:rsidP="007F3267">
      <w:pPr>
        <w:ind w:left="1418"/>
        <w:rPr>
          <w:b/>
        </w:rPr>
      </w:pPr>
      <w:r w:rsidRPr="007F3267">
        <w:t xml:space="preserve">8.30-8.55 </w:t>
      </w:r>
      <w:r w:rsidRPr="007F3267">
        <w:rPr>
          <w:b/>
        </w:rPr>
        <w:t xml:space="preserve">Математическое развитие </w:t>
      </w:r>
    </w:p>
    <w:p w:rsidR="007F3267" w:rsidRPr="007F3267" w:rsidRDefault="007F3267" w:rsidP="007F3267">
      <w:pPr>
        <w:ind w:left="1418"/>
      </w:pPr>
      <w:r w:rsidRPr="007F3267">
        <w:t xml:space="preserve">9.05-9.30 </w:t>
      </w:r>
      <w:r w:rsidRPr="007F3267">
        <w:rPr>
          <w:b/>
        </w:rPr>
        <w:t>Физкультура</w:t>
      </w:r>
    </w:p>
    <w:p w:rsidR="007F3267" w:rsidRPr="007F3267" w:rsidRDefault="007F3267" w:rsidP="007F3267">
      <w:pPr>
        <w:ind w:left="1418"/>
      </w:pPr>
      <w:r w:rsidRPr="007F3267">
        <w:t>15.00-15.20 (</w:t>
      </w:r>
      <w:r w:rsidRPr="007F3267">
        <w:rPr>
          <w:lang w:val="en-US"/>
        </w:rPr>
        <w:t>I</w:t>
      </w:r>
      <w:r w:rsidRPr="007F3267">
        <w:t>)    15.30-15.50 (</w:t>
      </w:r>
      <w:r w:rsidRPr="007F3267">
        <w:rPr>
          <w:lang w:val="en-US"/>
        </w:rPr>
        <w:t>II</w:t>
      </w:r>
      <w:r w:rsidRPr="007F3267">
        <w:t xml:space="preserve">) </w:t>
      </w:r>
      <w:r w:rsidRPr="007F3267">
        <w:rPr>
          <w:b/>
        </w:rPr>
        <w:t>Татарский язык</w:t>
      </w:r>
    </w:p>
    <w:p w:rsidR="007F3267" w:rsidRPr="007F3267" w:rsidRDefault="007F3267" w:rsidP="007F3267">
      <w:pPr>
        <w:ind w:left="1418"/>
      </w:pPr>
    </w:p>
    <w:p w:rsidR="007F3267" w:rsidRPr="007F3267" w:rsidRDefault="007F3267" w:rsidP="007F3267">
      <w:pPr>
        <w:ind w:left="1418"/>
        <w:rPr>
          <w:b/>
        </w:rPr>
      </w:pPr>
      <w:r w:rsidRPr="007F3267">
        <w:rPr>
          <w:b/>
        </w:rPr>
        <w:t>Вторник</w:t>
      </w:r>
    </w:p>
    <w:p w:rsidR="007F3267" w:rsidRPr="007F3267" w:rsidRDefault="007F3267" w:rsidP="007F3267">
      <w:pPr>
        <w:ind w:left="1418"/>
      </w:pPr>
      <w:r w:rsidRPr="007F3267">
        <w:t xml:space="preserve">8.30-8.55 </w:t>
      </w:r>
      <w:r w:rsidRPr="007F3267">
        <w:rPr>
          <w:b/>
        </w:rPr>
        <w:t>Развитие речи</w:t>
      </w:r>
    </w:p>
    <w:p w:rsidR="007F3267" w:rsidRPr="007F3267" w:rsidRDefault="007F3267" w:rsidP="007F3267">
      <w:pPr>
        <w:ind w:left="1418"/>
      </w:pPr>
      <w:r w:rsidRPr="007F3267">
        <w:t xml:space="preserve">9.05-9.30 </w:t>
      </w:r>
      <w:r w:rsidRPr="007F3267">
        <w:rPr>
          <w:b/>
        </w:rPr>
        <w:t>Музыка</w:t>
      </w:r>
    </w:p>
    <w:p w:rsidR="007F3267" w:rsidRPr="007F3267" w:rsidRDefault="007F3267" w:rsidP="007F3267">
      <w:pPr>
        <w:ind w:left="1418"/>
        <w:rPr>
          <w:b/>
        </w:rPr>
      </w:pPr>
      <w:r w:rsidRPr="007F3267">
        <w:t xml:space="preserve">15.05-15.30 </w:t>
      </w:r>
      <w:r w:rsidRPr="007F3267">
        <w:rPr>
          <w:b/>
        </w:rPr>
        <w:t>Лепка/Аппликация</w:t>
      </w:r>
    </w:p>
    <w:p w:rsidR="007F3267" w:rsidRPr="007F3267" w:rsidRDefault="007F3267" w:rsidP="007F3267">
      <w:pPr>
        <w:ind w:left="1418"/>
        <w:rPr>
          <w:b/>
        </w:rPr>
      </w:pPr>
    </w:p>
    <w:p w:rsidR="007F3267" w:rsidRPr="007F3267" w:rsidRDefault="007F3267" w:rsidP="007F3267">
      <w:pPr>
        <w:ind w:left="1418"/>
        <w:rPr>
          <w:b/>
        </w:rPr>
      </w:pPr>
      <w:r w:rsidRPr="007F3267">
        <w:rPr>
          <w:b/>
        </w:rPr>
        <w:t>Среда</w:t>
      </w:r>
    </w:p>
    <w:p w:rsidR="007F3267" w:rsidRPr="007F3267" w:rsidRDefault="007F3267" w:rsidP="007F3267">
      <w:pPr>
        <w:ind w:left="1418"/>
        <w:rPr>
          <w:b/>
        </w:rPr>
      </w:pPr>
      <w:r w:rsidRPr="007F3267">
        <w:t>8.30-8.55</w:t>
      </w:r>
      <w:r w:rsidRPr="007F3267">
        <w:rPr>
          <w:b/>
        </w:rPr>
        <w:t xml:space="preserve"> Физкультура 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  <w:r w:rsidRPr="007F3267">
        <w:t xml:space="preserve">9.05-9.30 </w:t>
      </w:r>
      <w:r w:rsidRPr="007F3267">
        <w:rPr>
          <w:b/>
        </w:rPr>
        <w:t>Основы науки и естествознания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  <w:r w:rsidRPr="007F3267">
        <w:rPr>
          <w:b/>
        </w:rPr>
        <w:t>Четверг</w:t>
      </w:r>
    </w:p>
    <w:p w:rsidR="007F3267" w:rsidRPr="007F3267" w:rsidRDefault="007F3267" w:rsidP="007F3267">
      <w:pPr>
        <w:ind w:left="1418"/>
      </w:pPr>
      <w:r w:rsidRPr="007F3267">
        <w:t xml:space="preserve">8.30-8.55 </w:t>
      </w:r>
      <w:r w:rsidRPr="007F3267">
        <w:rPr>
          <w:b/>
        </w:rPr>
        <w:t>Тат.яз. (</w:t>
      </w:r>
      <w:r w:rsidRPr="007F3267">
        <w:rPr>
          <w:b/>
          <w:lang w:val="en-US"/>
        </w:rPr>
        <w:t>I</w:t>
      </w:r>
      <w:r w:rsidRPr="007F3267">
        <w:rPr>
          <w:b/>
        </w:rPr>
        <w:t>) / обучение грамоте (</w:t>
      </w:r>
      <w:r w:rsidRPr="007F3267">
        <w:rPr>
          <w:b/>
          <w:lang w:val="en-US"/>
        </w:rPr>
        <w:t>II</w:t>
      </w:r>
      <w:r w:rsidRPr="007F3267">
        <w:rPr>
          <w:b/>
        </w:rPr>
        <w:t>)</w:t>
      </w:r>
    </w:p>
    <w:p w:rsidR="007F3267" w:rsidRPr="007F3267" w:rsidRDefault="007F3267" w:rsidP="007F3267">
      <w:pPr>
        <w:ind w:left="1418"/>
      </w:pPr>
      <w:r w:rsidRPr="007F3267">
        <w:t xml:space="preserve">9.05-9.30 </w:t>
      </w:r>
      <w:r w:rsidRPr="007F3267">
        <w:rPr>
          <w:b/>
        </w:rPr>
        <w:t>Тат.яз. (</w:t>
      </w:r>
      <w:r w:rsidRPr="007F3267">
        <w:rPr>
          <w:b/>
          <w:lang w:val="en-US"/>
        </w:rPr>
        <w:t>II</w:t>
      </w:r>
      <w:r w:rsidRPr="007F3267">
        <w:rPr>
          <w:b/>
        </w:rPr>
        <w:t>) / обучение грамоте (</w:t>
      </w:r>
      <w:r w:rsidRPr="007F3267">
        <w:rPr>
          <w:b/>
          <w:lang w:val="en-US"/>
        </w:rPr>
        <w:t>I</w:t>
      </w:r>
      <w:r w:rsidRPr="007F3267">
        <w:rPr>
          <w:b/>
        </w:rPr>
        <w:t>)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  <w:r w:rsidRPr="007F3267">
        <w:t>15.00-15.20</w:t>
      </w:r>
      <w:r w:rsidRPr="007F3267">
        <w:rPr>
          <w:b/>
        </w:rPr>
        <w:t xml:space="preserve"> Рисование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  <w:r w:rsidRPr="007F3267">
        <w:rPr>
          <w:b/>
        </w:rPr>
        <w:t>Пятница</w:t>
      </w:r>
    </w:p>
    <w:p w:rsidR="007F3267" w:rsidRPr="007F3267" w:rsidRDefault="007F3267" w:rsidP="007F3267">
      <w:pPr>
        <w:ind w:left="1418"/>
      </w:pPr>
      <w:r w:rsidRPr="007F3267">
        <w:t xml:space="preserve">8.30-8.55 (ф) </w:t>
      </w:r>
      <w:r w:rsidRPr="007F3267">
        <w:rPr>
          <w:b/>
        </w:rPr>
        <w:t>Татарский язык</w:t>
      </w:r>
    </w:p>
    <w:p w:rsidR="007F3267" w:rsidRPr="007F3267" w:rsidRDefault="007F3267" w:rsidP="007F3267">
      <w:pPr>
        <w:ind w:left="1418"/>
      </w:pPr>
      <w:r w:rsidRPr="007F3267">
        <w:t xml:space="preserve">9.05-9.30 </w:t>
      </w:r>
      <w:r w:rsidRPr="007F3267">
        <w:rPr>
          <w:b/>
        </w:rPr>
        <w:t>Музыка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  <w:rPr>
          <w:b/>
        </w:rPr>
      </w:pPr>
      <w:r w:rsidRPr="007F3267">
        <w:t>9.45-10.10</w:t>
      </w:r>
      <w:r w:rsidRPr="007F3267">
        <w:rPr>
          <w:b/>
        </w:rPr>
        <w:t xml:space="preserve"> Физкультура (на улице)</w:t>
      </w:r>
    </w:p>
    <w:p w:rsidR="007F3267" w:rsidRPr="007F3267" w:rsidRDefault="007F3267" w:rsidP="007F3267">
      <w:pPr>
        <w:tabs>
          <w:tab w:val="left" w:pos="475"/>
          <w:tab w:val="center" w:pos="979"/>
        </w:tabs>
        <w:ind w:left="1418"/>
      </w:pPr>
    </w:p>
    <w:p w:rsidR="007339CF" w:rsidRPr="00A16B69" w:rsidRDefault="007339CF" w:rsidP="00E6461A">
      <w:pPr>
        <w:pStyle w:val="afff5"/>
        <w:spacing w:line="276" w:lineRule="auto"/>
        <w:jc w:val="both"/>
        <w:rPr>
          <w:sz w:val="24"/>
          <w:szCs w:val="24"/>
        </w:rPr>
      </w:pPr>
    </w:p>
    <w:p w:rsidR="00527B90" w:rsidRPr="00A16B69" w:rsidRDefault="001006C2" w:rsidP="00802D66">
      <w:pPr>
        <w:pStyle w:val="afff5"/>
        <w:spacing w:line="276" w:lineRule="auto"/>
        <w:rPr>
          <w:sz w:val="24"/>
          <w:szCs w:val="24"/>
        </w:rPr>
      </w:pPr>
      <w:r w:rsidRPr="00A16B69">
        <w:rPr>
          <w:sz w:val="24"/>
          <w:szCs w:val="24"/>
        </w:rPr>
        <w:t>3.</w:t>
      </w:r>
      <w:r w:rsidR="00527B90" w:rsidRPr="00A16B69">
        <w:rPr>
          <w:sz w:val="24"/>
          <w:szCs w:val="24"/>
        </w:rPr>
        <w:t>6 Оздоровительные мероприятия</w:t>
      </w:r>
    </w:p>
    <w:tbl>
      <w:tblPr>
        <w:tblW w:w="10206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1701"/>
        <w:gridCol w:w="7655"/>
      </w:tblGrid>
      <w:tr w:rsidR="00A16B69" w:rsidRPr="00A16B69" w:rsidTr="00833F68">
        <w:tc>
          <w:tcPr>
            <w:tcW w:w="2551" w:type="dxa"/>
            <w:gridSpan w:val="2"/>
          </w:tcPr>
          <w:p w:rsidR="00B82592" w:rsidRPr="00A16B69" w:rsidRDefault="00533574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="00B82592" w:rsidRPr="00A16B69">
              <w:rPr>
                <w:rFonts w:ascii="Times New Roman" w:hAnsi="Times New Roman"/>
                <w:sz w:val="24"/>
                <w:szCs w:val="24"/>
              </w:rPr>
              <w:t xml:space="preserve">п/п </w:t>
            </w:r>
          </w:p>
        </w:tc>
        <w:tc>
          <w:tcPr>
            <w:tcW w:w="7655" w:type="dxa"/>
          </w:tcPr>
          <w:p w:rsidR="00B82592" w:rsidRPr="00A16B69" w:rsidRDefault="00533574" w:rsidP="00533574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Наименование мероприятий 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Утренняя гимнастика.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 Утренняя гимнастика.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Кислородный коктейль.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Вакцинация против гриппа.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Утренняя гимнастика.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Смазывание пазух носа окс.мазью перед дневной прогулкой. 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Кислородный коктейль.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Декабрь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Утренняя гимнастика.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Лимон, чеснок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Утренняя гимнастика.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Лимон, чеснок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 xml:space="preserve">Утренняя гимнастика. 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rPr>
          <w:trHeight w:val="70"/>
        </w:trPr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Лимон, чеснок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Утренняя гимнастика.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Утренняя гимнастика.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  <w:tr w:rsidR="00A16B69" w:rsidRPr="00A16B69" w:rsidTr="00833F68">
        <w:tc>
          <w:tcPr>
            <w:tcW w:w="10206" w:type="dxa"/>
            <w:gridSpan w:val="3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Утренняя гимнастика.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Двигательная разминка между ООД.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Физкультминутки в ОД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Точечный массаж биологически активных зон</w:t>
            </w:r>
          </w:p>
        </w:tc>
      </w:tr>
      <w:tr w:rsidR="00A16B69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Коррегирующая гимнастика после сна.</w:t>
            </w:r>
          </w:p>
        </w:tc>
      </w:tr>
      <w:tr w:rsidR="00B82592" w:rsidRPr="00A16B69" w:rsidTr="00833F68">
        <w:tc>
          <w:tcPr>
            <w:tcW w:w="850" w:type="dxa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6" w:type="dxa"/>
            <w:gridSpan w:val="2"/>
          </w:tcPr>
          <w:p w:rsidR="00B82592" w:rsidRPr="00A16B69" w:rsidRDefault="00B82592" w:rsidP="00E6461A">
            <w:pPr>
              <w:pStyle w:val="afc"/>
              <w:spacing w:line="276" w:lineRule="auto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A16B69">
              <w:rPr>
                <w:rFonts w:ascii="Times New Roman" w:hAnsi="Times New Roman"/>
                <w:sz w:val="24"/>
                <w:szCs w:val="24"/>
              </w:rPr>
              <w:t>Хождение босиком по массажному коврику.</w:t>
            </w:r>
          </w:p>
        </w:tc>
      </w:tr>
    </w:tbl>
    <w:p w:rsidR="00527B90" w:rsidRPr="00A16B69" w:rsidRDefault="00527B90" w:rsidP="00E6461A">
      <w:pPr>
        <w:spacing w:line="276" w:lineRule="auto"/>
        <w:jc w:val="both"/>
        <w:rPr>
          <w:i/>
        </w:rPr>
      </w:pPr>
    </w:p>
    <w:p w:rsidR="00527B90" w:rsidRPr="00A16B69" w:rsidRDefault="00B546D4" w:rsidP="00447777">
      <w:pPr>
        <w:pStyle w:val="afff5"/>
        <w:spacing w:line="276" w:lineRule="auto"/>
        <w:rPr>
          <w:sz w:val="24"/>
          <w:szCs w:val="24"/>
        </w:rPr>
      </w:pPr>
      <w:r w:rsidRPr="00A16B69">
        <w:rPr>
          <w:sz w:val="24"/>
          <w:szCs w:val="24"/>
        </w:rPr>
        <w:t>3.7.</w:t>
      </w:r>
      <w:r w:rsidR="00A16B69">
        <w:rPr>
          <w:sz w:val="24"/>
          <w:szCs w:val="24"/>
        </w:rPr>
        <w:t xml:space="preserve"> </w:t>
      </w:r>
      <w:r w:rsidRPr="00A16B69">
        <w:rPr>
          <w:sz w:val="24"/>
          <w:szCs w:val="24"/>
        </w:rPr>
        <w:t>Особенности традиционных</w:t>
      </w:r>
      <w:r w:rsidR="00527B90" w:rsidRPr="00A16B69">
        <w:rPr>
          <w:sz w:val="24"/>
          <w:szCs w:val="24"/>
        </w:rPr>
        <w:t xml:space="preserve"> событий, праздников, мероприятий</w:t>
      </w:r>
    </w:p>
    <w:p w:rsidR="00B82592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sz w:val="24"/>
          <w:szCs w:val="24"/>
        </w:rPr>
        <w:t xml:space="preserve">Правильная организация культурно -  досуговой деятельности детей 5-6 лет предполагает решение педагогом следующих задач. </w:t>
      </w:r>
    </w:p>
    <w:p w:rsidR="00B82592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b/>
          <w:sz w:val="24"/>
          <w:szCs w:val="24"/>
        </w:rPr>
        <w:t>Отдых</w:t>
      </w:r>
      <w:r w:rsidRPr="00833F68">
        <w:rPr>
          <w:sz w:val="24"/>
          <w:szCs w:val="24"/>
        </w:rPr>
        <w:t xml:space="preserve">.  Приучать детей в свободное время заниматься     интересной и                           содержательной деятельностью. Формировать основы досуговой культуры (игры, чтение книг, рисование, лепка, конструирование, прогулки, походы и т.д.). </w:t>
      </w:r>
    </w:p>
    <w:p w:rsidR="00B82592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b/>
          <w:sz w:val="24"/>
          <w:szCs w:val="24"/>
        </w:rPr>
        <w:t>Развлечения</w:t>
      </w:r>
      <w:r w:rsidRPr="00833F68">
        <w:rPr>
          <w:sz w:val="24"/>
          <w:szCs w:val="24"/>
        </w:rPr>
        <w:t xml:space="preserve">.  Создавать условия для проявления культурно-познавательных потребностей, интересов, запросов    и предпочтений, а также использования полученных знаний и умений для проведения досуга, способствовать появлению спортивных увлечений, стремления заниматься спортом. </w:t>
      </w:r>
    </w:p>
    <w:p w:rsidR="00B82592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sz w:val="24"/>
          <w:szCs w:val="24"/>
        </w:rPr>
        <w:t xml:space="preserve"> </w:t>
      </w:r>
      <w:r w:rsidRPr="00833F68">
        <w:rPr>
          <w:b/>
          <w:sz w:val="24"/>
          <w:szCs w:val="24"/>
        </w:rPr>
        <w:t>Праздники</w:t>
      </w:r>
      <w:r w:rsidRPr="00833F68">
        <w:rPr>
          <w:sz w:val="24"/>
          <w:szCs w:val="24"/>
        </w:rPr>
        <w:t xml:space="preserve">.  Формировать у детей представления о будничных и праздничных днях, вызывать эмоционально положительное отношение к праздникам, желание активно участвовать в их подготовке (украшение групповой комнаты, музыкального зала, участка детского сада и т.д.), воспитывать внимание к </w:t>
      </w:r>
      <w:r w:rsidR="00B546D4" w:rsidRPr="00833F68">
        <w:rPr>
          <w:sz w:val="24"/>
          <w:szCs w:val="24"/>
        </w:rPr>
        <w:t xml:space="preserve">окружающим людям, </w:t>
      </w:r>
      <w:r w:rsidRPr="00833F68">
        <w:rPr>
          <w:sz w:val="24"/>
          <w:szCs w:val="24"/>
        </w:rPr>
        <w:t xml:space="preserve">стремление поздравить их с памятными событиями, преподнести подарки, сделанные своим и руками. </w:t>
      </w:r>
    </w:p>
    <w:p w:rsidR="00B82592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b/>
          <w:sz w:val="24"/>
          <w:szCs w:val="24"/>
        </w:rPr>
        <w:t>Творчество</w:t>
      </w:r>
      <w:r w:rsidRPr="00833F68">
        <w:rPr>
          <w:sz w:val="24"/>
          <w:szCs w:val="24"/>
        </w:rPr>
        <w:t>.  Продолжать развивать художественные наклонности в пении, рисовании, музицировании.  Поддерживать увлечения детей в разнообразной художественной и познавательной деятельности, создавать условия для дополнительного посещения кружков студий.</w:t>
      </w:r>
    </w:p>
    <w:p w:rsidR="00447777" w:rsidRPr="00833F68" w:rsidRDefault="00B82592" w:rsidP="00833F68">
      <w:pPr>
        <w:pStyle w:val="af9"/>
        <w:ind w:firstLine="567"/>
        <w:jc w:val="both"/>
        <w:rPr>
          <w:sz w:val="24"/>
          <w:szCs w:val="24"/>
        </w:rPr>
      </w:pPr>
      <w:r w:rsidRPr="00833F68">
        <w:rPr>
          <w:sz w:val="24"/>
          <w:szCs w:val="24"/>
        </w:rPr>
        <w:t xml:space="preserve"> </w:t>
      </w:r>
      <w:r w:rsidRPr="00833F68">
        <w:rPr>
          <w:b/>
          <w:sz w:val="24"/>
          <w:szCs w:val="24"/>
        </w:rPr>
        <w:t>Самостоятельная познавательная и художественная деятельность</w:t>
      </w:r>
      <w:r w:rsidR="00833F68">
        <w:rPr>
          <w:b/>
          <w:sz w:val="24"/>
          <w:szCs w:val="24"/>
        </w:rPr>
        <w:t>.</w:t>
      </w:r>
      <w:r w:rsidRPr="00833F68">
        <w:rPr>
          <w:sz w:val="24"/>
          <w:szCs w:val="24"/>
        </w:rPr>
        <w:t xml:space="preserve"> Создавать условия для развития </w:t>
      </w:r>
      <w:r w:rsidR="00B546D4" w:rsidRPr="00833F68">
        <w:rPr>
          <w:sz w:val="24"/>
          <w:szCs w:val="24"/>
        </w:rPr>
        <w:t xml:space="preserve">индивидуальны способностей </w:t>
      </w:r>
      <w:r w:rsidRPr="00833F68">
        <w:rPr>
          <w:sz w:val="24"/>
          <w:szCs w:val="24"/>
        </w:rPr>
        <w:t xml:space="preserve">(наблюдать, экспериментировать, собирать коллекции и т.д.) </w:t>
      </w:r>
    </w:p>
    <w:p w:rsidR="00833F68" w:rsidRPr="007F3267" w:rsidRDefault="00833F68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20B0C" w:rsidRPr="00FF2BD5" w:rsidRDefault="00120B0C" w:rsidP="00447777">
      <w:pPr>
        <w:pStyle w:val="afc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27B90" w:rsidRPr="00A16B69" w:rsidRDefault="00802D66" w:rsidP="00447777">
      <w:pPr>
        <w:pStyle w:val="afc"/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A16B69">
        <w:rPr>
          <w:rFonts w:ascii="Times New Roman" w:hAnsi="Times New Roman"/>
          <w:b/>
          <w:sz w:val="28"/>
          <w:szCs w:val="28"/>
          <w:lang w:val="en-US"/>
        </w:rPr>
        <w:lastRenderedPageBreak/>
        <w:t>IV</w:t>
      </w:r>
      <w:r w:rsidRPr="00A16B69">
        <w:rPr>
          <w:rFonts w:ascii="Times New Roman" w:hAnsi="Times New Roman"/>
          <w:b/>
          <w:sz w:val="28"/>
          <w:szCs w:val="28"/>
        </w:rPr>
        <w:t>. Дополнительный раздел</w:t>
      </w:r>
    </w:p>
    <w:p w:rsidR="00833F68" w:rsidRPr="00833F68" w:rsidRDefault="00833F68" w:rsidP="00833F68">
      <w:pPr>
        <w:ind w:left="3" w:right="20" w:firstLine="706"/>
        <w:jc w:val="both"/>
      </w:pPr>
      <w:r w:rsidRPr="00833F68">
        <w:t xml:space="preserve">Рабочая программа </w:t>
      </w:r>
      <w:r>
        <w:t xml:space="preserve">старшей </w:t>
      </w:r>
      <w:r w:rsidRPr="00833F68">
        <w:t>группы №6 МБДОУ «Детский сад общеразвивающего вида №11» НМР РТ разработана в соответствии с основной образ</w:t>
      </w:r>
      <w:r>
        <w:t>овательной программой ДОУ в 2022</w:t>
      </w:r>
      <w:r w:rsidRPr="00833F68">
        <w:t xml:space="preserve"> году, с учётом инновационной программы дошкольного образования «От рождения до школы» / под редакцией Н.Е. Вераксы, Т.С. Комаровой, Э.М.Дорофеевой, 2019. </w:t>
      </w:r>
    </w:p>
    <w:p w:rsidR="00833F68" w:rsidRPr="00833F68" w:rsidRDefault="00833F68" w:rsidP="00833F68">
      <w:pPr>
        <w:ind w:left="3" w:firstLine="706"/>
        <w:jc w:val="both"/>
      </w:pPr>
      <w:r w:rsidRPr="00833F68">
        <w:t>Программа направлена на р</w:t>
      </w:r>
      <w:r w:rsidR="00E81B60">
        <w:t>азностороннее развитие детей с 5 до 6</w:t>
      </w:r>
      <w:r w:rsidRPr="00833F68">
        <w:t xml:space="preserve"> лет с учётом их возрастных и индивидуальных особенностей,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833F68" w:rsidRPr="00833F68" w:rsidRDefault="00833F68" w:rsidP="00833F68">
      <w:pPr>
        <w:ind w:firstLine="567"/>
        <w:jc w:val="both"/>
        <w:rPr>
          <w:lang w:eastAsia="en-US"/>
        </w:rPr>
      </w:pPr>
      <w:r w:rsidRPr="00833F68">
        <w:rPr>
          <w:lang w:eastAsia="en-US"/>
        </w:rPr>
        <w:t xml:space="preserve">Программа состоит из двух частей: обязательной части и части, формируемой участниками образовательных отношений. В соответствии с законом Российской Федерации «Об образовании» объем обязательной части Программы составляет не менее 60% времени, необходимого для ее реализации. Соответственно, объем II части, формируемой участниками образовательного процесса, составляет не более 40% общего объема Программы. </w:t>
      </w:r>
    </w:p>
    <w:p w:rsidR="00833F68" w:rsidRPr="00833F68" w:rsidRDefault="00833F68" w:rsidP="00833F68">
      <w:pPr>
        <w:ind w:firstLine="284"/>
        <w:rPr>
          <w:color w:val="000000"/>
          <w:bdr w:val="none" w:sz="0" w:space="0" w:color="auto" w:frame="1"/>
          <w:shd w:val="clear" w:color="auto" w:fill="FFFFFF"/>
        </w:rPr>
      </w:pPr>
      <w:r w:rsidRPr="00833F68">
        <w:rPr>
          <w:color w:val="000000"/>
          <w:bdr w:val="none" w:sz="0" w:space="0" w:color="auto" w:frame="1"/>
          <w:shd w:val="clear" w:color="auto" w:fill="FFFFFF"/>
        </w:rPr>
        <w:t>Содержание Программы в соответствии с требованиями Стандарта включает три основных раздела - целевой, содержательный и организационный.</w:t>
      </w:r>
    </w:p>
    <w:p w:rsidR="00833F68" w:rsidRPr="00833F68" w:rsidRDefault="00833F68" w:rsidP="00833F68">
      <w:pPr>
        <w:ind w:left="363"/>
        <w:jc w:val="both"/>
        <w:rPr>
          <w:b/>
        </w:rPr>
      </w:pPr>
      <w:r w:rsidRPr="00833F68">
        <w:rPr>
          <w:b/>
        </w:rPr>
        <w:t>В первой части Программы - Целевой раздел даются данные:</w:t>
      </w:r>
    </w:p>
    <w:p w:rsidR="00833F68" w:rsidRPr="00833F68" w:rsidRDefault="00833F68" w:rsidP="00833F68">
      <w:pPr>
        <w:widowControl w:val="0"/>
        <w:numPr>
          <w:ilvl w:val="0"/>
          <w:numId w:val="36"/>
        </w:numPr>
        <w:suppressAutoHyphens/>
        <w:autoSpaceDN w:val="0"/>
        <w:contextualSpacing/>
        <w:jc w:val="both"/>
        <w:textAlignment w:val="baseline"/>
        <w:rPr>
          <w:rFonts w:eastAsia="Calibri"/>
          <w:kern w:val="3"/>
        </w:rPr>
      </w:pPr>
      <w:r w:rsidRPr="00833F68">
        <w:rPr>
          <w:rFonts w:eastAsia="Calibri"/>
          <w:kern w:val="3"/>
        </w:rPr>
        <w:t>Цель и задачи реализации рабочей программы.</w:t>
      </w:r>
    </w:p>
    <w:p w:rsidR="00833F68" w:rsidRPr="00833F68" w:rsidRDefault="00833F68" w:rsidP="00833F68">
      <w:pPr>
        <w:widowControl w:val="0"/>
        <w:numPr>
          <w:ilvl w:val="0"/>
          <w:numId w:val="36"/>
        </w:numPr>
        <w:suppressAutoHyphens/>
        <w:autoSpaceDN w:val="0"/>
        <w:contextualSpacing/>
        <w:jc w:val="both"/>
        <w:textAlignment w:val="baseline"/>
        <w:rPr>
          <w:rFonts w:eastAsia="Calibri"/>
          <w:kern w:val="3"/>
        </w:rPr>
      </w:pPr>
      <w:r w:rsidRPr="00833F68">
        <w:rPr>
          <w:rFonts w:eastAsia="Calibri"/>
          <w:kern w:val="3"/>
        </w:rPr>
        <w:t>Принципы и подходы к формированию рабочей Программы.</w:t>
      </w:r>
    </w:p>
    <w:p w:rsidR="00833F68" w:rsidRPr="00833F68" w:rsidRDefault="00833F68" w:rsidP="00833F68">
      <w:pPr>
        <w:widowControl w:val="0"/>
        <w:numPr>
          <w:ilvl w:val="0"/>
          <w:numId w:val="36"/>
        </w:numPr>
        <w:suppressAutoHyphens/>
        <w:autoSpaceDN w:val="0"/>
        <w:contextualSpacing/>
        <w:jc w:val="both"/>
        <w:textAlignment w:val="baseline"/>
        <w:rPr>
          <w:rFonts w:eastAsia="Calibri"/>
          <w:b/>
          <w:kern w:val="3"/>
        </w:rPr>
      </w:pPr>
      <w:r w:rsidRPr="00833F68">
        <w:rPr>
          <w:rFonts w:eastAsia="Calibri"/>
          <w:kern w:val="3"/>
        </w:rPr>
        <w:t>Значимые для разработки и реализации программы характеристики. Воз</w:t>
      </w:r>
      <w:r w:rsidR="00E81B60">
        <w:rPr>
          <w:rFonts w:eastAsia="Calibri"/>
          <w:kern w:val="3"/>
        </w:rPr>
        <w:t xml:space="preserve">растная характеристика детей 5-6 </w:t>
      </w:r>
      <w:r w:rsidRPr="00833F68">
        <w:rPr>
          <w:rFonts w:eastAsia="Calibri"/>
          <w:kern w:val="3"/>
        </w:rPr>
        <w:t>лет.</w:t>
      </w:r>
    </w:p>
    <w:p w:rsidR="00833F68" w:rsidRPr="00833F68" w:rsidRDefault="00833F68" w:rsidP="00E81B60">
      <w:pPr>
        <w:pStyle w:val="af1"/>
        <w:numPr>
          <w:ilvl w:val="0"/>
          <w:numId w:val="36"/>
        </w:numPr>
        <w:jc w:val="both"/>
        <w:rPr>
          <w:lang w:eastAsia="en-US"/>
        </w:rPr>
      </w:pPr>
      <w:r w:rsidRPr="00833F68">
        <w:rPr>
          <w:lang w:eastAsia="en-US"/>
        </w:rPr>
        <w:t>Возрастные и индивидуальные особенности воспитанников с</w:t>
      </w:r>
      <w:r w:rsidR="00E81B60">
        <w:rPr>
          <w:lang w:eastAsia="en-US"/>
        </w:rPr>
        <w:t>таршая</w:t>
      </w:r>
      <w:r w:rsidRPr="00833F68">
        <w:rPr>
          <w:lang w:eastAsia="en-US"/>
        </w:rPr>
        <w:t xml:space="preserve"> группа №6 обеспечивае</w:t>
      </w:r>
      <w:r w:rsidR="00E81B60">
        <w:rPr>
          <w:lang w:eastAsia="en-US"/>
        </w:rPr>
        <w:t>т развитие детей в возрасте от 5 до 6 лет, которые посещают 17</w:t>
      </w:r>
      <w:r w:rsidRPr="00833F68">
        <w:rPr>
          <w:lang w:eastAsia="en-US"/>
        </w:rPr>
        <w:t xml:space="preserve"> человек.</w:t>
      </w:r>
    </w:p>
    <w:p w:rsidR="00833F68" w:rsidRPr="00833F68" w:rsidRDefault="00833F68" w:rsidP="00833F68">
      <w:pPr>
        <w:numPr>
          <w:ilvl w:val="0"/>
          <w:numId w:val="35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>Особенности организации образовательного процесса в группе №6 (климатические, демографические, национально-культурные и другие)</w:t>
      </w:r>
    </w:p>
    <w:p w:rsidR="00833F68" w:rsidRPr="00833F68" w:rsidRDefault="00833F68" w:rsidP="00833F68">
      <w:pPr>
        <w:numPr>
          <w:ilvl w:val="0"/>
          <w:numId w:val="35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 xml:space="preserve">Приоритетное направление группы  </w:t>
      </w:r>
    </w:p>
    <w:p w:rsidR="00833F68" w:rsidRPr="00833F68" w:rsidRDefault="00833F68" w:rsidP="00833F68">
      <w:pPr>
        <w:numPr>
          <w:ilvl w:val="0"/>
          <w:numId w:val="35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>Целевые ориентиры на этапе завершения освоения Программы</w:t>
      </w:r>
    </w:p>
    <w:p w:rsidR="00833F68" w:rsidRPr="00833F68" w:rsidRDefault="00833F68" w:rsidP="00833F68">
      <w:pPr>
        <w:rPr>
          <w:b/>
        </w:rPr>
      </w:pPr>
    </w:p>
    <w:p w:rsidR="00833F68" w:rsidRPr="00833F68" w:rsidRDefault="00833F68" w:rsidP="00833F68">
      <w:pPr>
        <w:rPr>
          <w:b/>
          <w:lang w:eastAsia="en-US"/>
        </w:rPr>
      </w:pPr>
      <w:r w:rsidRPr="00833F68">
        <w:rPr>
          <w:b/>
          <w:lang w:eastAsia="en-US"/>
        </w:rPr>
        <w:t>Вторая часть Программы – СОДЕРЖАТЕЛЬНЫЙ РАЗДЕЛ раскрывает:</w:t>
      </w:r>
    </w:p>
    <w:p w:rsidR="00833F68" w:rsidRPr="00833F68" w:rsidRDefault="00833F68" w:rsidP="00833F68">
      <w:pPr>
        <w:numPr>
          <w:ilvl w:val="0"/>
          <w:numId w:val="34"/>
        </w:numPr>
        <w:rPr>
          <w:lang w:eastAsia="en-US"/>
        </w:rPr>
      </w:pPr>
      <w:r w:rsidRPr="00833F68">
        <w:rPr>
          <w:lang w:eastAsia="en-US"/>
        </w:rPr>
        <w:t>Содержание воспитательно-образовательной работы по пяти образовательным областям: физическое развитие, речевое развитие, социально-коммуникативное развитие, познавательное развитие, художественно-эстетическое развитие, с учётом этнокультурной составляющей.</w:t>
      </w:r>
    </w:p>
    <w:p w:rsidR="00833F68" w:rsidRPr="00833F68" w:rsidRDefault="00833F68" w:rsidP="00833F68">
      <w:pPr>
        <w:numPr>
          <w:ilvl w:val="0"/>
          <w:numId w:val="34"/>
        </w:numPr>
        <w:rPr>
          <w:lang w:eastAsia="en-US"/>
        </w:rPr>
      </w:pPr>
      <w:r w:rsidRPr="00833F68">
        <w:rPr>
          <w:lang w:eastAsia="en-US"/>
        </w:rPr>
        <w:t>Способы и направления детской инициативы.</w:t>
      </w:r>
    </w:p>
    <w:p w:rsidR="00833F68" w:rsidRPr="00833F68" w:rsidRDefault="00833F68" w:rsidP="00833F68">
      <w:pPr>
        <w:numPr>
          <w:ilvl w:val="0"/>
          <w:numId w:val="34"/>
        </w:numPr>
        <w:rPr>
          <w:lang w:eastAsia="en-US"/>
        </w:rPr>
      </w:pPr>
      <w:r w:rsidRPr="00833F68">
        <w:rPr>
          <w:lang w:eastAsia="en-US"/>
        </w:rPr>
        <w:t>Образовательно-воспитательная деятельность строится на основе комплексно-тематического планирования.</w:t>
      </w:r>
    </w:p>
    <w:p w:rsidR="00833F68" w:rsidRPr="00833F68" w:rsidRDefault="00833F68" w:rsidP="00833F68">
      <w:pPr>
        <w:numPr>
          <w:ilvl w:val="0"/>
          <w:numId w:val="34"/>
        </w:numPr>
        <w:rPr>
          <w:lang w:eastAsia="en-US"/>
        </w:rPr>
      </w:pPr>
      <w:r w:rsidRPr="00833F68">
        <w:rPr>
          <w:lang w:eastAsia="en-US"/>
        </w:rPr>
        <w:t>Развернутый план взаимодействия с семьями воспитанников на учебный год и структура взаимодействия с социумом.</w:t>
      </w:r>
    </w:p>
    <w:p w:rsidR="00833F68" w:rsidRPr="00833F68" w:rsidRDefault="00833F68" w:rsidP="00833F68">
      <w:pPr>
        <w:spacing w:line="221" w:lineRule="exact"/>
        <w:jc w:val="both"/>
        <w:rPr>
          <w:color w:val="92D050"/>
        </w:rPr>
      </w:pPr>
    </w:p>
    <w:p w:rsidR="00833F68" w:rsidRPr="00833F68" w:rsidRDefault="00833F68" w:rsidP="00833F68">
      <w:pPr>
        <w:ind w:right="-325"/>
        <w:rPr>
          <w:b/>
          <w:lang w:eastAsia="en-US"/>
        </w:rPr>
      </w:pPr>
      <w:r w:rsidRPr="00833F68">
        <w:rPr>
          <w:b/>
          <w:lang w:eastAsia="en-US"/>
        </w:rPr>
        <w:t>В третьей части Программы -</w:t>
      </w:r>
      <w:r w:rsidR="00E81B60">
        <w:rPr>
          <w:b/>
          <w:lang w:eastAsia="en-US"/>
        </w:rPr>
        <w:t xml:space="preserve">  ОРГАНИЗАЦИОННЫЙ РАЗДЕЛ содержи</w:t>
      </w:r>
      <w:r w:rsidRPr="00833F68">
        <w:rPr>
          <w:b/>
          <w:lang w:eastAsia="en-US"/>
        </w:rPr>
        <w:t>тся:</w:t>
      </w:r>
    </w:p>
    <w:p w:rsidR="00833F68" w:rsidRPr="00833F68" w:rsidRDefault="00833F68" w:rsidP="00833F68">
      <w:pPr>
        <w:numPr>
          <w:ilvl w:val="0"/>
          <w:numId w:val="37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>Программно-методическое обеспечение.</w:t>
      </w:r>
    </w:p>
    <w:p w:rsidR="00833F68" w:rsidRPr="00833F68" w:rsidRDefault="00833F68" w:rsidP="00833F68">
      <w:pPr>
        <w:numPr>
          <w:ilvl w:val="0"/>
          <w:numId w:val="37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>Организация развивающей предметно-пространственной среды.</w:t>
      </w:r>
    </w:p>
    <w:p w:rsidR="00833F68" w:rsidRPr="00833F68" w:rsidRDefault="00833F68" w:rsidP="00833F68">
      <w:pPr>
        <w:numPr>
          <w:ilvl w:val="0"/>
          <w:numId w:val="37"/>
        </w:numPr>
        <w:rPr>
          <w:rFonts w:eastAsia="Calibri"/>
          <w:lang w:eastAsia="en-US"/>
        </w:rPr>
      </w:pPr>
      <w:r w:rsidRPr="00833F68">
        <w:rPr>
          <w:rFonts w:eastAsia="Calibri"/>
          <w:lang w:eastAsia="en-US"/>
        </w:rPr>
        <w:t>Организация режимов пребывания детей в образовательном учреждении.</w:t>
      </w:r>
    </w:p>
    <w:p w:rsidR="00833F68" w:rsidRPr="00833F68" w:rsidRDefault="00833F68" w:rsidP="00833F68">
      <w:pPr>
        <w:numPr>
          <w:ilvl w:val="0"/>
          <w:numId w:val="37"/>
        </w:numPr>
        <w:rPr>
          <w:lang w:eastAsia="en-US"/>
        </w:rPr>
      </w:pPr>
      <w:r w:rsidRPr="00833F68">
        <w:rPr>
          <w:lang w:eastAsia="en-US"/>
        </w:rPr>
        <w:t>Оздоровительные мероприятия.</w:t>
      </w:r>
    </w:p>
    <w:p w:rsidR="00833F68" w:rsidRPr="00833F68" w:rsidRDefault="00833F68" w:rsidP="00833F68">
      <w:pPr>
        <w:numPr>
          <w:ilvl w:val="0"/>
          <w:numId w:val="37"/>
        </w:numPr>
        <w:rPr>
          <w:lang w:eastAsia="en-US"/>
        </w:rPr>
      </w:pPr>
      <w:r w:rsidRPr="00833F68">
        <w:rPr>
          <w:lang w:eastAsia="en-US"/>
        </w:rPr>
        <w:t>Особенности традиционных событий, праздников, мероприятий.</w:t>
      </w:r>
    </w:p>
    <w:p w:rsidR="00541F0F" w:rsidRPr="00A16B69" w:rsidRDefault="00541F0F" w:rsidP="001353F0">
      <w:pPr>
        <w:pStyle w:val="af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16B69">
        <w:rPr>
          <w:rFonts w:ascii="Times New Roman" w:hAnsi="Times New Roman"/>
          <w:sz w:val="24"/>
          <w:szCs w:val="24"/>
        </w:rPr>
        <w:t xml:space="preserve"> </w:t>
      </w:r>
    </w:p>
    <w:p w:rsidR="00447777" w:rsidRPr="00A16B69" w:rsidRDefault="00447777" w:rsidP="00E6461A">
      <w:pPr>
        <w:pStyle w:val="afc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A16B69" w:rsidRDefault="00A16B69" w:rsidP="000A722E">
      <w:pPr>
        <w:pStyle w:val="afc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16B69" w:rsidRDefault="00A16B69" w:rsidP="000A722E">
      <w:pPr>
        <w:pStyle w:val="afc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F3267" w:rsidRDefault="007F3267" w:rsidP="00BC3B71">
      <w:pPr>
        <w:pStyle w:val="af9"/>
        <w:jc w:val="both"/>
        <w:rPr>
          <w:sz w:val="24"/>
          <w:szCs w:val="24"/>
        </w:rPr>
      </w:pPr>
    </w:p>
    <w:p w:rsidR="007F3267" w:rsidRPr="00BC3B71" w:rsidRDefault="007F3267" w:rsidP="00BC3B71">
      <w:pPr>
        <w:pStyle w:val="af9"/>
        <w:jc w:val="both"/>
        <w:rPr>
          <w:sz w:val="24"/>
          <w:szCs w:val="24"/>
        </w:rPr>
      </w:pPr>
    </w:p>
    <w:p w:rsidR="00A16B69" w:rsidRPr="00BC3B71" w:rsidRDefault="00A16B69" w:rsidP="00BC3B71">
      <w:pPr>
        <w:pStyle w:val="af9"/>
        <w:jc w:val="both"/>
        <w:rPr>
          <w:sz w:val="24"/>
          <w:szCs w:val="24"/>
        </w:rPr>
      </w:pPr>
    </w:p>
    <w:p w:rsidR="00A16B69" w:rsidRPr="00BC3B71" w:rsidRDefault="00A16B69" w:rsidP="00BC3B71">
      <w:pPr>
        <w:pStyle w:val="af9"/>
        <w:jc w:val="both"/>
        <w:rPr>
          <w:sz w:val="24"/>
          <w:szCs w:val="24"/>
        </w:rPr>
      </w:pPr>
    </w:p>
    <w:p w:rsidR="00BC3B71" w:rsidRPr="00BC3B71" w:rsidRDefault="00BC3B71" w:rsidP="00BC3B71">
      <w:pPr>
        <w:pStyle w:val="af9"/>
        <w:jc w:val="center"/>
        <w:rPr>
          <w:b/>
          <w:sz w:val="24"/>
          <w:szCs w:val="24"/>
        </w:rPr>
      </w:pPr>
      <w:r w:rsidRPr="00BC3B71">
        <w:rPr>
          <w:b/>
          <w:sz w:val="24"/>
          <w:szCs w:val="24"/>
        </w:rPr>
        <w:lastRenderedPageBreak/>
        <w:t xml:space="preserve">Список </w:t>
      </w:r>
      <w:r w:rsidR="00E81B60">
        <w:rPr>
          <w:b/>
          <w:sz w:val="24"/>
          <w:szCs w:val="24"/>
        </w:rPr>
        <w:t xml:space="preserve">используемой </w:t>
      </w:r>
      <w:r w:rsidRPr="00BC3B71">
        <w:rPr>
          <w:b/>
          <w:sz w:val="24"/>
          <w:szCs w:val="24"/>
        </w:rPr>
        <w:t>литературы: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Инновационная программа дошкольного образования «От рождения до школы»/ под ред. Вераксы Н.Е., Комаровой Т.С., Э.М.Дорофеевой, 2019.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Р.К. Шаехова, Төбәкнең мәктәпкәчә белеем бирү программасы / - Казань, 2012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Шаехова Р.К. «Сөенеч» - «Радость познания» - региональная образовательная программа дошкольного образования.  «Магариф-Вакыт», 2019.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Зарипова З.М, Кидрячева Р. Г. Планирование деятельности по обучению дошкольников татарскому языку детей 4-7 лет татарскому языку.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Шорыгина Т.А.</w:t>
      </w:r>
      <w:r w:rsidRPr="00BC3B71">
        <w:rPr>
          <w:sz w:val="24"/>
          <w:szCs w:val="24"/>
        </w:rPr>
        <w:tab/>
        <w:t>Безопасные сказки. Беседы с детьми о безопасном поведении дома и на улице.</w:t>
      </w:r>
      <w:r w:rsidRPr="00BC3B71">
        <w:rPr>
          <w:sz w:val="24"/>
          <w:szCs w:val="24"/>
        </w:rPr>
        <w:tab/>
        <w:t>Москва «Сфера», 2014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Дыбина О.В.</w:t>
      </w:r>
      <w:r w:rsidRPr="00BC3B71">
        <w:rPr>
          <w:sz w:val="24"/>
          <w:szCs w:val="24"/>
        </w:rPr>
        <w:tab/>
        <w:t xml:space="preserve">Ознакомление с предметным и </w:t>
      </w:r>
      <w:r w:rsidR="00E81B60">
        <w:rPr>
          <w:sz w:val="24"/>
          <w:szCs w:val="24"/>
        </w:rPr>
        <w:t xml:space="preserve">социальным окружением. Старшая </w:t>
      </w:r>
      <w:r w:rsidRPr="00BC3B71">
        <w:rPr>
          <w:sz w:val="24"/>
          <w:szCs w:val="24"/>
        </w:rPr>
        <w:t>группа</w:t>
      </w:r>
      <w:r w:rsidRPr="00BC3B71">
        <w:rPr>
          <w:sz w:val="24"/>
          <w:szCs w:val="24"/>
        </w:rPr>
        <w:tab/>
        <w:t>Москва «Дом ХХ1 век», 2010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Губанова Н.Ф.</w:t>
      </w:r>
      <w:r w:rsidRPr="00BC3B71">
        <w:rPr>
          <w:sz w:val="24"/>
          <w:szCs w:val="24"/>
        </w:rPr>
        <w:tab/>
        <w:t>Игровая деятельность в детском саду.</w:t>
      </w:r>
      <w:r w:rsidRPr="00BC3B71">
        <w:rPr>
          <w:sz w:val="24"/>
          <w:szCs w:val="24"/>
        </w:rPr>
        <w:tab/>
        <w:t>Москва «Мозайка-Синтез», 2015</w:t>
      </w:r>
    </w:p>
    <w:p w:rsidR="00BC3B71" w:rsidRPr="00BC3B71" w:rsidRDefault="00E81B60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Н.А.Извекова, А.Ф.Медведева, </w:t>
      </w:r>
      <w:r w:rsidR="00BC3B71" w:rsidRPr="00BC3B71">
        <w:rPr>
          <w:sz w:val="24"/>
          <w:szCs w:val="24"/>
        </w:rPr>
        <w:t>Занятия по правилам дорожного движения.</w:t>
      </w:r>
      <w:r w:rsidR="00BC3B71" w:rsidRPr="00BC3B71">
        <w:rPr>
          <w:sz w:val="24"/>
          <w:szCs w:val="24"/>
        </w:rPr>
        <w:tab/>
        <w:t>Москва «Сфера», 2008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И.В.Кравченко, Т.Л.Долгова</w:t>
      </w:r>
      <w:r w:rsidRPr="00BC3B71">
        <w:rPr>
          <w:sz w:val="24"/>
          <w:szCs w:val="24"/>
        </w:rPr>
        <w:tab/>
        <w:t>Прогулки в детском саду старшая группы</w:t>
      </w:r>
      <w:r w:rsidRPr="00BC3B71">
        <w:rPr>
          <w:sz w:val="24"/>
          <w:szCs w:val="24"/>
        </w:rPr>
        <w:tab/>
        <w:t>Москва «ТЦ Сфера», 2015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И.А Помараева, В.А. Позина</w:t>
      </w:r>
      <w:r w:rsidRPr="00BC3B71">
        <w:rPr>
          <w:sz w:val="24"/>
          <w:szCs w:val="24"/>
        </w:rPr>
        <w:tab/>
        <w:t>Формирование элементарных математических представлений. Старшая группа</w:t>
      </w:r>
      <w:r w:rsidRPr="00BC3B71">
        <w:rPr>
          <w:sz w:val="24"/>
          <w:szCs w:val="24"/>
        </w:rPr>
        <w:tab/>
        <w:t>Мозаика-Синтез Москва, 2018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Е.В. Колесникова</w:t>
      </w:r>
      <w:r w:rsidRPr="00BC3B71">
        <w:rPr>
          <w:sz w:val="24"/>
          <w:szCs w:val="24"/>
        </w:rPr>
        <w:tab/>
        <w:t>Математика дл</w:t>
      </w:r>
      <w:r w:rsidR="00E81B60">
        <w:rPr>
          <w:sz w:val="24"/>
          <w:szCs w:val="24"/>
        </w:rPr>
        <w:t>я детей 5-6 лет</w:t>
      </w:r>
      <w:r w:rsidR="00E81B60">
        <w:rPr>
          <w:sz w:val="24"/>
          <w:szCs w:val="24"/>
        </w:rPr>
        <w:tab/>
        <w:t>ТЦ Сфера, 2015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В.В. Гербова</w:t>
      </w:r>
      <w:r w:rsidRPr="00BC3B71">
        <w:rPr>
          <w:sz w:val="24"/>
          <w:szCs w:val="24"/>
        </w:rPr>
        <w:tab/>
        <w:t>Развитие речи в детском са</w:t>
      </w:r>
      <w:r w:rsidR="00E81B60">
        <w:rPr>
          <w:sz w:val="24"/>
          <w:szCs w:val="24"/>
        </w:rPr>
        <w:t>ду</w:t>
      </w:r>
      <w:r w:rsidR="00E81B60">
        <w:rPr>
          <w:sz w:val="24"/>
          <w:szCs w:val="24"/>
        </w:rPr>
        <w:tab/>
        <w:t>Мозаика-Синтез Москва, 2018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В.Н. Волчкова, Н.В. Степанова</w:t>
      </w:r>
      <w:r w:rsidRPr="00BC3B71">
        <w:rPr>
          <w:sz w:val="24"/>
          <w:szCs w:val="24"/>
        </w:rPr>
        <w:tab/>
        <w:t>Конспекты занятий по развитию речи в старшей гр</w:t>
      </w:r>
      <w:r w:rsidR="00E81B60">
        <w:rPr>
          <w:sz w:val="24"/>
          <w:szCs w:val="24"/>
        </w:rPr>
        <w:t>уппе</w:t>
      </w:r>
      <w:r w:rsidR="00E81B60">
        <w:rPr>
          <w:sz w:val="24"/>
          <w:szCs w:val="24"/>
        </w:rPr>
        <w:tab/>
        <w:t>ТЦ. Учитель, Воронеж 2014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Г.Я Затуллина</w:t>
      </w:r>
      <w:r w:rsidRPr="00BC3B71">
        <w:rPr>
          <w:sz w:val="24"/>
          <w:szCs w:val="24"/>
        </w:rPr>
        <w:tab/>
        <w:t>Конспекты комплексных занятий по развитию речи старшая группа</w:t>
      </w:r>
      <w:r w:rsidRPr="00BC3B71">
        <w:rPr>
          <w:sz w:val="24"/>
          <w:szCs w:val="24"/>
        </w:rPr>
        <w:tab/>
        <w:t>Педагогическое общество России. Москва, 2014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Т.С Комарова</w:t>
      </w:r>
      <w:r w:rsidRPr="00BC3B71">
        <w:rPr>
          <w:sz w:val="24"/>
          <w:szCs w:val="24"/>
        </w:rPr>
        <w:tab/>
        <w:t>Изобразительная деятельность в детском саду в старшей груп</w:t>
      </w:r>
      <w:r w:rsidR="00E81B60">
        <w:rPr>
          <w:sz w:val="24"/>
          <w:szCs w:val="24"/>
        </w:rPr>
        <w:t>пе</w:t>
      </w:r>
      <w:r w:rsidR="00E81B60">
        <w:rPr>
          <w:sz w:val="24"/>
          <w:szCs w:val="24"/>
        </w:rPr>
        <w:tab/>
        <w:t>Мозаика-Синтез Москва, 2018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Г.С. Швайко</w:t>
      </w:r>
      <w:r w:rsidRPr="00BC3B71">
        <w:rPr>
          <w:sz w:val="24"/>
          <w:szCs w:val="24"/>
        </w:rPr>
        <w:tab/>
        <w:t>Занятия по изобразительной деятельности в детском саду</w:t>
      </w:r>
      <w:r w:rsidRPr="00BC3B71">
        <w:rPr>
          <w:sz w:val="24"/>
          <w:szCs w:val="24"/>
        </w:rPr>
        <w:tab/>
        <w:t>Владос, Гуманитарный и</w:t>
      </w:r>
      <w:r w:rsidR="00E81B60">
        <w:rPr>
          <w:sz w:val="24"/>
          <w:szCs w:val="24"/>
        </w:rPr>
        <w:t>здательский центр, Москва, 2014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Л.И Пензулаева </w:t>
      </w:r>
      <w:r w:rsidRPr="00BC3B71">
        <w:rPr>
          <w:sz w:val="24"/>
          <w:szCs w:val="24"/>
        </w:rPr>
        <w:tab/>
        <w:t>Физическая культура в детском саду, старшая группа.</w:t>
      </w:r>
      <w:r w:rsidRPr="00BC3B71">
        <w:rPr>
          <w:sz w:val="24"/>
          <w:szCs w:val="24"/>
        </w:rPr>
        <w:tab/>
        <w:t>Мозаика-Синтез Москва, 2018 г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Оздоровительно-развивающая программа «Здравствуй» Л.М.Лазарев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Авторская программа «Здоровячок», авторы составители Гарипова Г.Х., Токарева И.Ю. и др., рецензия от 2012г., НИСПТР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Кравченко И.В., Долгова Т.Л. Прогулки </w:t>
      </w:r>
      <w:r w:rsidR="00E81B60">
        <w:rPr>
          <w:sz w:val="24"/>
          <w:szCs w:val="24"/>
        </w:rPr>
        <w:t xml:space="preserve">в детском саду.  ТЦ Сфера, 2010. </w:t>
      </w:r>
      <w:r w:rsidRPr="00BC3B71">
        <w:rPr>
          <w:sz w:val="24"/>
          <w:szCs w:val="24"/>
        </w:rPr>
        <w:t>– 208с.</w:t>
      </w:r>
    </w:p>
    <w:p w:rsidR="00BC3B71" w:rsidRPr="00BC3B71" w:rsidRDefault="00E81B60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Аверина И.Е.  Физкультурные минутки и динамические паузы в </w:t>
      </w:r>
      <w:r w:rsidR="00BC3B71" w:rsidRPr="00BC3B71">
        <w:rPr>
          <w:sz w:val="24"/>
          <w:szCs w:val="24"/>
        </w:rPr>
        <w:t xml:space="preserve">ДОУ.  -  М.: Айрис Пресс, 2005.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Авд</w:t>
      </w:r>
      <w:r w:rsidR="00E81B60">
        <w:rPr>
          <w:sz w:val="24"/>
          <w:szCs w:val="24"/>
        </w:rPr>
        <w:t>еева Н.Н., Князева О.Л.  «Безопасность», «ДЕТСТВО-ПРЕСС» 2002</w:t>
      </w:r>
      <w:r w:rsidRPr="00BC3B71">
        <w:rPr>
          <w:sz w:val="24"/>
          <w:szCs w:val="24"/>
        </w:rPr>
        <w:t xml:space="preserve"> -144с.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Дыбина О.В., Рахманова Н.П.   «Н</w:t>
      </w:r>
      <w:r w:rsidR="00E81B60">
        <w:rPr>
          <w:sz w:val="24"/>
          <w:szCs w:val="24"/>
        </w:rPr>
        <w:t>еизведанное рядом», М, ТЦ «СФЕРА», 2001</w:t>
      </w:r>
      <w:r w:rsidRPr="00BC3B71">
        <w:rPr>
          <w:sz w:val="24"/>
          <w:szCs w:val="24"/>
        </w:rPr>
        <w:t xml:space="preserve"> – 196с. 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>Шаехова Р.К. Төбәкнең мәкт</w:t>
      </w:r>
      <w:r w:rsidR="00E81B60">
        <w:rPr>
          <w:sz w:val="24"/>
          <w:szCs w:val="24"/>
        </w:rPr>
        <w:t xml:space="preserve">әпкәчә белеем бирү программасы </w:t>
      </w:r>
      <w:r w:rsidRPr="00BC3B71">
        <w:rPr>
          <w:sz w:val="24"/>
          <w:szCs w:val="24"/>
        </w:rPr>
        <w:t xml:space="preserve">- Казань, 2012 </w:t>
      </w:r>
    </w:p>
    <w:p w:rsidR="00BC3B71" w:rsidRPr="00BC3B71" w:rsidRDefault="00E81B60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Белая</w:t>
      </w:r>
      <w:r w:rsidR="00BC3B71" w:rsidRPr="00BC3B71">
        <w:rPr>
          <w:sz w:val="24"/>
          <w:szCs w:val="24"/>
        </w:rPr>
        <w:t xml:space="preserve"> К.Ю. Формирование основ безопасности у дошкольников -М.:Мозаика - Синтез,2014 </w:t>
      </w:r>
    </w:p>
    <w:p w:rsidR="00BC3B71" w:rsidRPr="00BC3B71" w:rsidRDefault="00E81B60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Ушакова О.С., Гавриш Н.В. Знакомим дошкольников с </w:t>
      </w:r>
      <w:r w:rsidR="00BC3B71" w:rsidRPr="00BC3B71">
        <w:rPr>
          <w:sz w:val="24"/>
          <w:szCs w:val="24"/>
        </w:rPr>
        <w:t>лит</w:t>
      </w:r>
      <w:r>
        <w:rPr>
          <w:sz w:val="24"/>
          <w:szCs w:val="24"/>
        </w:rPr>
        <w:t>ературой. -М.:  ТЦ Сфера, 2002</w:t>
      </w:r>
    </w:p>
    <w:p w:rsidR="00BC3B71" w:rsidRPr="00BC3B71" w:rsidRDefault="00BC3B71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Губанова Н.Ф., </w:t>
      </w:r>
      <w:r w:rsidR="00E81B60">
        <w:rPr>
          <w:sz w:val="24"/>
          <w:szCs w:val="24"/>
        </w:rPr>
        <w:t xml:space="preserve">Развитие игровой деятельности, </w:t>
      </w:r>
      <w:r w:rsidRPr="00BC3B71">
        <w:rPr>
          <w:sz w:val="24"/>
          <w:szCs w:val="24"/>
        </w:rPr>
        <w:t xml:space="preserve">Мозаика-синтез, 2014 </w:t>
      </w:r>
    </w:p>
    <w:p w:rsidR="00BC3B71" w:rsidRPr="00BC3B71" w:rsidRDefault="00E81B60" w:rsidP="00BC3B71">
      <w:pPr>
        <w:pStyle w:val="af9"/>
        <w:numPr>
          <w:ilvl w:val="0"/>
          <w:numId w:val="31"/>
        </w:numPr>
        <w:ind w:left="1069"/>
        <w:jc w:val="both"/>
        <w:rPr>
          <w:sz w:val="24"/>
          <w:szCs w:val="24"/>
        </w:rPr>
      </w:pPr>
      <w:r>
        <w:rPr>
          <w:sz w:val="24"/>
          <w:szCs w:val="24"/>
        </w:rPr>
        <w:t>Куцак</w:t>
      </w:r>
      <w:r w:rsidR="00BC3B71" w:rsidRPr="00BC3B71">
        <w:rPr>
          <w:sz w:val="24"/>
          <w:szCs w:val="24"/>
        </w:rPr>
        <w:t xml:space="preserve">ова Л.В., Конструирование из строительного материала </w:t>
      </w:r>
    </w:p>
    <w:p w:rsidR="00BC3B71" w:rsidRPr="00BC3B71" w:rsidRDefault="00BC3B71" w:rsidP="00BC3B71">
      <w:pPr>
        <w:pStyle w:val="af9"/>
        <w:ind w:left="34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Интернет ресурсы:  </w:t>
      </w:r>
    </w:p>
    <w:p w:rsidR="00BC3B71" w:rsidRPr="00BC3B71" w:rsidRDefault="00BC3B71" w:rsidP="00BC3B71">
      <w:pPr>
        <w:pStyle w:val="af9"/>
        <w:ind w:left="349"/>
        <w:jc w:val="both"/>
        <w:rPr>
          <w:sz w:val="24"/>
          <w:szCs w:val="24"/>
        </w:rPr>
      </w:pPr>
      <w:r w:rsidRPr="00BC3B71">
        <w:rPr>
          <w:sz w:val="24"/>
          <w:szCs w:val="24"/>
        </w:rPr>
        <w:t xml:space="preserve">             o  </w:t>
      </w:r>
      <w:hyperlink r:id="rId25" w:history="1">
        <w:r w:rsidRPr="00BC3B71">
          <w:rPr>
            <w:sz w:val="24"/>
            <w:szCs w:val="24"/>
          </w:rPr>
          <w:t>http://www.firo.ru</w:t>
        </w:r>
      </w:hyperlink>
      <w:r w:rsidRPr="00BC3B71">
        <w:rPr>
          <w:sz w:val="24"/>
          <w:szCs w:val="24"/>
        </w:rPr>
        <w:t xml:space="preserve">   </w:t>
      </w:r>
    </w:p>
    <w:p w:rsidR="00BC3B71" w:rsidRPr="00BC3B71" w:rsidRDefault="00BC3B71" w:rsidP="00BC3B71">
      <w:pPr>
        <w:pStyle w:val="af9"/>
        <w:ind w:left="349"/>
        <w:jc w:val="both"/>
        <w:rPr>
          <w:sz w:val="24"/>
          <w:szCs w:val="24"/>
          <w:lang w:val="en-US"/>
        </w:rPr>
      </w:pPr>
      <w:r w:rsidRPr="00BC3B71">
        <w:rPr>
          <w:sz w:val="24"/>
          <w:szCs w:val="24"/>
        </w:rPr>
        <w:t xml:space="preserve">             </w:t>
      </w:r>
      <w:r w:rsidRPr="00BC3B71">
        <w:rPr>
          <w:sz w:val="24"/>
          <w:szCs w:val="24"/>
          <w:lang w:val="en-US"/>
        </w:rPr>
        <w:t xml:space="preserve">o  </w:t>
      </w:r>
      <w:hyperlink r:id="rId26" w:history="1">
        <w:r w:rsidRPr="00BC3B71">
          <w:rPr>
            <w:sz w:val="24"/>
            <w:szCs w:val="24"/>
            <w:lang w:val="en-US"/>
          </w:rPr>
          <w:t>http://nsportal.ru/detskiy-sad/razvitie-rechi/2013/10/11/besedy-2-mladshaya</w:t>
        </w:r>
      </w:hyperlink>
      <w:r w:rsidRPr="00BC3B71">
        <w:rPr>
          <w:sz w:val="24"/>
          <w:szCs w:val="24"/>
          <w:lang w:val="en-US"/>
        </w:rPr>
        <w:t xml:space="preserve">   </w:t>
      </w:r>
    </w:p>
    <w:p w:rsidR="00BC3B71" w:rsidRPr="00BC3B71" w:rsidRDefault="00BC3B71" w:rsidP="00BC3B71">
      <w:pPr>
        <w:pStyle w:val="af9"/>
        <w:ind w:left="349"/>
        <w:jc w:val="both"/>
        <w:rPr>
          <w:sz w:val="24"/>
          <w:szCs w:val="24"/>
          <w:lang w:val="en-US"/>
        </w:rPr>
      </w:pPr>
      <w:r w:rsidRPr="00BC3B71">
        <w:rPr>
          <w:sz w:val="24"/>
          <w:szCs w:val="24"/>
          <w:lang w:val="en-US"/>
        </w:rPr>
        <w:t xml:space="preserve">             o  </w:t>
      </w:r>
      <w:hyperlink r:id="rId27" w:history="1">
        <w:r w:rsidRPr="00BC3B71">
          <w:rPr>
            <w:sz w:val="24"/>
            <w:szCs w:val="24"/>
            <w:lang w:val="en-US"/>
          </w:rPr>
          <w:t>http://doshvozrast.ru/doc/kartoteka_igr_s_vodoi.doc</w:t>
        </w:r>
      </w:hyperlink>
      <w:r w:rsidRPr="00BC3B71">
        <w:rPr>
          <w:sz w:val="24"/>
          <w:szCs w:val="24"/>
          <w:lang w:val="en-US"/>
        </w:rPr>
        <w:t xml:space="preserve">    </w:t>
      </w:r>
    </w:p>
    <w:p w:rsidR="00BC3B71" w:rsidRPr="007F3267" w:rsidRDefault="00BC3B71" w:rsidP="00BC3B71">
      <w:pPr>
        <w:pStyle w:val="af9"/>
        <w:ind w:left="349"/>
        <w:jc w:val="both"/>
        <w:rPr>
          <w:sz w:val="24"/>
          <w:szCs w:val="24"/>
          <w:lang w:val="en-US"/>
        </w:rPr>
      </w:pPr>
      <w:r w:rsidRPr="00BC3B71">
        <w:rPr>
          <w:sz w:val="24"/>
          <w:szCs w:val="24"/>
          <w:lang w:val="en-US"/>
        </w:rPr>
        <w:t xml:space="preserve">             </w:t>
      </w:r>
      <w:r w:rsidRPr="007F3267">
        <w:rPr>
          <w:sz w:val="24"/>
          <w:szCs w:val="24"/>
          <w:lang w:val="en-US"/>
        </w:rPr>
        <w:t xml:space="preserve">o  </w:t>
      </w:r>
      <w:hyperlink r:id="rId28" w:history="1">
        <w:r w:rsidRPr="007F3267">
          <w:rPr>
            <w:sz w:val="24"/>
            <w:szCs w:val="24"/>
            <w:lang w:val="en-US"/>
          </w:rPr>
          <w:t>http://www.maam.ru</w:t>
        </w:r>
      </w:hyperlink>
      <w:r w:rsidRPr="007F3267">
        <w:rPr>
          <w:sz w:val="24"/>
          <w:szCs w:val="24"/>
          <w:lang w:val="en-US"/>
        </w:rPr>
        <w:t xml:space="preserve">  </w:t>
      </w:r>
    </w:p>
    <w:p w:rsidR="00527B90" w:rsidRPr="00120B0C" w:rsidRDefault="00BC3B71" w:rsidP="00120B0C">
      <w:pPr>
        <w:pStyle w:val="af9"/>
        <w:ind w:left="349"/>
        <w:jc w:val="both"/>
        <w:rPr>
          <w:sz w:val="24"/>
          <w:szCs w:val="24"/>
          <w:lang w:val="en-US"/>
        </w:rPr>
      </w:pPr>
      <w:r w:rsidRPr="007F3267">
        <w:rPr>
          <w:sz w:val="24"/>
          <w:szCs w:val="24"/>
          <w:lang w:val="en-US"/>
        </w:rPr>
        <w:t xml:space="preserve">             o  </w:t>
      </w:r>
      <w:hyperlink r:id="rId29" w:history="1">
        <w:r w:rsidRPr="007F3267">
          <w:rPr>
            <w:sz w:val="24"/>
            <w:szCs w:val="24"/>
            <w:lang w:val="en-US"/>
          </w:rPr>
          <w:t>http://detstvogid.ru</w:t>
        </w:r>
      </w:hyperlink>
      <w:r w:rsidRPr="007F3267">
        <w:rPr>
          <w:sz w:val="24"/>
          <w:szCs w:val="24"/>
          <w:lang w:val="en-US"/>
        </w:rPr>
        <w:t xml:space="preserve">  </w:t>
      </w:r>
    </w:p>
    <w:sectPr w:rsidR="00527B90" w:rsidRPr="00120B0C" w:rsidSect="001353F0">
      <w:pgSz w:w="11906" w:h="16838"/>
      <w:pgMar w:top="1134" w:right="1701" w:bottom="720" w:left="566" w:header="709" w:footer="709" w:gutter="0"/>
      <w:pgNumType w:start="9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4E3D" w:rsidRDefault="00914E3D" w:rsidP="00527B90">
      <w:r>
        <w:separator/>
      </w:r>
    </w:p>
  </w:endnote>
  <w:endnote w:type="continuationSeparator" w:id="0">
    <w:p w:rsidR="00914E3D" w:rsidRDefault="00914E3D" w:rsidP="00527B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Courier New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altica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DINRoundPro"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dale Sans UI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5F1696">
      <w:rPr>
        <w:rFonts w:ascii="Calibri" w:eastAsia="Calibri" w:hAnsi="Calibri" w:cs="Calibri"/>
        <w:noProof/>
      </w:rPr>
      <w:t>136</w:t>
    </w:r>
    <w:r>
      <w:rPr>
        <w:rFonts w:ascii="Calibri" w:eastAsia="Calibri" w:hAnsi="Calibri" w:cs="Calibri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r>
      <w:fldChar w:fldCharType="begin"/>
    </w:r>
    <w:r>
      <w:instrText xml:space="preserve"> PAGE   \* MERGEFORMAT </w:instrText>
    </w:r>
    <w:r>
      <w:fldChar w:fldCharType="separate"/>
    </w:r>
    <w:r w:rsidR="00FF2BD5" w:rsidRPr="00FF2BD5">
      <w:rPr>
        <w:rFonts w:ascii="Calibri" w:eastAsia="Calibri" w:hAnsi="Calibri" w:cs="Calibri"/>
        <w:noProof/>
      </w:rPr>
      <w:t>2</w:t>
    </w:r>
    <w:r>
      <w:rPr>
        <w:rFonts w:ascii="Calibri" w:eastAsia="Calibri" w:hAnsi="Calibri" w:cs="Calibri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9239782"/>
      <w:docPartObj>
        <w:docPartGallery w:val="Page Numbers (Bottom of Page)"/>
        <w:docPartUnique/>
      </w:docPartObj>
    </w:sdtPr>
    <w:sdtEndPr/>
    <w:sdtContent>
      <w:p w:rsidR="007F3267" w:rsidRDefault="007F3267">
        <w:pPr>
          <w:pStyle w:val="af6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BD5">
          <w:rPr>
            <w:noProof/>
          </w:rPr>
          <w:t>1</w:t>
        </w:r>
        <w:r>
          <w:fldChar w:fldCharType="end"/>
        </w:r>
      </w:p>
    </w:sdtContent>
  </w:sdt>
  <w:p w:rsidR="007F3267" w:rsidRDefault="007F3267">
    <w:pPr>
      <w:spacing w:line="276" w:lineRule="auto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pStyle w:val="affa"/>
      <w:framePr w:w="9297" w:h="158" w:wrap="none" w:vAnchor="text" w:hAnchor="page" w:x="1269" w:y="-2710"/>
      <w:shd w:val="clear" w:color="auto" w:fill="auto"/>
      <w:ind w:left="4349"/>
    </w:pPr>
    <w:r>
      <w:rPr>
        <w:sz w:val="20"/>
        <w:szCs w:val="20"/>
      </w:rPr>
      <w:fldChar w:fldCharType="begin"/>
    </w:r>
    <w:r>
      <w:instrText xml:space="preserve"> PAGE \* MERGEFORMAT </w:instrText>
    </w:r>
    <w:r>
      <w:rPr>
        <w:sz w:val="20"/>
        <w:szCs w:val="20"/>
      </w:rPr>
      <w:fldChar w:fldCharType="separate"/>
    </w:r>
    <w:r w:rsidRPr="00473B5E">
      <w:rPr>
        <w:rStyle w:val="105pt"/>
        <w:rFonts w:eastAsiaTheme="minorHAnsi"/>
        <w:noProof/>
      </w:rPr>
      <w:t>72</w:t>
    </w:r>
    <w:r>
      <w:rPr>
        <w:rStyle w:val="105pt"/>
        <w:rFonts w:eastAsiaTheme="minorHAnsi"/>
      </w:rPr>
      <w:fldChar w:fldCharType="end"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6539996"/>
      <w:docPartObj>
        <w:docPartGallery w:val="Page Numbers (Bottom of Page)"/>
        <w:docPartUnique/>
      </w:docPartObj>
    </w:sdtPr>
    <w:sdtEndPr/>
    <w:sdtContent>
      <w:p w:rsidR="007F3267" w:rsidRDefault="007F3267" w:rsidP="00E40AA3">
        <w:pPr>
          <w:pStyle w:val="af6"/>
          <w:framePr w:w="9735" w:h="158" w:wrap="none" w:vAnchor="text" w:hAnchor="page" w:x="1846" w:y="-318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2BD5">
          <w:rPr>
            <w:noProof/>
          </w:rPr>
          <w:t>107</w:t>
        </w:r>
        <w:r>
          <w:fldChar w:fldCharType="end"/>
        </w:r>
      </w:p>
    </w:sdtContent>
  </w:sdt>
  <w:p w:rsidR="007F3267" w:rsidRDefault="007F3267" w:rsidP="00527B90">
    <w:pPr>
      <w:pStyle w:val="affa"/>
      <w:framePr w:w="9735" w:h="158" w:wrap="none" w:vAnchor="text" w:hAnchor="page" w:x="1846" w:y="-318"/>
      <w:shd w:val="clear" w:color="auto" w:fill="auto"/>
      <w:ind w:left="4349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pStyle w:val="af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7F3267" w:rsidRDefault="007F3267">
    <w:pPr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4E3D" w:rsidRDefault="00914E3D" w:rsidP="00527B90">
      <w:r>
        <w:separator/>
      </w:r>
    </w:p>
  </w:footnote>
  <w:footnote w:type="continuationSeparator" w:id="0">
    <w:p w:rsidR="00914E3D" w:rsidRDefault="00914E3D" w:rsidP="00527B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spacing w:line="276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spacing w:line="276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spacing w:line="276" w:lineRule="auto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3267" w:rsidRDefault="007F3267">
    <w:pPr>
      <w:pStyle w:val="affa"/>
      <w:framePr w:h="216" w:wrap="none" w:vAnchor="text" w:hAnchor="page" w:x="7011" w:y="2674"/>
      <w:shd w:val="clear" w:color="auto" w:fill="auto"/>
      <w:jc w:val="both"/>
    </w:pPr>
    <w:r>
      <w:rPr>
        <w:rStyle w:val="105pt"/>
        <w:rFonts w:eastAsiaTheme="minorHAnsi"/>
      </w:rPr>
      <w:t>Примерный распорядок дня</w:t>
    </w:r>
  </w:p>
  <w:p w:rsidR="007F3267" w:rsidRDefault="007F3267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04A45"/>
    <w:multiLevelType w:val="hybridMultilevel"/>
    <w:tmpl w:val="1C24D18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57B5EF9"/>
    <w:multiLevelType w:val="hybridMultilevel"/>
    <w:tmpl w:val="D8F273B6"/>
    <w:lvl w:ilvl="0" w:tplc="0419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">
    <w:nsid w:val="065636E6"/>
    <w:multiLevelType w:val="hybridMultilevel"/>
    <w:tmpl w:val="46F0B8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A35D33"/>
    <w:multiLevelType w:val="hybridMultilevel"/>
    <w:tmpl w:val="54407922"/>
    <w:lvl w:ilvl="0" w:tplc="A586836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DC1F46"/>
    <w:multiLevelType w:val="hybridMultilevel"/>
    <w:tmpl w:val="F15E6B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AA4618"/>
    <w:multiLevelType w:val="hybridMultilevel"/>
    <w:tmpl w:val="A8FAEE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1362EE"/>
    <w:multiLevelType w:val="hybridMultilevel"/>
    <w:tmpl w:val="B0E834EE"/>
    <w:lvl w:ilvl="0" w:tplc="0419000D">
      <w:start w:val="1"/>
      <w:numFmt w:val="bullet"/>
      <w:lvlText w:val=""/>
      <w:lvlJc w:val="left"/>
      <w:pPr>
        <w:ind w:left="12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7">
    <w:nsid w:val="1339215D"/>
    <w:multiLevelType w:val="hybridMultilevel"/>
    <w:tmpl w:val="36A6E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C6751F"/>
    <w:multiLevelType w:val="hybridMultilevel"/>
    <w:tmpl w:val="BD4467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30B1B"/>
    <w:multiLevelType w:val="multilevel"/>
    <w:tmpl w:val="D8C6E646"/>
    <w:lvl w:ilvl="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7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1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8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32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9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34" w:hanging="1800"/>
      </w:pPr>
      <w:rPr>
        <w:rFonts w:hint="default"/>
      </w:rPr>
    </w:lvl>
  </w:abstractNum>
  <w:abstractNum w:abstractNumId="10">
    <w:nsid w:val="1A73513E"/>
    <w:multiLevelType w:val="hybridMultilevel"/>
    <w:tmpl w:val="F6B0791C"/>
    <w:lvl w:ilvl="0" w:tplc="46CA148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643336"/>
    <w:multiLevelType w:val="hybridMultilevel"/>
    <w:tmpl w:val="CBE6CEAE"/>
    <w:lvl w:ilvl="0" w:tplc="0419000B">
      <w:start w:val="1"/>
      <w:numFmt w:val="bullet"/>
      <w:lvlText w:val=""/>
      <w:lvlJc w:val="left"/>
      <w:pPr>
        <w:ind w:left="14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2">
    <w:nsid w:val="2BF3325F"/>
    <w:multiLevelType w:val="hybridMultilevel"/>
    <w:tmpl w:val="22DCC6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B93E60"/>
    <w:multiLevelType w:val="hybridMultilevel"/>
    <w:tmpl w:val="551224E0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03935E7"/>
    <w:multiLevelType w:val="hybridMultilevel"/>
    <w:tmpl w:val="27B49C4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1AF4826"/>
    <w:multiLevelType w:val="hybridMultilevel"/>
    <w:tmpl w:val="47B67F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5315B4"/>
    <w:multiLevelType w:val="hybridMultilevel"/>
    <w:tmpl w:val="87924CE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6079B5"/>
    <w:multiLevelType w:val="hybridMultilevel"/>
    <w:tmpl w:val="279045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CC79B4"/>
    <w:multiLevelType w:val="hybridMultilevel"/>
    <w:tmpl w:val="8E04AA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054062"/>
    <w:multiLevelType w:val="hybridMultilevel"/>
    <w:tmpl w:val="3EB040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3611374"/>
    <w:multiLevelType w:val="hybridMultilevel"/>
    <w:tmpl w:val="D51AF4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4604D93"/>
    <w:multiLevelType w:val="hybridMultilevel"/>
    <w:tmpl w:val="A002D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462A2F"/>
    <w:multiLevelType w:val="hybridMultilevel"/>
    <w:tmpl w:val="31840A8C"/>
    <w:lvl w:ilvl="0" w:tplc="A5868368">
      <w:start w:val="1"/>
      <w:numFmt w:val="bullet"/>
      <w:lvlText w:val=""/>
      <w:lvlJc w:val="center"/>
      <w:pPr>
        <w:ind w:left="5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23">
    <w:nsid w:val="47125267"/>
    <w:multiLevelType w:val="hybridMultilevel"/>
    <w:tmpl w:val="E53CD9F0"/>
    <w:lvl w:ilvl="0" w:tplc="A586836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CA02B2"/>
    <w:multiLevelType w:val="hybridMultilevel"/>
    <w:tmpl w:val="91561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1456C5"/>
    <w:multiLevelType w:val="hybridMultilevel"/>
    <w:tmpl w:val="13C0101C"/>
    <w:lvl w:ilvl="0" w:tplc="A5868368">
      <w:start w:val="1"/>
      <w:numFmt w:val="bullet"/>
      <w:lvlText w:val=""/>
      <w:lvlJc w:val="center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>
    <w:nsid w:val="5886668F"/>
    <w:multiLevelType w:val="hybridMultilevel"/>
    <w:tmpl w:val="59D23C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64F973A3"/>
    <w:multiLevelType w:val="hybridMultilevel"/>
    <w:tmpl w:val="218A155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75044A2"/>
    <w:multiLevelType w:val="hybridMultilevel"/>
    <w:tmpl w:val="F61884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3B76E5"/>
    <w:multiLevelType w:val="hybridMultilevel"/>
    <w:tmpl w:val="18F01486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8456448"/>
    <w:multiLevelType w:val="hybridMultilevel"/>
    <w:tmpl w:val="C8CE3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8C64F73"/>
    <w:multiLevelType w:val="hybridMultilevel"/>
    <w:tmpl w:val="67BE4B92"/>
    <w:lvl w:ilvl="0" w:tplc="A586836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ACC5F19"/>
    <w:multiLevelType w:val="hybridMultilevel"/>
    <w:tmpl w:val="4914D5F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B74A3A"/>
    <w:multiLevelType w:val="hybridMultilevel"/>
    <w:tmpl w:val="BCD0F3F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666D04"/>
    <w:multiLevelType w:val="hybridMultilevel"/>
    <w:tmpl w:val="C5C46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7B249CD"/>
    <w:multiLevelType w:val="hybridMultilevel"/>
    <w:tmpl w:val="E43455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9CB3471"/>
    <w:multiLevelType w:val="hybridMultilevel"/>
    <w:tmpl w:val="FA8EBA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4"/>
  </w:num>
  <w:num w:numId="3">
    <w:abstractNumId w:val="10"/>
  </w:num>
  <w:num w:numId="4">
    <w:abstractNumId w:val="2"/>
  </w:num>
  <w:num w:numId="5">
    <w:abstractNumId w:val="3"/>
  </w:num>
  <w:num w:numId="6">
    <w:abstractNumId w:val="31"/>
  </w:num>
  <w:num w:numId="7">
    <w:abstractNumId w:val="23"/>
  </w:num>
  <w:num w:numId="8">
    <w:abstractNumId w:val="22"/>
  </w:num>
  <w:num w:numId="9">
    <w:abstractNumId w:val="25"/>
  </w:num>
  <w:num w:numId="10">
    <w:abstractNumId w:val="28"/>
  </w:num>
  <w:num w:numId="11">
    <w:abstractNumId w:val="33"/>
  </w:num>
  <w:num w:numId="12">
    <w:abstractNumId w:val="17"/>
  </w:num>
  <w:num w:numId="13">
    <w:abstractNumId w:val="11"/>
  </w:num>
  <w:num w:numId="14">
    <w:abstractNumId w:val="19"/>
  </w:num>
  <w:num w:numId="15">
    <w:abstractNumId w:val="24"/>
  </w:num>
  <w:num w:numId="16">
    <w:abstractNumId w:val="8"/>
  </w:num>
  <w:num w:numId="17">
    <w:abstractNumId w:val="14"/>
  </w:num>
  <w:num w:numId="18">
    <w:abstractNumId w:val="0"/>
  </w:num>
  <w:num w:numId="19">
    <w:abstractNumId w:val="13"/>
  </w:num>
  <w:num w:numId="20">
    <w:abstractNumId w:val="29"/>
  </w:num>
  <w:num w:numId="21">
    <w:abstractNumId w:val="26"/>
  </w:num>
  <w:num w:numId="22">
    <w:abstractNumId w:val="18"/>
  </w:num>
  <w:num w:numId="23">
    <w:abstractNumId w:val="36"/>
  </w:num>
  <w:num w:numId="24">
    <w:abstractNumId w:val="1"/>
  </w:num>
  <w:num w:numId="25">
    <w:abstractNumId w:val="21"/>
  </w:num>
  <w:num w:numId="26">
    <w:abstractNumId w:val="6"/>
  </w:num>
  <w:num w:numId="27">
    <w:abstractNumId w:val="4"/>
  </w:num>
  <w:num w:numId="28">
    <w:abstractNumId w:val="15"/>
  </w:num>
  <w:num w:numId="29">
    <w:abstractNumId w:val="7"/>
  </w:num>
  <w:num w:numId="30">
    <w:abstractNumId w:val="5"/>
  </w:num>
  <w:num w:numId="31">
    <w:abstractNumId w:val="30"/>
  </w:num>
  <w:num w:numId="32">
    <w:abstractNumId w:val="9"/>
  </w:num>
  <w:num w:numId="33">
    <w:abstractNumId w:val="16"/>
  </w:num>
  <w:num w:numId="34">
    <w:abstractNumId w:val="35"/>
  </w:num>
  <w:num w:numId="35">
    <w:abstractNumId w:val="20"/>
  </w:num>
  <w:num w:numId="36">
    <w:abstractNumId w:val="27"/>
  </w:num>
  <w:num w:numId="37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9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BD5"/>
    <w:rsid w:val="00005E20"/>
    <w:rsid w:val="000164AC"/>
    <w:rsid w:val="000203A7"/>
    <w:rsid w:val="0004469D"/>
    <w:rsid w:val="00061A05"/>
    <w:rsid w:val="00065BFA"/>
    <w:rsid w:val="00065F28"/>
    <w:rsid w:val="000702C3"/>
    <w:rsid w:val="000972D7"/>
    <w:rsid w:val="000A722E"/>
    <w:rsid w:val="000B609E"/>
    <w:rsid w:val="000D43B4"/>
    <w:rsid w:val="001001BF"/>
    <w:rsid w:val="001006C2"/>
    <w:rsid w:val="00120B0C"/>
    <w:rsid w:val="001353F0"/>
    <w:rsid w:val="00145000"/>
    <w:rsid w:val="00166BB9"/>
    <w:rsid w:val="00171441"/>
    <w:rsid w:val="00177CD6"/>
    <w:rsid w:val="0019243A"/>
    <w:rsid w:val="001A490A"/>
    <w:rsid w:val="001D20F8"/>
    <w:rsid w:val="001F0944"/>
    <w:rsid w:val="001F5349"/>
    <w:rsid w:val="00205683"/>
    <w:rsid w:val="002361B1"/>
    <w:rsid w:val="00236A2B"/>
    <w:rsid w:val="0025124A"/>
    <w:rsid w:val="00260668"/>
    <w:rsid w:val="00263338"/>
    <w:rsid w:val="00265FB1"/>
    <w:rsid w:val="002A38DF"/>
    <w:rsid w:val="002F76D3"/>
    <w:rsid w:val="00302D37"/>
    <w:rsid w:val="00330692"/>
    <w:rsid w:val="00331999"/>
    <w:rsid w:val="00334E61"/>
    <w:rsid w:val="0034266B"/>
    <w:rsid w:val="00352532"/>
    <w:rsid w:val="00360F45"/>
    <w:rsid w:val="00370AFF"/>
    <w:rsid w:val="00382099"/>
    <w:rsid w:val="003D0349"/>
    <w:rsid w:val="003F6799"/>
    <w:rsid w:val="00401AF7"/>
    <w:rsid w:val="004157DB"/>
    <w:rsid w:val="00447777"/>
    <w:rsid w:val="00491FE8"/>
    <w:rsid w:val="00492F0E"/>
    <w:rsid w:val="00495882"/>
    <w:rsid w:val="004A23D8"/>
    <w:rsid w:val="004B267B"/>
    <w:rsid w:val="004B2FC3"/>
    <w:rsid w:val="004B5E31"/>
    <w:rsid w:val="004C03A6"/>
    <w:rsid w:val="004D04FF"/>
    <w:rsid w:val="004D7021"/>
    <w:rsid w:val="004E5166"/>
    <w:rsid w:val="004F658A"/>
    <w:rsid w:val="00521EF6"/>
    <w:rsid w:val="00527B90"/>
    <w:rsid w:val="00533574"/>
    <w:rsid w:val="00541F0F"/>
    <w:rsid w:val="005470BE"/>
    <w:rsid w:val="00551B16"/>
    <w:rsid w:val="00561D00"/>
    <w:rsid w:val="00566935"/>
    <w:rsid w:val="00576A87"/>
    <w:rsid w:val="005906F6"/>
    <w:rsid w:val="005B54ED"/>
    <w:rsid w:val="005C6224"/>
    <w:rsid w:val="005D5778"/>
    <w:rsid w:val="005E5B80"/>
    <w:rsid w:val="005F123D"/>
    <w:rsid w:val="005F4E8E"/>
    <w:rsid w:val="006017A1"/>
    <w:rsid w:val="006133EC"/>
    <w:rsid w:val="00630B67"/>
    <w:rsid w:val="006341AF"/>
    <w:rsid w:val="006409B8"/>
    <w:rsid w:val="0066149B"/>
    <w:rsid w:val="006645E4"/>
    <w:rsid w:val="00665C32"/>
    <w:rsid w:val="006660BE"/>
    <w:rsid w:val="006A0511"/>
    <w:rsid w:val="006A263D"/>
    <w:rsid w:val="006B2698"/>
    <w:rsid w:val="006B2A21"/>
    <w:rsid w:val="006B75B4"/>
    <w:rsid w:val="006F3BA7"/>
    <w:rsid w:val="006F7D5E"/>
    <w:rsid w:val="00707AD5"/>
    <w:rsid w:val="007162B3"/>
    <w:rsid w:val="007339CF"/>
    <w:rsid w:val="00733AA3"/>
    <w:rsid w:val="0073586C"/>
    <w:rsid w:val="0073658D"/>
    <w:rsid w:val="00744A45"/>
    <w:rsid w:val="00760CC6"/>
    <w:rsid w:val="007620BF"/>
    <w:rsid w:val="00784A8A"/>
    <w:rsid w:val="007850C3"/>
    <w:rsid w:val="0078798C"/>
    <w:rsid w:val="00793308"/>
    <w:rsid w:val="0079530A"/>
    <w:rsid w:val="007A17A6"/>
    <w:rsid w:val="007B01F7"/>
    <w:rsid w:val="007B3AF3"/>
    <w:rsid w:val="007E79EA"/>
    <w:rsid w:val="007F3267"/>
    <w:rsid w:val="007F5D9D"/>
    <w:rsid w:val="007F6BE0"/>
    <w:rsid w:val="00802225"/>
    <w:rsid w:val="008024DB"/>
    <w:rsid w:val="00802D66"/>
    <w:rsid w:val="0082103C"/>
    <w:rsid w:val="00826501"/>
    <w:rsid w:val="0083095F"/>
    <w:rsid w:val="008317FC"/>
    <w:rsid w:val="008328F0"/>
    <w:rsid w:val="00833F68"/>
    <w:rsid w:val="00844C72"/>
    <w:rsid w:val="00857581"/>
    <w:rsid w:val="008918DC"/>
    <w:rsid w:val="008A20D4"/>
    <w:rsid w:val="008A6144"/>
    <w:rsid w:val="008B727B"/>
    <w:rsid w:val="008D425E"/>
    <w:rsid w:val="008E0364"/>
    <w:rsid w:val="008E41B5"/>
    <w:rsid w:val="008F3499"/>
    <w:rsid w:val="00902704"/>
    <w:rsid w:val="00914E3D"/>
    <w:rsid w:val="0092410A"/>
    <w:rsid w:val="009323DB"/>
    <w:rsid w:val="0093704E"/>
    <w:rsid w:val="009477A8"/>
    <w:rsid w:val="009653D7"/>
    <w:rsid w:val="009736F1"/>
    <w:rsid w:val="00973D46"/>
    <w:rsid w:val="0097549C"/>
    <w:rsid w:val="00983C95"/>
    <w:rsid w:val="00996BD5"/>
    <w:rsid w:val="009C214D"/>
    <w:rsid w:val="00A00DBD"/>
    <w:rsid w:val="00A06CC0"/>
    <w:rsid w:val="00A07CDF"/>
    <w:rsid w:val="00A16B69"/>
    <w:rsid w:val="00A1767A"/>
    <w:rsid w:val="00A2609F"/>
    <w:rsid w:val="00A270B8"/>
    <w:rsid w:val="00A34703"/>
    <w:rsid w:val="00A42F29"/>
    <w:rsid w:val="00A6638C"/>
    <w:rsid w:val="00A704EC"/>
    <w:rsid w:val="00A82318"/>
    <w:rsid w:val="00A908AC"/>
    <w:rsid w:val="00A97EC9"/>
    <w:rsid w:val="00AA6604"/>
    <w:rsid w:val="00AB6A1A"/>
    <w:rsid w:val="00AD1325"/>
    <w:rsid w:val="00AD54D4"/>
    <w:rsid w:val="00B1541E"/>
    <w:rsid w:val="00B17E06"/>
    <w:rsid w:val="00B25431"/>
    <w:rsid w:val="00B40191"/>
    <w:rsid w:val="00B546D4"/>
    <w:rsid w:val="00B6214F"/>
    <w:rsid w:val="00B627A7"/>
    <w:rsid w:val="00B70899"/>
    <w:rsid w:val="00B73458"/>
    <w:rsid w:val="00B82592"/>
    <w:rsid w:val="00B95659"/>
    <w:rsid w:val="00BA22A1"/>
    <w:rsid w:val="00BA7B1C"/>
    <w:rsid w:val="00BB2687"/>
    <w:rsid w:val="00BC3B71"/>
    <w:rsid w:val="00BE1B07"/>
    <w:rsid w:val="00BF4270"/>
    <w:rsid w:val="00BF6BAD"/>
    <w:rsid w:val="00C1079C"/>
    <w:rsid w:val="00C16D0B"/>
    <w:rsid w:val="00C17291"/>
    <w:rsid w:val="00C24CEB"/>
    <w:rsid w:val="00C4135F"/>
    <w:rsid w:val="00C5764C"/>
    <w:rsid w:val="00C65BF6"/>
    <w:rsid w:val="00C6789E"/>
    <w:rsid w:val="00C70CA7"/>
    <w:rsid w:val="00C84A5C"/>
    <w:rsid w:val="00C850E9"/>
    <w:rsid w:val="00C910A8"/>
    <w:rsid w:val="00C92D0E"/>
    <w:rsid w:val="00C97F2D"/>
    <w:rsid w:val="00CA048F"/>
    <w:rsid w:val="00CB6F0D"/>
    <w:rsid w:val="00CC2EFE"/>
    <w:rsid w:val="00CC4604"/>
    <w:rsid w:val="00CF1B48"/>
    <w:rsid w:val="00CF7971"/>
    <w:rsid w:val="00D130FD"/>
    <w:rsid w:val="00D16AD2"/>
    <w:rsid w:val="00D249E3"/>
    <w:rsid w:val="00D324E5"/>
    <w:rsid w:val="00D56C7F"/>
    <w:rsid w:val="00D73B81"/>
    <w:rsid w:val="00D764D7"/>
    <w:rsid w:val="00D85106"/>
    <w:rsid w:val="00DB0A38"/>
    <w:rsid w:val="00DB3050"/>
    <w:rsid w:val="00DC04E3"/>
    <w:rsid w:val="00DC0C40"/>
    <w:rsid w:val="00DD544A"/>
    <w:rsid w:val="00DE4870"/>
    <w:rsid w:val="00DE518F"/>
    <w:rsid w:val="00DE69EE"/>
    <w:rsid w:val="00DE7312"/>
    <w:rsid w:val="00E04EDC"/>
    <w:rsid w:val="00E06A2C"/>
    <w:rsid w:val="00E25B1C"/>
    <w:rsid w:val="00E305D2"/>
    <w:rsid w:val="00E31014"/>
    <w:rsid w:val="00E37050"/>
    <w:rsid w:val="00E40AA3"/>
    <w:rsid w:val="00E53247"/>
    <w:rsid w:val="00E6461A"/>
    <w:rsid w:val="00E81B60"/>
    <w:rsid w:val="00E97575"/>
    <w:rsid w:val="00EA7628"/>
    <w:rsid w:val="00ED06D0"/>
    <w:rsid w:val="00EF6BA1"/>
    <w:rsid w:val="00F00284"/>
    <w:rsid w:val="00F024EA"/>
    <w:rsid w:val="00F02BA4"/>
    <w:rsid w:val="00F216E3"/>
    <w:rsid w:val="00F224B0"/>
    <w:rsid w:val="00F246F7"/>
    <w:rsid w:val="00F477DB"/>
    <w:rsid w:val="00F543E2"/>
    <w:rsid w:val="00F869C9"/>
    <w:rsid w:val="00F9432A"/>
    <w:rsid w:val="00F95C21"/>
    <w:rsid w:val="00FB79A6"/>
    <w:rsid w:val="00FD1616"/>
    <w:rsid w:val="00FD45C8"/>
    <w:rsid w:val="00FE387F"/>
    <w:rsid w:val="00FE50C7"/>
    <w:rsid w:val="00FE5276"/>
    <w:rsid w:val="00FF2BD5"/>
    <w:rsid w:val="00FF7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Subt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27B90"/>
    <w:pPr>
      <w:keepNext/>
      <w:outlineLvl w:val="0"/>
    </w:pPr>
    <w:rPr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527B90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527B9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527B90"/>
    <w:pPr>
      <w:keepNext/>
      <w:jc w:val="center"/>
      <w:outlineLvl w:val="3"/>
    </w:pPr>
    <w:rPr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527B9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27B9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27B90"/>
    <w:pPr>
      <w:keepNext/>
      <w:jc w:val="both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9"/>
    <w:qFormat/>
    <w:rsid w:val="00527B9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27B9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7B90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527B9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527B9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27B90"/>
    <w:rPr>
      <w:rFonts w:ascii="Times New Roman" w:eastAsia="Times New Roman" w:hAnsi="Times New Roman" w:cs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527B90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527B90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customStyle="1" w:styleId="11">
    <w:name w:val="Цитата1"/>
    <w:basedOn w:val="a"/>
    <w:uiPriority w:val="99"/>
    <w:rsid w:val="00527B90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527B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uiPriority w:val="99"/>
    <w:rsid w:val="00527B90"/>
    <w:rPr>
      <w:rFonts w:ascii="Courier New" w:eastAsia="Times New Roman" w:hAnsi="Courier New" w:cs="Times New Roman"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7B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7B9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rsid w:val="00527B9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527B9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527B9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527B9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27B9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527B9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footnote text"/>
    <w:aliases w:val="Текст сноски Знак Знак Знак Знак"/>
    <w:basedOn w:val="a"/>
    <w:link w:val="a8"/>
    <w:rsid w:val="00527B90"/>
    <w:rPr>
      <w:sz w:val="20"/>
      <w:szCs w:val="20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527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rsid w:val="00527B9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Схема документа Знак"/>
    <w:basedOn w:val="a0"/>
    <w:link w:val="ac"/>
    <w:uiPriority w:val="99"/>
    <w:semiHidden/>
    <w:rsid w:val="00527B90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c">
    <w:name w:val="Document Map"/>
    <w:basedOn w:val="a"/>
    <w:link w:val="ab"/>
    <w:uiPriority w:val="99"/>
    <w:semiHidden/>
    <w:rsid w:val="00527B90"/>
    <w:pPr>
      <w:shd w:val="clear" w:color="auto" w:fill="000080"/>
    </w:pPr>
    <w:rPr>
      <w:rFonts w:ascii="Tahoma" w:hAnsi="Tahoma" w:cs="Tahoma"/>
    </w:rPr>
  </w:style>
  <w:style w:type="paragraph" w:styleId="ad">
    <w:name w:val="header"/>
    <w:basedOn w:val="a"/>
    <w:link w:val="ae"/>
    <w:uiPriority w:val="99"/>
    <w:rsid w:val="00527B9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527B9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527B90"/>
    <w:pPr>
      <w:suppressLineNumbers/>
    </w:pPr>
  </w:style>
  <w:style w:type="paragraph" w:styleId="23">
    <w:name w:val="Body Text Indent 2"/>
    <w:basedOn w:val="a"/>
    <w:link w:val="24"/>
    <w:uiPriority w:val="99"/>
    <w:rsid w:val="00527B9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Знак Знак15"/>
    <w:uiPriority w:val="99"/>
    <w:locked/>
    <w:rsid w:val="00527B9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527B9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527B90"/>
    <w:rPr>
      <w:rFonts w:ascii="Times New Roman" w:hAnsi="Times New Roman" w:cs="Times New Roman"/>
      <w:b/>
      <w:sz w:val="20"/>
      <w:szCs w:val="20"/>
      <w:lang w:eastAsia="ru-RU"/>
    </w:rPr>
  </w:style>
  <w:style w:type="table" w:styleId="af">
    <w:name w:val="Table Grid"/>
    <w:basedOn w:val="a1"/>
    <w:uiPriority w:val="59"/>
    <w:rsid w:val="00527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rsid w:val="00527B90"/>
    <w:pPr>
      <w:spacing w:before="100" w:beforeAutospacing="1" w:after="100" w:afterAutospacing="1"/>
    </w:pPr>
  </w:style>
  <w:style w:type="paragraph" w:styleId="af1">
    <w:name w:val="List Paragraph"/>
    <w:basedOn w:val="a"/>
    <w:link w:val="af2"/>
    <w:uiPriority w:val="34"/>
    <w:qFormat/>
    <w:rsid w:val="00527B90"/>
    <w:pPr>
      <w:widowControl w:val="0"/>
      <w:suppressAutoHyphens/>
      <w:autoSpaceDN w:val="0"/>
      <w:ind w:left="720"/>
      <w:contextualSpacing/>
      <w:textAlignment w:val="baseline"/>
    </w:pPr>
    <w:rPr>
      <w:rFonts w:eastAsia="Calibri" w:cs="Tahoma"/>
      <w:kern w:val="3"/>
    </w:rPr>
  </w:style>
  <w:style w:type="character" w:customStyle="1" w:styleId="af2">
    <w:name w:val="Абзац списка Знак"/>
    <w:link w:val="af1"/>
    <w:uiPriority w:val="34"/>
    <w:locked/>
    <w:rsid w:val="00527B90"/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527B90"/>
    <w:rPr>
      <w:rFonts w:ascii="Times New Roman" w:eastAsia="Calibri" w:hAnsi="Times New Roman" w:cs="Times New Roman"/>
      <w:sz w:val="20"/>
      <w:szCs w:val="20"/>
    </w:rPr>
  </w:style>
  <w:style w:type="paragraph" w:styleId="af4">
    <w:name w:val="annotation text"/>
    <w:basedOn w:val="a"/>
    <w:link w:val="af3"/>
    <w:uiPriority w:val="99"/>
    <w:semiHidden/>
    <w:rsid w:val="00527B90"/>
    <w:pPr>
      <w:spacing w:after="200"/>
    </w:pPr>
    <w:rPr>
      <w:rFonts w:eastAsia="Calibri"/>
      <w:sz w:val="20"/>
      <w:szCs w:val="20"/>
      <w:lang w:eastAsia="en-US"/>
    </w:rPr>
  </w:style>
  <w:style w:type="paragraph" w:customStyle="1" w:styleId="25">
    <w:name w:val="Стиль2"/>
    <w:basedOn w:val="a"/>
    <w:uiPriority w:val="99"/>
    <w:rsid w:val="00527B9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27B9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27B90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uiPriority w:val="99"/>
    <w:rsid w:val="00527B9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527B9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527B9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527B9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527B9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27B9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rsid w:val="00527B9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527B9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527B9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527B9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27B9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527B9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527B9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27B9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527B9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27B9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27B9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527B9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527B9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527B9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27B9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527B9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27B9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527B9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527B9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27B9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27B9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527B9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527B9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27B9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27B90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527B9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27B9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27B9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27B9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27B9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27B9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27B9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27B9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527B90"/>
    <w:rPr>
      <w:rFonts w:ascii="Century Schoolbook" w:hAnsi="Century Schoolbook" w:cs="Century Schoolbook"/>
      <w:sz w:val="20"/>
      <w:szCs w:val="20"/>
    </w:rPr>
  </w:style>
  <w:style w:type="paragraph" w:customStyle="1" w:styleId="af5">
    <w:name w:val="Знак Знак Знак Знак"/>
    <w:basedOn w:val="a"/>
    <w:uiPriority w:val="99"/>
    <w:rsid w:val="00527B9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6">
    <w:name w:val="footer"/>
    <w:basedOn w:val="a"/>
    <w:link w:val="af7"/>
    <w:uiPriority w:val="99"/>
    <w:rsid w:val="00527B9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rsid w:val="00527B90"/>
  </w:style>
  <w:style w:type="paragraph" w:styleId="af9">
    <w:name w:val="No Spacing"/>
    <w:link w:val="afa"/>
    <w:uiPriority w:val="1"/>
    <w:qFormat/>
    <w:rsid w:val="00527B9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a">
    <w:name w:val="Без интервала Знак"/>
    <w:link w:val="af9"/>
    <w:uiPriority w:val="1"/>
    <w:rsid w:val="00527B90"/>
    <w:rPr>
      <w:rFonts w:ascii="Times New Roman" w:eastAsia="Times New Roman" w:hAnsi="Times New Roman" w:cs="Times New Roman"/>
      <w:sz w:val="28"/>
    </w:rPr>
  </w:style>
  <w:style w:type="character" w:customStyle="1" w:styleId="212">
    <w:name w:val="Стиль Заголовок 2 + 12 пт Знак"/>
    <w:uiPriority w:val="99"/>
    <w:rsid w:val="00527B90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b">
    <w:name w:val="Hyperlink"/>
    <w:uiPriority w:val="99"/>
    <w:rsid w:val="00527B90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527B90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527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527B9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27B9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c">
    <w:name w:val="Plain Text"/>
    <w:basedOn w:val="a"/>
    <w:link w:val="afd"/>
    <w:uiPriority w:val="99"/>
    <w:rsid w:val="00527B90"/>
    <w:rPr>
      <w:rFonts w:ascii="Courier New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527B90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e">
    <w:name w:val="footnote reference"/>
    <w:uiPriority w:val="99"/>
    <w:rsid w:val="00527B90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27B90"/>
    <w:pPr>
      <w:spacing w:line="360" w:lineRule="auto"/>
      <w:ind w:firstLine="454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527B9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27B90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527B90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527B9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527B9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527B9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27B9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527B9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527B90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527B9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27B90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527B90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character" w:customStyle="1" w:styleId="FontStyle253">
    <w:name w:val="Font Style253"/>
    <w:uiPriority w:val="99"/>
    <w:rsid w:val="00527B9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527B90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0">
    <w:name w:val="ЗАГОЛОВОЧЕК"/>
    <w:basedOn w:val="a"/>
    <w:link w:val="aff1"/>
    <w:uiPriority w:val="99"/>
    <w:rsid w:val="00527B90"/>
    <w:pPr>
      <w:ind w:firstLine="567"/>
      <w:contextualSpacing/>
      <w:jc w:val="both"/>
    </w:pPr>
    <w:rPr>
      <w:b/>
      <w:bCs/>
    </w:rPr>
  </w:style>
  <w:style w:type="character" w:customStyle="1" w:styleId="aff1">
    <w:name w:val="ЗАГОЛОВОЧЕК Знак"/>
    <w:link w:val="aff0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65">
    <w:name w:val="Font Style65"/>
    <w:uiPriority w:val="99"/>
    <w:rsid w:val="00527B90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uiPriority w:val="99"/>
    <w:rsid w:val="00527B9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27B90"/>
    <w:rPr>
      <w:rFonts w:ascii="Times New Roman" w:hAnsi="Times New Roman"/>
      <w:sz w:val="22"/>
    </w:rPr>
  </w:style>
  <w:style w:type="paragraph" w:customStyle="1" w:styleId="12">
    <w:name w:val="Без интервала1"/>
    <w:uiPriority w:val="99"/>
    <w:rsid w:val="00527B9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uiPriority w:val="99"/>
    <w:rsid w:val="00527B9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527B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6">
    <w:name w:val="Абзац списка2"/>
    <w:basedOn w:val="a"/>
    <w:uiPriority w:val="99"/>
    <w:rsid w:val="00527B9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7">
    <w:name w:val="Без интервала2"/>
    <w:uiPriority w:val="99"/>
    <w:rsid w:val="00527B90"/>
    <w:pPr>
      <w:spacing w:after="0" w:line="240" w:lineRule="auto"/>
    </w:pPr>
    <w:rPr>
      <w:rFonts w:ascii="Calibri" w:eastAsia="Times New Roman" w:hAnsi="Calibri" w:cs="Times New Roman"/>
    </w:rPr>
  </w:style>
  <w:style w:type="paragraph" w:styleId="aff2">
    <w:name w:val="Title"/>
    <w:basedOn w:val="a"/>
    <w:link w:val="aff3"/>
    <w:uiPriority w:val="99"/>
    <w:qFormat/>
    <w:rsid w:val="00527B90"/>
    <w:pPr>
      <w:jc w:val="center"/>
    </w:pPr>
    <w:rPr>
      <w:b/>
      <w:sz w:val="28"/>
      <w:szCs w:val="20"/>
    </w:rPr>
  </w:style>
  <w:style w:type="character" w:customStyle="1" w:styleId="aff3">
    <w:name w:val="Название Знак"/>
    <w:basedOn w:val="a0"/>
    <w:link w:val="aff2"/>
    <w:uiPriority w:val="99"/>
    <w:rsid w:val="00527B9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f4">
    <w:name w:val="Strong"/>
    <w:uiPriority w:val="22"/>
    <w:qFormat/>
    <w:rsid w:val="00527B90"/>
    <w:rPr>
      <w:b/>
      <w:bCs/>
    </w:rPr>
  </w:style>
  <w:style w:type="paragraph" w:customStyle="1" w:styleId="17">
    <w:name w:val="Обычный1"/>
    <w:rsid w:val="00527B90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19">
    <w:name w:val="Font Style19"/>
    <w:rsid w:val="00527B90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8">
    <w:name w:val="Цитата2"/>
    <w:basedOn w:val="a"/>
    <w:uiPriority w:val="99"/>
    <w:rsid w:val="00527B9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ConsPlusNormal">
    <w:name w:val="ConsPlusNormal"/>
    <w:uiPriority w:val="99"/>
    <w:rsid w:val="00527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27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1">
    <w:name w:val="c1"/>
    <w:rsid w:val="00527B90"/>
  </w:style>
  <w:style w:type="paragraph" w:customStyle="1" w:styleId="list0020paragraph">
    <w:name w:val="list__0020paragraph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rsid w:val="00527B90"/>
  </w:style>
  <w:style w:type="character" w:customStyle="1" w:styleId="list0020paragraphchar">
    <w:name w:val="list__0020paragraph__char"/>
    <w:rsid w:val="00527B90"/>
  </w:style>
  <w:style w:type="character" w:customStyle="1" w:styleId="aff5">
    <w:name w:val="Основной текст_"/>
    <w:link w:val="67"/>
    <w:rsid w:val="00527B90"/>
    <w:rPr>
      <w:shd w:val="clear" w:color="auto" w:fill="FFFFFF"/>
    </w:rPr>
  </w:style>
  <w:style w:type="paragraph" w:customStyle="1" w:styleId="67">
    <w:name w:val="Основной текст67"/>
    <w:basedOn w:val="a"/>
    <w:link w:val="aff5"/>
    <w:rsid w:val="00527B90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51">
    <w:name w:val="Заголовок №5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527B90"/>
  </w:style>
  <w:style w:type="character" w:customStyle="1" w:styleId="42">
    <w:name w:val="Заголовок №4"/>
    <w:rsid w:val="00527B90"/>
  </w:style>
  <w:style w:type="character" w:customStyle="1" w:styleId="19">
    <w:name w:val="Основной текст19"/>
    <w:rsid w:val="00527B90"/>
  </w:style>
  <w:style w:type="character" w:customStyle="1" w:styleId="52">
    <w:name w:val="Заголовок №5"/>
    <w:rsid w:val="00527B90"/>
  </w:style>
  <w:style w:type="character" w:customStyle="1" w:styleId="200">
    <w:name w:val="Основной текст20"/>
    <w:rsid w:val="00527B90"/>
  </w:style>
  <w:style w:type="character" w:customStyle="1" w:styleId="210">
    <w:name w:val="Основной текст21"/>
    <w:rsid w:val="00527B90"/>
  </w:style>
  <w:style w:type="character" w:customStyle="1" w:styleId="220">
    <w:name w:val="Основной текст22"/>
    <w:rsid w:val="00527B90"/>
  </w:style>
  <w:style w:type="character" w:customStyle="1" w:styleId="230">
    <w:name w:val="Основной текст23"/>
    <w:rsid w:val="00527B90"/>
  </w:style>
  <w:style w:type="character" w:customStyle="1" w:styleId="240">
    <w:name w:val="Основной текст24"/>
    <w:rsid w:val="00527B90"/>
  </w:style>
  <w:style w:type="character" w:customStyle="1" w:styleId="250">
    <w:name w:val="Основной текст25"/>
    <w:rsid w:val="00527B90"/>
  </w:style>
  <w:style w:type="character" w:customStyle="1" w:styleId="1a">
    <w:name w:val="Основной текст1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6">
    <w:name w:val="Основной текст + 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3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link w:val="510"/>
    <w:uiPriority w:val="99"/>
    <w:semiHidden/>
    <w:rsid w:val="00527B9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10">
    <w:name w:val="Основной текст (5)1"/>
    <w:basedOn w:val="a"/>
    <w:link w:val="54"/>
    <w:uiPriority w:val="99"/>
    <w:semiHidden/>
    <w:rsid w:val="00527B90"/>
    <w:pPr>
      <w:shd w:val="clear" w:color="auto" w:fill="FFFFFF"/>
      <w:spacing w:line="274" w:lineRule="exact"/>
    </w:pPr>
    <w:rPr>
      <w:sz w:val="22"/>
      <w:szCs w:val="22"/>
      <w:lang w:eastAsia="en-US"/>
    </w:rPr>
  </w:style>
  <w:style w:type="character" w:customStyle="1" w:styleId="231">
    <w:name w:val="Заголовок №2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527B90"/>
  </w:style>
  <w:style w:type="character" w:customStyle="1" w:styleId="69">
    <w:name w:val="Основной текст (69)_"/>
    <w:rsid w:val="00527B9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527B90"/>
  </w:style>
  <w:style w:type="character" w:customStyle="1" w:styleId="320">
    <w:name w:val="Заголовок №3 (2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527B90"/>
  </w:style>
  <w:style w:type="character" w:customStyle="1" w:styleId="81">
    <w:name w:val="Основной текст (8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527B90"/>
  </w:style>
  <w:style w:type="character" w:customStyle="1" w:styleId="420">
    <w:name w:val="Заголовок №4 (2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527B90"/>
  </w:style>
  <w:style w:type="character" w:customStyle="1" w:styleId="43">
    <w:name w:val="Заголовок №4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527B90"/>
  </w:style>
  <w:style w:type="character" w:customStyle="1" w:styleId="330">
    <w:name w:val="Заголовок №3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527B90"/>
  </w:style>
  <w:style w:type="character" w:customStyle="1" w:styleId="140">
    <w:name w:val="Заголовок №1 (4)_"/>
    <w:link w:val="141"/>
    <w:rsid w:val="00527B90"/>
    <w:rPr>
      <w:rFonts w:ascii="Tahoma" w:eastAsia="Tahoma" w:hAnsi="Tahoma" w:cs="Tahoma"/>
      <w:sz w:val="34"/>
      <w:szCs w:val="34"/>
      <w:shd w:val="clear" w:color="auto" w:fill="FFFFFF"/>
    </w:rPr>
  </w:style>
  <w:style w:type="paragraph" w:customStyle="1" w:styleId="141">
    <w:name w:val="Заголовок №1 (4)"/>
    <w:basedOn w:val="a"/>
    <w:link w:val="140"/>
    <w:rsid w:val="00527B90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  <w:lang w:eastAsia="en-US"/>
    </w:rPr>
  </w:style>
  <w:style w:type="character" w:customStyle="1" w:styleId="140pt">
    <w:name w:val="Заголовок №1 (4) + Интервал 0 pt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527B90"/>
  </w:style>
  <w:style w:type="character" w:customStyle="1" w:styleId="aff7">
    <w:name w:val="Сноска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8">
    <w:name w:val="Сноска"/>
    <w:rsid w:val="00527B90"/>
  </w:style>
  <w:style w:type="character" w:customStyle="1" w:styleId="64">
    <w:name w:val="Основной текст (64)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527B90"/>
  </w:style>
  <w:style w:type="character" w:customStyle="1" w:styleId="530">
    <w:name w:val="Заголовок №5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527B90"/>
  </w:style>
  <w:style w:type="character" w:customStyle="1" w:styleId="55">
    <w:name w:val="Основной текст (5)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0">
    <w:name w:val="Основной текст (13)_"/>
    <w:link w:val="131"/>
    <w:rsid w:val="00527B90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527B90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6"/>
      <w:szCs w:val="16"/>
      <w:lang w:eastAsia="en-US"/>
    </w:rPr>
  </w:style>
  <w:style w:type="character" w:customStyle="1" w:styleId="120">
    <w:name w:val="Основной текст (12)_"/>
    <w:link w:val="121"/>
    <w:rsid w:val="00527B90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527B90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6"/>
      <w:szCs w:val="16"/>
      <w:lang w:eastAsia="en-US"/>
    </w:rPr>
  </w:style>
  <w:style w:type="character" w:customStyle="1" w:styleId="68">
    <w:name w:val="Основной текст (68)_"/>
    <w:link w:val="680"/>
    <w:rsid w:val="00527B90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527B90"/>
    <w:pPr>
      <w:shd w:val="clear" w:color="auto" w:fill="FFFFFF"/>
      <w:spacing w:line="0" w:lineRule="atLeast"/>
      <w:ind w:firstLine="220"/>
      <w:jc w:val="both"/>
    </w:pPr>
    <w:rPr>
      <w:rFonts w:ascii="Tahoma" w:eastAsia="Tahoma" w:hAnsi="Tahoma" w:cs="Tahoma"/>
      <w:sz w:val="8"/>
      <w:szCs w:val="8"/>
      <w:lang w:eastAsia="en-US"/>
    </w:rPr>
  </w:style>
  <w:style w:type="character" w:customStyle="1" w:styleId="670">
    <w:name w:val="Основной текст (67)_"/>
    <w:link w:val="671"/>
    <w:rsid w:val="00527B90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527B90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  <w:lang w:eastAsia="en-US"/>
    </w:rPr>
  </w:style>
  <w:style w:type="character" w:customStyle="1" w:styleId="211">
    <w:name w:val="Основной текст (21)_"/>
    <w:link w:val="213"/>
    <w:rsid w:val="00527B90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527B90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  <w:lang w:eastAsia="en-US"/>
    </w:rPr>
  </w:style>
  <w:style w:type="character" w:customStyle="1" w:styleId="MicrosoftSansSerif105pt">
    <w:name w:val="Основной текст + Microsoft Sans Serif;10;5 pt"/>
    <w:rsid w:val="00527B9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9">
    <w:name w:val="Колонтитул_"/>
    <w:link w:val="affa"/>
    <w:rsid w:val="00527B90"/>
    <w:rPr>
      <w:shd w:val="clear" w:color="auto" w:fill="FFFFFF"/>
    </w:rPr>
  </w:style>
  <w:style w:type="paragraph" w:customStyle="1" w:styleId="affa">
    <w:name w:val="Колонтитул"/>
    <w:basedOn w:val="a"/>
    <w:link w:val="aff9"/>
    <w:rsid w:val="00527B90"/>
    <w:pPr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5pt">
    <w:name w:val="Колонтитул + 10;5 pt;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527B90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527B90"/>
    <w:pPr>
      <w:shd w:val="clear" w:color="auto" w:fill="FFFFFF"/>
      <w:spacing w:line="211" w:lineRule="exact"/>
      <w:jc w:val="center"/>
    </w:pPr>
    <w:rPr>
      <w:rFonts w:asciiTheme="minorHAnsi" w:eastAsiaTheme="minorHAnsi" w:hAnsiTheme="minorHAnsi" w:cstheme="minorBidi"/>
      <w:sz w:val="12"/>
      <w:szCs w:val="12"/>
      <w:lang w:eastAsia="en-US"/>
    </w:rPr>
  </w:style>
  <w:style w:type="paragraph" w:customStyle="1" w:styleId="list0020paragraph0">
    <w:name w:val="list_0020paragraph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normalchar">
    <w:name w:val="normal__char"/>
    <w:rsid w:val="00527B90"/>
  </w:style>
  <w:style w:type="character" w:customStyle="1" w:styleId="normalcharchar">
    <w:name w:val="normal____char__char"/>
    <w:rsid w:val="00527B90"/>
  </w:style>
  <w:style w:type="character" w:customStyle="1" w:styleId="29">
    <w:name w:val="Заголовок №2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527B9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b">
    <w:name w:val="Основной"/>
    <w:basedOn w:val="a"/>
    <w:uiPriority w:val="99"/>
    <w:rsid w:val="00527B90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customStyle="1" w:styleId="2a">
    <w:name w:val="Заг 2"/>
    <w:basedOn w:val="a"/>
    <w:uiPriority w:val="99"/>
    <w:rsid w:val="00527B90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hAnsi="PragmaticaC" w:cs="PragmaticaC"/>
      <w:b/>
      <w:bCs/>
      <w:color w:val="000000"/>
      <w:sz w:val="26"/>
      <w:szCs w:val="26"/>
    </w:rPr>
  </w:style>
  <w:style w:type="paragraph" w:styleId="affc">
    <w:name w:val="endnote text"/>
    <w:basedOn w:val="a"/>
    <w:link w:val="affd"/>
    <w:uiPriority w:val="99"/>
    <w:rsid w:val="00527B90"/>
    <w:rPr>
      <w:sz w:val="20"/>
      <w:szCs w:val="20"/>
    </w:rPr>
  </w:style>
  <w:style w:type="character" w:customStyle="1" w:styleId="affd">
    <w:name w:val="Текст концевой сноски Знак"/>
    <w:basedOn w:val="a0"/>
    <w:link w:val="affc"/>
    <w:uiPriority w:val="99"/>
    <w:rsid w:val="00527B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e">
    <w:name w:val="endnote reference"/>
    <w:uiPriority w:val="99"/>
    <w:rsid w:val="00527B90"/>
    <w:rPr>
      <w:vertAlign w:val="superscript"/>
    </w:rPr>
  </w:style>
  <w:style w:type="paragraph" w:customStyle="1" w:styleId="body">
    <w:name w:val="body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56">
    <w:name w:val="Основной текст5"/>
    <w:basedOn w:val="a"/>
    <w:uiPriority w:val="99"/>
    <w:rsid w:val="00527B90"/>
    <w:pPr>
      <w:widowControl w:val="0"/>
      <w:shd w:val="clear" w:color="auto" w:fill="FFFFFF"/>
      <w:spacing w:after="120" w:line="288" w:lineRule="exact"/>
      <w:jc w:val="center"/>
    </w:pPr>
    <w:rPr>
      <w:sz w:val="23"/>
      <w:szCs w:val="23"/>
    </w:rPr>
  </w:style>
  <w:style w:type="character" w:customStyle="1" w:styleId="71">
    <w:name w:val="Основной текст (7)_"/>
    <w:link w:val="72"/>
    <w:locked/>
    <w:rsid w:val="00527B90"/>
    <w:rPr>
      <w:i/>
      <w:iCs/>
      <w:sz w:val="23"/>
      <w:szCs w:val="23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527B90"/>
    <w:pPr>
      <w:widowControl w:val="0"/>
      <w:shd w:val="clear" w:color="auto" w:fill="FFFFFF"/>
      <w:spacing w:line="283" w:lineRule="exact"/>
      <w:jc w:val="both"/>
    </w:pPr>
    <w:rPr>
      <w:rFonts w:asciiTheme="minorHAnsi" w:eastAsiaTheme="minorHAnsi" w:hAnsiTheme="minorHAnsi" w:cstheme="minorBidi"/>
      <w:i/>
      <w:iCs/>
      <w:sz w:val="23"/>
      <w:szCs w:val="23"/>
      <w:lang w:eastAsia="en-US"/>
    </w:rPr>
  </w:style>
  <w:style w:type="character" w:customStyle="1" w:styleId="711pt">
    <w:name w:val="Основной текст (7) + 11 pt"/>
    <w:aliases w:val="Полужирный"/>
    <w:rsid w:val="00527B90"/>
    <w:rPr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b">
    <w:name w:val="Заголовок №2_"/>
    <w:locked/>
    <w:rsid w:val="00527B90"/>
    <w:rPr>
      <w:b/>
      <w:bCs/>
      <w:shd w:val="clear" w:color="auto" w:fill="FFFFFF"/>
    </w:rPr>
  </w:style>
  <w:style w:type="character" w:customStyle="1" w:styleId="36">
    <w:name w:val="Основной текст (3)_"/>
    <w:link w:val="37"/>
    <w:locked/>
    <w:rsid w:val="00527B90"/>
    <w:rPr>
      <w:b/>
      <w:bCs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527B90"/>
    <w:pPr>
      <w:widowControl w:val="0"/>
      <w:shd w:val="clear" w:color="auto" w:fill="FFFFFF"/>
      <w:spacing w:before="480" w:after="300" w:line="288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312">
    <w:name w:val="Основной текст (3) + 12"/>
    <w:aliases w:val="5 pt,Основной текст + 10,Основной текст (17) + Arial,10,Не полужирный,Основной текст (8) + Arial,8,Основной текст + Arial Narrow,7,Основной текст (7) + Arial,Интервал 0 pt,Основной текст + Candara,9,Интервал -1 pt,8 pt,Не курсив"/>
    <w:rsid w:val="00527B90"/>
    <w:rPr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western">
    <w:name w:val="western"/>
    <w:basedOn w:val="a"/>
    <w:uiPriority w:val="99"/>
    <w:rsid w:val="00527B90"/>
    <w:pPr>
      <w:spacing w:before="100" w:beforeAutospacing="1" w:after="100" w:afterAutospacing="1"/>
    </w:pPr>
    <w:rPr>
      <w:rFonts w:eastAsia="Calibri"/>
    </w:rPr>
  </w:style>
  <w:style w:type="character" w:customStyle="1" w:styleId="apple-converted-space">
    <w:name w:val="apple-converted-space"/>
    <w:rsid w:val="00527B90"/>
  </w:style>
  <w:style w:type="character" w:customStyle="1" w:styleId="170">
    <w:name w:val="Основной текст (17)_"/>
    <w:link w:val="171"/>
    <w:locked/>
    <w:rsid w:val="00527B90"/>
    <w:rPr>
      <w:rFonts w:ascii="Tahoma" w:eastAsia="Tahoma" w:hAnsi="Tahoma" w:cs="Tahoma"/>
      <w:b/>
      <w:bCs/>
      <w:shd w:val="clear" w:color="auto" w:fill="FFFFFF"/>
    </w:rPr>
  </w:style>
  <w:style w:type="paragraph" w:customStyle="1" w:styleId="171">
    <w:name w:val="Основной текст (17)"/>
    <w:basedOn w:val="a"/>
    <w:link w:val="170"/>
    <w:rsid w:val="00527B90"/>
    <w:pPr>
      <w:widowControl w:val="0"/>
      <w:shd w:val="clear" w:color="auto" w:fill="FFFFFF"/>
      <w:spacing w:line="0" w:lineRule="atLeast"/>
    </w:pPr>
    <w:rPr>
      <w:rFonts w:ascii="Tahoma" w:eastAsia="Tahoma" w:hAnsi="Tahoma" w:cs="Tahoma"/>
      <w:b/>
      <w:bCs/>
      <w:sz w:val="22"/>
      <w:szCs w:val="22"/>
      <w:lang w:eastAsia="en-US"/>
    </w:rPr>
  </w:style>
  <w:style w:type="character" w:customStyle="1" w:styleId="4Arial">
    <w:name w:val="Основной текст (4) + Arial"/>
    <w:aliases w:val="11 pt"/>
    <w:rsid w:val="00527B90"/>
    <w:rPr>
      <w:rFonts w:ascii="Arial" w:eastAsia="Arial" w:hAnsi="Arial" w:cs="Arial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2c">
    <w:name w:val="List Bullet 2"/>
    <w:basedOn w:val="a"/>
    <w:autoRedefine/>
    <w:uiPriority w:val="99"/>
    <w:unhideWhenUsed/>
    <w:rsid w:val="00527B90"/>
    <w:pPr>
      <w:ind w:firstLine="567"/>
      <w:jc w:val="both"/>
    </w:pPr>
    <w:rPr>
      <w:kern w:val="16"/>
      <w:sz w:val="28"/>
      <w:szCs w:val="28"/>
    </w:rPr>
  </w:style>
  <w:style w:type="character" w:customStyle="1" w:styleId="5Exact">
    <w:name w:val="Основной текст (5) Exact"/>
    <w:locked/>
    <w:rsid w:val="00527B90"/>
    <w:rPr>
      <w:rFonts w:ascii="Arial" w:eastAsia="Arial" w:hAnsi="Arial" w:cs="Arial"/>
      <w:b/>
      <w:bCs/>
      <w:spacing w:val="-5"/>
      <w:sz w:val="17"/>
      <w:szCs w:val="17"/>
      <w:shd w:val="clear" w:color="auto" w:fill="FFFFFF"/>
    </w:rPr>
  </w:style>
  <w:style w:type="character" w:customStyle="1" w:styleId="44">
    <w:name w:val="Основной текст (4)"/>
    <w:link w:val="410"/>
    <w:uiPriority w:val="99"/>
    <w:semiHidden/>
    <w:rsid w:val="00527B9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410">
    <w:name w:val="Основной текст (4)1"/>
    <w:basedOn w:val="a"/>
    <w:link w:val="44"/>
    <w:uiPriority w:val="99"/>
    <w:semiHidden/>
    <w:rsid w:val="00527B90"/>
    <w:pPr>
      <w:shd w:val="clear" w:color="auto" w:fill="FFFFFF"/>
      <w:spacing w:line="288" w:lineRule="exact"/>
    </w:pPr>
    <w:rPr>
      <w:rFonts w:eastAsiaTheme="minorHAnsi"/>
      <w:sz w:val="23"/>
      <w:szCs w:val="23"/>
      <w:lang w:eastAsia="en-US"/>
    </w:rPr>
  </w:style>
  <w:style w:type="character" w:customStyle="1" w:styleId="Exact">
    <w:name w:val="Основной текст Exact"/>
    <w:rsid w:val="00527B90"/>
    <w:rPr>
      <w:rFonts w:ascii="Arial" w:eastAsia="Arial" w:hAnsi="Arial" w:cs="Arial" w:hint="default"/>
      <w:color w:val="000000"/>
      <w:spacing w:val="-6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0pt">
    <w:name w:val="Основной текст + Интервал 0 pt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-1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7Exact">
    <w:name w:val="Основной текст (7) Exact"/>
    <w:rsid w:val="00527B90"/>
    <w:rPr>
      <w:rFonts w:ascii="Candara" w:eastAsia="Candara" w:hAnsi="Candara" w:cs="Candara" w:hint="default"/>
      <w:b w:val="0"/>
      <w:bCs w:val="0"/>
      <w:i w:val="0"/>
      <w:iCs w:val="0"/>
      <w:smallCaps w:val="0"/>
      <w:strike w:val="0"/>
      <w:dstrike w:val="0"/>
      <w:color w:val="000000"/>
      <w:spacing w:val="-7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73">
    <w:name w:val="Основной текст7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83">
    <w:name w:val="Основной текст8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45">
    <w:name w:val="Основной текст4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91">
    <w:name w:val="Основной текст9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100">
    <w:name w:val="Основной текст10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110">
    <w:name w:val="Основной текст11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paragraph" w:customStyle="1" w:styleId="BODY0">
    <w:name w:val="BODY"/>
    <w:basedOn w:val="a"/>
    <w:uiPriority w:val="99"/>
    <w:rsid w:val="00527B90"/>
    <w:pPr>
      <w:autoSpaceDE w:val="0"/>
      <w:autoSpaceDN w:val="0"/>
      <w:adjustRightInd w:val="0"/>
      <w:spacing w:line="234" w:lineRule="atLeast"/>
      <w:ind w:firstLine="454"/>
      <w:jc w:val="both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character" w:customStyle="1" w:styleId="afff">
    <w:name w:val="Символ сноски"/>
    <w:basedOn w:val="a0"/>
    <w:rsid w:val="00527B90"/>
    <w:rPr>
      <w:rFonts w:ascii="Times New Roman" w:hAnsi="Times New Roman" w:cs="Times New Roman" w:hint="default"/>
      <w:vertAlign w:val="superscript"/>
    </w:rPr>
  </w:style>
  <w:style w:type="character" w:styleId="afff0">
    <w:name w:val="FollowedHyperlink"/>
    <w:basedOn w:val="a0"/>
    <w:uiPriority w:val="99"/>
    <w:unhideWhenUsed/>
    <w:rsid w:val="00527B90"/>
    <w:rPr>
      <w:rFonts w:ascii="Times New Roman" w:hAnsi="Times New Roman" w:cs="Times New Roman" w:hint="default"/>
      <w:color w:val="800080" w:themeColor="followedHyperlink"/>
      <w:u w:val="single"/>
    </w:rPr>
  </w:style>
  <w:style w:type="paragraph" w:styleId="afff1">
    <w:name w:val="List"/>
    <w:basedOn w:val="a5"/>
    <w:uiPriority w:val="99"/>
    <w:unhideWhenUsed/>
    <w:rsid w:val="00527B90"/>
    <w:pPr>
      <w:suppressAutoHyphens/>
    </w:pPr>
    <w:rPr>
      <w:rFonts w:ascii="Calibri" w:hAnsi="Calibri" w:cs="Mangal"/>
      <w:lang w:eastAsia="zh-CN"/>
    </w:rPr>
  </w:style>
  <w:style w:type="character" w:customStyle="1" w:styleId="101">
    <w:name w:val="Основной текст (10)"/>
    <w:basedOn w:val="a0"/>
    <w:link w:val="10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010">
    <w:name w:val="Основной текст (10)1"/>
    <w:basedOn w:val="a"/>
    <w:link w:val="101"/>
    <w:uiPriority w:val="99"/>
    <w:semiHidden/>
    <w:rsid w:val="00527B90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b">
    <w:name w:val="Заголовок №1"/>
    <w:basedOn w:val="a0"/>
    <w:link w:val="111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11">
    <w:name w:val="Заголовок №11"/>
    <w:basedOn w:val="a"/>
    <w:link w:val="1b"/>
    <w:uiPriority w:val="99"/>
    <w:semiHidden/>
    <w:rsid w:val="00527B90"/>
    <w:pPr>
      <w:shd w:val="clear" w:color="auto" w:fill="FFFFFF"/>
      <w:spacing w:line="278" w:lineRule="exact"/>
      <w:ind w:firstLine="360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6">
    <w:name w:val="Подпись к таблице (4)"/>
    <w:basedOn w:val="a0"/>
    <w:link w:val="411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411">
    <w:name w:val="Подпись к таблице (4)1"/>
    <w:basedOn w:val="a"/>
    <w:link w:val="46"/>
    <w:uiPriority w:val="99"/>
    <w:semiHidden/>
    <w:rsid w:val="00527B90"/>
    <w:pPr>
      <w:shd w:val="clear" w:color="auto" w:fill="FFFFFF"/>
      <w:spacing w:before="12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32">
    <w:name w:val="Заголовок №1 (3)"/>
    <w:basedOn w:val="a0"/>
    <w:link w:val="1310"/>
    <w:uiPriority w:val="99"/>
    <w:semiHidden/>
    <w:locked/>
    <w:rsid w:val="00527B90"/>
    <w:rPr>
      <w:b/>
      <w:bCs/>
      <w:i/>
      <w:iCs/>
      <w:sz w:val="24"/>
      <w:szCs w:val="24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semiHidden/>
    <w:rsid w:val="00527B90"/>
    <w:pPr>
      <w:shd w:val="clear" w:color="auto" w:fill="FFFFFF"/>
      <w:spacing w:after="120" w:line="240" w:lineRule="atLeast"/>
      <w:outlineLvl w:val="0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character" w:customStyle="1" w:styleId="2d">
    <w:name w:val="Основной текст (2)"/>
    <w:basedOn w:val="a0"/>
    <w:link w:val="214"/>
    <w:uiPriority w:val="99"/>
    <w:semiHidden/>
    <w:locked/>
    <w:rsid w:val="00527B90"/>
    <w:rPr>
      <w:i/>
      <w:iCs/>
      <w:sz w:val="24"/>
      <w:szCs w:val="24"/>
      <w:shd w:val="clear" w:color="auto" w:fill="FFFFFF"/>
    </w:rPr>
  </w:style>
  <w:style w:type="paragraph" w:customStyle="1" w:styleId="214">
    <w:name w:val="Основной текст (2)1"/>
    <w:basedOn w:val="a"/>
    <w:link w:val="2d"/>
    <w:uiPriority w:val="99"/>
    <w:semiHidden/>
    <w:rsid w:val="00527B90"/>
    <w:pPr>
      <w:shd w:val="clear" w:color="auto" w:fill="FFFFFF"/>
      <w:spacing w:line="288" w:lineRule="exact"/>
    </w:pPr>
    <w:rPr>
      <w:rFonts w:asciiTheme="minorHAnsi" w:eastAsiaTheme="minorHAnsi" w:hAnsiTheme="minorHAnsi" w:cstheme="minorBidi"/>
      <w:i/>
      <w:iCs/>
      <w:lang w:eastAsia="en-US"/>
    </w:rPr>
  </w:style>
  <w:style w:type="character" w:customStyle="1" w:styleId="61">
    <w:name w:val="Основной текст (6)"/>
    <w:basedOn w:val="a0"/>
    <w:link w:val="6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semiHidden/>
    <w:rsid w:val="00527B90"/>
    <w:pPr>
      <w:shd w:val="clear" w:color="auto" w:fill="FFFFFF"/>
      <w:spacing w:line="302" w:lineRule="exac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22">
    <w:name w:val="Заголовок №1 (2)"/>
    <w:basedOn w:val="a0"/>
    <w:link w:val="12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semiHidden/>
    <w:rsid w:val="00527B90"/>
    <w:pPr>
      <w:shd w:val="clear" w:color="auto" w:fill="FFFFFF"/>
      <w:spacing w:after="120" w:line="307" w:lineRule="exact"/>
      <w:ind w:firstLine="360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50">
    <w:name w:val="Заголовок №1 (5)"/>
    <w:basedOn w:val="a0"/>
    <w:link w:val="151"/>
    <w:uiPriority w:val="99"/>
    <w:semiHidden/>
    <w:locked/>
    <w:rsid w:val="00527B90"/>
    <w:rPr>
      <w:sz w:val="24"/>
      <w:szCs w:val="24"/>
      <w:shd w:val="clear" w:color="auto" w:fill="FFFFFF"/>
    </w:rPr>
  </w:style>
  <w:style w:type="paragraph" w:customStyle="1" w:styleId="151">
    <w:name w:val="Заголовок №1 (5)1"/>
    <w:basedOn w:val="a"/>
    <w:link w:val="150"/>
    <w:uiPriority w:val="99"/>
    <w:semiHidden/>
    <w:rsid w:val="00527B90"/>
    <w:pPr>
      <w:shd w:val="clear" w:color="auto" w:fill="FFFFFF"/>
      <w:spacing w:after="120" w:line="240" w:lineRule="atLeast"/>
      <w:outlineLvl w:val="0"/>
    </w:pPr>
    <w:rPr>
      <w:rFonts w:asciiTheme="minorHAnsi" w:eastAsiaTheme="minorHAnsi" w:hAnsiTheme="minorHAnsi" w:cstheme="minorBidi"/>
      <w:lang w:eastAsia="en-US"/>
    </w:rPr>
  </w:style>
  <w:style w:type="character" w:customStyle="1" w:styleId="233">
    <w:name w:val="Основной текст (23)"/>
    <w:basedOn w:val="a0"/>
    <w:link w:val="2310"/>
    <w:uiPriority w:val="99"/>
    <w:semiHidden/>
    <w:locked/>
    <w:rsid w:val="00527B90"/>
    <w:rPr>
      <w:i/>
      <w:iCs/>
      <w:sz w:val="24"/>
      <w:szCs w:val="24"/>
      <w:shd w:val="clear" w:color="auto" w:fill="FFFFFF"/>
    </w:rPr>
  </w:style>
  <w:style w:type="paragraph" w:customStyle="1" w:styleId="2310">
    <w:name w:val="Основной текст (23)1"/>
    <w:basedOn w:val="a"/>
    <w:link w:val="233"/>
    <w:uiPriority w:val="99"/>
    <w:semiHidden/>
    <w:rsid w:val="00527B90"/>
    <w:pPr>
      <w:shd w:val="clear" w:color="auto" w:fill="FFFFFF"/>
      <w:spacing w:after="60" w:line="278" w:lineRule="exact"/>
      <w:ind w:firstLine="360"/>
      <w:jc w:val="both"/>
    </w:pPr>
    <w:rPr>
      <w:rFonts w:asciiTheme="minorHAnsi" w:eastAsiaTheme="minorHAnsi" w:hAnsiTheme="minorHAnsi" w:cstheme="minorBidi"/>
      <w:i/>
      <w:iCs/>
      <w:lang w:eastAsia="en-US"/>
    </w:rPr>
  </w:style>
  <w:style w:type="character" w:customStyle="1" w:styleId="afff2">
    <w:name w:val="Основной текст + Курсив"/>
    <w:uiPriority w:val="99"/>
    <w:rsid w:val="00527B90"/>
    <w:rPr>
      <w:rFonts w:ascii="Times New Roman" w:hAnsi="Times New Roman" w:cs="Times New Roman" w:hint="default"/>
      <w:i/>
      <w:iCs w:val="0"/>
      <w:sz w:val="24"/>
    </w:rPr>
  </w:style>
  <w:style w:type="character" w:customStyle="1" w:styleId="58">
    <w:name w:val="Основной текст (5)8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7">
    <w:name w:val="Основной текст (5)7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60">
    <w:name w:val="Основной текст (5) + Курсив6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61">
    <w:name w:val="Основной текст (5)6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50">
    <w:name w:val="Основной текст (5) + Курсив5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15">
    <w:name w:val="Основной текст (2) + Не курсив1"/>
    <w:basedOn w:val="2d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234">
    <w:name w:val="Основной текст (23) + Не курсив"/>
    <w:basedOn w:val="233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540">
    <w:name w:val="Основной текст (5) + Курсив4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51">
    <w:name w:val="Основной текст (5)5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32">
    <w:name w:val="Основной текст (5) + Курсив3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311">
    <w:name w:val="Основной текст (23) + Не курсив1"/>
    <w:basedOn w:val="233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541">
    <w:name w:val="Основной текст (5)4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33">
    <w:name w:val="Основной текст (5)3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20">
    <w:name w:val="Основной текст (5) + Курсив2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21">
    <w:name w:val="Основной текст (5)2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FontStyle14">
    <w:name w:val="Font Style14"/>
    <w:basedOn w:val="a0"/>
    <w:uiPriority w:val="99"/>
    <w:rsid w:val="00527B90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15">
    <w:name w:val="Font Style15"/>
    <w:basedOn w:val="a0"/>
    <w:rsid w:val="00527B90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WW8Num6z0">
    <w:name w:val="WW8Num6z0"/>
    <w:rsid w:val="00527B90"/>
    <w:rPr>
      <w:rFonts w:ascii="Symbol" w:hAnsi="Symbol" w:hint="default"/>
      <w:sz w:val="20"/>
    </w:rPr>
  </w:style>
  <w:style w:type="character" w:customStyle="1" w:styleId="WW8Num6z2">
    <w:name w:val="WW8Num6z2"/>
    <w:rsid w:val="00527B90"/>
    <w:rPr>
      <w:rFonts w:ascii="Wingdings" w:hAnsi="Wingdings" w:hint="default"/>
      <w:sz w:val="20"/>
    </w:rPr>
  </w:style>
  <w:style w:type="character" w:customStyle="1" w:styleId="WW8Num7z0">
    <w:name w:val="WW8Num7z0"/>
    <w:rsid w:val="00527B90"/>
    <w:rPr>
      <w:rFonts w:ascii="Symbol" w:hAnsi="Symbol" w:hint="default"/>
    </w:rPr>
  </w:style>
  <w:style w:type="character" w:customStyle="1" w:styleId="WW8Num7z1">
    <w:name w:val="WW8Num7z1"/>
    <w:rsid w:val="00527B90"/>
    <w:rPr>
      <w:rFonts w:ascii="Courier New" w:hAnsi="Courier New" w:cs="Courier New" w:hint="default"/>
    </w:rPr>
  </w:style>
  <w:style w:type="character" w:customStyle="1" w:styleId="WW8Num7z2">
    <w:name w:val="WW8Num7z2"/>
    <w:rsid w:val="00527B90"/>
    <w:rPr>
      <w:rFonts w:ascii="Wingdings" w:hAnsi="Wingdings" w:hint="default"/>
    </w:rPr>
  </w:style>
  <w:style w:type="character" w:customStyle="1" w:styleId="1c">
    <w:name w:val="Основной шрифт абзаца1"/>
    <w:rsid w:val="00527B90"/>
  </w:style>
  <w:style w:type="character" w:customStyle="1" w:styleId="afff3">
    <w:name w:val="Символы концевой сноски"/>
    <w:rsid w:val="00527B90"/>
  </w:style>
  <w:style w:type="character" w:customStyle="1" w:styleId="s2">
    <w:name w:val="s2"/>
    <w:basedOn w:val="a0"/>
    <w:uiPriority w:val="99"/>
    <w:rsid w:val="00527B90"/>
    <w:rPr>
      <w:rFonts w:ascii="Times New Roman" w:hAnsi="Times New Roman" w:cs="Times New Roman" w:hint="default"/>
    </w:rPr>
  </w:style>
  <w:style w:type="character" w:customStyle="1" w:styleId="s7">
    <w:name w:val="s7"/>
    <w:basedOn w:val="a0"/>
    <w:rsid w:val="00527B90"/>
    <w:rPr>
      <w:rFonts w:ascii="Times New Roman" w:hAnsi="Times New Roman" w:cs="Times New Roman" w:hint="default"/>
    </w:rPr>
  </w:style>
  <w:style w:type="character" w:styleId="afff4">
    <w:name w:val="Emphasis"/>
    <w:basedOn w:val="a0"/>
    <w:uiPriority w:val="20"/>
    <w:qFormat/>
    <w:rsid w:val="00527B90"/>
    <w:rPr>
      <w:i/>
      <w:iCs/>
    </w:rPr>
  </w:style>
  <w:style w:type="paragraph" w:customStyle="1" w:styleId="c60">
    <w:name w:val="c60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21">
    <w:name w:val="c21"/>
    <w:basedOn w:val="a0"/>
    <w:rsid w:val="00527B90"/>
  </w:style>
  <w:style w:type="paragraph" w:customStyle="1" w:styleId="c48">
    <w:name w:val="c48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6">
    <w:name w:val="c6"/>
    <w:basedOn w:val="a0"/>
    <w:rsid w:val="00527B90"/>
  </w:style>
  <w:style w:type="paragraph" w:customStyle="1" w:styleId="c2">
    <w:name w:val="c2"/>
    <w:basedOn w:val="a"/>
    <w:rsid w:val="00527B90"/>
    <w:pPr>
      <w:spacing w:before="100" w:beforeAutospacing="1" w:after="100" w:afterAutospacing="1"/>
    </w:pPr>
  </w:style>
  <w:style w:type="paragraph" w:customStyle="1" w:styleId="c103">
    <w:name w:val="c10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63">
    <w:name w:val="c6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106">
    <w:name w:val="c106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40">
    <w:name w:val="c40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2e">
    <w:name w:val="Основной текст (2)_"/>
    <w:basedOn w:val="a0"/>
    <w:uiPriority w:val="99"/>
    <w:locked/>
    <w:rsid w:val="00527B90"/>
    <w:rPr>
      <w:sz w:val="21"/>
      <w:szCs w:val="21"/>
      <w:shd w:val="clear" w:color="auto" w:fill="FFFFFF"/>
    </w:rPr>
  </w:style>
  <w:style w:type="character" w:customStyle="1" w:styleId="FontStyle12">
    <w:name w:val="Font Style12"/>
    <w:basedOn w:val="a0"/>
    <w:rsid w:val="00527B90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13">
    <w:name w:val="Font Style13"/>
    <w:basedOn w:val="a0"/>
    <w:rsid w:val="00527B90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17">
    <w:name w:val="Font Style17"/>
    <w:basedOn w:val="a0"/>
    <w:rsid w:val="00527B9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1">
    <w:name w:val="Font Style21"/>
    <w:basedOn w:val="a0"/>
    <w:rsid w:val="00527B9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0">
    <w:name w:val="Font Style20"/>
    <w:basedOn w:val="a0"/>
    <w:rsid w:val="00527B90"/>
    <w:rPr>
      <w:rFonts w:ascii="Arial Narrow" w:hAnsi="Arial Narrow" w:cs="Arial Narrow" w:hint="default"/>
      <w:sz w:val="10"/>
      <w:szCs w:val="10"/>
    </w:rPr>
  </w:style>
  <w:style w:type="character" w:customStyle="1" w:styleId="FontStyle22">
    <w:name w:val="Font Style22"/>
    <w:basedOn w:val="a0"/>
    <w:rsid w:val="00527B90"/>
    <w:rPr>
      <w:rFonts w:ascii="Times New Roman" w:hAnsi="Times New Roman" w:cs="Times New Roman" w:hint="default"/>
      <w:b/>
      <w:bCs/>
      <w:spacing w:val="10"/>
      <w:sz w:val="18"/>
      <w:szCs w:val="18"/>
    </w:rPr>
  </w:style>
  <w:style w:type="character" w:customStyle="1" w:styleId="FontStyle23">
    <w:name w:val="Font Style23"/>
    <w:basedOn w:val="a0"/>
    <w:rsid w:val="00527B90"/>
    <w:rPr>
      <w:rFonts w:ascii="Lucida Sans Unicode" w:hAnsi="Lucida Sans Unicode" w:cs="Lucida Sans Unicode" w:hint="default"/>
      <w:b/>
      <w:bCs/>
      <w:spacing w:val="20"/>
      <w:sz w:val="12"/>
      <w:szCs w:val="12"/>
    </w:rPr>
  </w:style>
  <w:style w:type="character" w:customStyle="1" w:styleId="FontStyle28">
    <w:name w:val="Font Style28"/>
    <w:basedOn w:val="a0"/>
    <w:rsid w:val="00527B90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29">
    <w:name w:val="Font Style29"/>
    <w:basedOn w:val="a0"/>
    <w:rsid w:val="00527B90"/>
    <w:rPr>
      <w:rFonts w:ascii="Times New Roman" w:hAnsi="Times New Roman" w:cs="Times New Roman" w:hint="default"/>
      <w:spacing w:val="30"/>
      <w:sz w:val="14"/>
      <w:szCs w:val="14"/>
    </w:rPr>
  </w:style>
  <w:style w:type="character" w:customStyle="1" w:styleId="FontStyle16">
    <w:name w:val="Font Style16"/>
    <w:basedOn w:val="a0"/>
    <w:rsid w:val="00527B90"/>
    <w:rPr>
      <w:rFonts w:ascii="Times New Roman" w:hAnsi="Times New Roman" w:cs="Times New Roman" w:hint="default"/>
      <w:spacing w:val="20"/>
      <w:sz w:val="18"/>
      <w:szCs w:val="18"/>
    </w:rPr>
  </w:style>
  <w:style w:type="character" w:customStyle="1" w:styleId="FontStyle18">
    <w:name w:val="Font Style18"/>
    <w:basedOn w:val="a0"/>
    <w:rsid w:val="00527B90"/>
    <w:rPr>
      <w:rFonts w:ascii="Lucida Sans Unicode" w:hAnsi="Lucida Sans Unicode" w:cs="Lucida Sans Unicode" w:hint="default"/>
      <w:b/>
      <w:bCs/>
      <w:spacing w:val="20"/>
      <w:sz w:val="12"/>
      <w:szCs w:val="12"/>
    </w:rPr>
  </w:style>
  <w:style w:type="character" w:customStyle="1" w:styleId="FontStyle32">
    <w:name w:val="Font Style32"/>
    <w:basedOn w:val="a0"/>
    <w:rsid w:val="00527B90"/>
    <w:rPr>
      <w:rFonts w:ascii="Times New Roman" w:hAnsi="Times New Roman" w:cs="Times New Roman" w:hint="default"/>
      <w:b/>
      <w:bCs/>
      <w:spacing w:val="20"/>
      <w:sz w:val="18"/>
      <w:szCs w:val="18"/>
    </w:rPr>
  </w:style>
  <w:style w:type="character" w:customStyle="1" w:styleId="FontStyle34">
    <w:name w:val="Font Style34"/>
    <w:basedOn w:val="a0"/>
    <w:rsid w:val="00527B90"/>
    <w:rPr>
      <w:rFonts w:ascii="Times New Roman" w:hAnsi="Times New Roman" w:cs="Times New Roman" w:hint="default"/>
      <w:i/>
      <w:iCs/>
      <w:sz w:val="18"/>
      <w:szCs w:val="18"/>
    </w:rPr>
  </w:style>
  <w:style w:type="paragraph" w:customStyle="1" w:styleId="38">
    <w:name w:val="Без интервала3"/>
    <w:link w:val="NoSpacingChar1"/>
    <w:rsid w:val="00527B9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NoSpacingChar1">
    <w:name w:val="No Spacing Char1"/>
    <w:link w:val="38"/>
    <w:locked/>
    <w:rsid w:val="00527B90"/>
    <w:rPr>
      <w:rFonts w:ascii="Times New Roman" w:eastAsia="Times New Roman" w:hAnsi="Times New Roman" w:cs="Times New Roman"/>
      <w:sz w:val="28"/>
    </w:rPr>
  </w:style>
  <w:style w:type="paragraph" w:customStyle="1" w:styleId="112">
    <w:name w:val="Абзац списка11"/>
    <w:basedOn w:val="a"/>
    <w:uiPriority w:val="99"/>
    <w:rsid w:val="00527B90"/>
    <w:pPr>
      <w:spacing w:after="200"/>
      <w:ind w:left="720"/>
      <w:contextualSpacing/>
    </w:pPr>
    <w:rPr>
      <w:sz w:val="28"/>
      <w:szCs w:val="28"/>
      <w:lang w:eastAsia="en-US"/>
    </w:rPr>
  </w:style>
  <w:style w:type="character" w:customStyle="1" w:styleId="FontStyle112">
    <w:name w:val="Font Style112"/>
    <w:basedOn w:val="a0"/>
    <w:uiPriority w:val="99"/>
    <w:rsid w:val="00527B90"/>
    <w:rPr>
      <w:rFonts w:ascii="Times New Roman" w:hAnsi="Times New Roman" w:cs="Times New Roman" w:hint="default"/>
      <w:sz w:val="20"/>
      <w:szCs w:val="20"/>
    </w:rPr>
  </w:style>
  <w:style w:type="paragraph" w:customStyle="1" w:styleId="c26">
    <w:name w:val="c26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14">
    <w:name w:val="c14"/>
    <w:basedOn w:val="a0"/>
    <w:rsid w:val="00527B90"/>
  </w:style>
  <w:style w:type="character" w:customStyle="1" w:styleId="c13">
    <w:name w:val="c13"/>
    <w:basedOn w:val="a0"/>
    <w:rsid w:val="00527B90"/>
  </w:style>
  <w:style w:type="character" w:customStyle="1" w:styleId="c17">
    <w:name w:val="c17"/>
    <w:basedOn w:val="a0"/>
    <w:rsid w:val="00527B90"/>
  </w:style>
  <w:style w:type="paragraph" w:customStyle="1" w:styleId="c3">
    <w:name w:val="c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31">
    <w:name w:val="c31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15">
    <w:name w:val="c15"/>
    <w:basedOn w:val="a0"/>
    <w:rsid w:val="00527B90"/>
  </w:style>
  <w:style w:type="character" w:customStyle="1" w:styleId="c38">
    <w:name w:val="c38"/>
    <w:basedOn w:val="a0"/>
    <w:rsid w:val="00527B90"/>
  </w:style>
  <w:style w:type="paragraph" w:customStyle="1" w:styleId="afff5">
    <w:name w:val="ЗАГОЛОВОК"/>
    <w:basedOn w:val="a"/>
    <w:link w:val="afff6"/>
    <w:rsid w:val="00527B90"/>
    <w:pPr>
      <w:autoSpaceDE w:val="0"/>
      <w:autoSpaceDN w:val="0"/>
      <w:adjustRightInd w:val="0"/>
      <w:jc w:val="center"/>
    </w:pPr>
    <w:rPr>
      <w:b/>
      <w:sz w:val="28"/>
      <w:szCs w:val="28"/>
    </w:rPr>
  </w:style>
  <w:style w:type="character" w:customStyle="1" w:styleId="afff6">
    <w:name w:val="ЗАГОЛОВОК Знак"/>
    <w:link w:val="afff5"/>
    <w:rsid w:val="00527B9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E97575"/>
    <w:pPr>
      <w:spacing w:after="0" w:line="240" w:lineRule="auto"/>
      <w:ind w:left="340"/>
    </w:pPr>
    <w:rPr>
      <w:rFonts w:ascii="Times New Roman" w:eastAsia="Times New Roman" w:hAnsi="Times New Roman" w:cs="Times New Roman"/>
      <w:color w:val="181717"/>
      <w:sz w:val="16"/>
      <w:lang w:eastAsia="ru-RU"/>
    </w:rPr>
  </w:style>
  <w:style w:type="character" w:customStyle="1" w:styleId="footnotedescriptionChar">
    <w:name w:val="footnote description Char"/>
    <w:link w:val="footnotedescription"/>
    <w:rsid w:val="00E97575"/>
    <w:rPr>
      <w:rFonts w:ascii="Times New Roman" w:eastAsia="Times New Roman" w:hAnsi="Times New Roman" w:cs="Times New Roman"/>
      <w:color w:val="181717"/>
      <w:sz w:val="16"/>
      <w:lang w:eastAsia="ru-RU"/>
    </w:rPr>
  </w:style>
  <w:style w:type="character" w:customStyle="1" w:styleId="footnotemark">
    <w:name w:val="footnote mark"/>
    <w:hidden/>
    <w:rsid w:val="00E97575"/>
    <w:rPr>
      <w:rFonts w:ascii="Times New Roman" w:eastAsia="Times New Roman" w:hAnsi="Times New Roman" w:cs="Times New Roman"/>
      <w:color w:val="181717"/>
      <w:sz w:val="16"/>
      <w:vertAlign w:val="superscript"/>
    </w:rPr>
  </w:style>
  <w:style w:type="character" w:customStyle="1" w:styleId="s1">
    <w:name w:val="s1"/>
    <w:basedOn w:val="a0"/>
    <w:rsid w:val="00E37050"/>
    <w:rPr>
      <w:rFonts w:cs="Times New Roman"/>
    </w:rPr>
  </w:style>
  <w:style w:type="paragraph" w:customStyle="1" w:styleId="p2">
    <w:name w:val="p2"/>
    <w:basedOn w:val="a"/>
    <w:uiPriority w:val="99"/>
    <w:rsid w:val="00E37050"/>
    <w:pPr>
      <w:spacing w:before="100" w:beforeAutospacing="1" w:after="100" w:afterAutospacing="1"/>
    </w:pPr>
  </w:style>
  <w:style w:type="paragraph" w:customStyle="1" w:styleId="p3">
    <w:name w:val="p3"/>
    <w:basedOn w:val="a"/>
    <w:uiPriority w:val="99"/>
    <w:rsid w:val="00E37050"/>
    <w:pPr>
      <w:spacing w:before="100" w:beforeAutospacing="1" w:after="100" w:afterAutospacing="1"/>
    </w:pPr>
  </w:style>
  <w:style w:type="character" w:customStyle="1" w:styleId="s3">
    <w:name w:val="s3"/>
    <w:basedOn w:val="a0"/>
    <w:uiPriority w:val="99"/>
    <w:rsid w:val="00E37050"/>
    <w:rPr>
      <w:rFonts w:cs="Times New Roman"/>
    </w:rPr>
  </w:style>
  <w:style w:type="character" w:customStyle="1" w:styleId="s5">
    <w:name w:val="s5"/>
    <w:basedOn w:val="a0"/>
    <w:uiPriority w:val="99"/>
    <w:rsid w:val="00E37050"/>
    <w:rPr>
      <w:rFonts w:cs="Times New Roman"/>
    </w:rPr>
  </w:style>
  <w:style w:type="character" w:customStyle="1" w:styleId="s6">
    <w:name w:val="s6"/>
    <w:basedOn w:val="a0"/>
    <w:uiPriority w:val="99"/>
    <w:rsid w:val="00E37050"/>
    <w:rPr>
      <w:rFonts w:cs="Times New Roman"/>
    </w:rPr>
  </w:style>
  <w:style w:type="character" w:customStyle="1" w:styleId="s10">
    <w:name w:val="s10"/>
    <w:basedOn w:val="a0"/>
    <w:uiPriority w:val="99"/>
    <w:rsid w:val="00E37050"/>
    <w:rPr>
      <w:rFonts w:cs="Times New Roman"/>
    </w:rPr>
  </w:style>
  <w:style w:type="paragraph" w:customStyle="1" w:styleId="5NEW">
    <w:name w:val="Заголовок 5NEW"/>
    <w:basedOn w:val="a"/>
    <w:autoRedefine/>
    <w:uiPriority w:val="99"/>
    <w:rsid w:val="005F4E8E"/>
    <w:pPr>
      <w:tabs>
        <w:tab w:val="left" w:pos="567"/>
      </w:tabs>
      <w:autoSpaceDN w:val="0"/>
      <w:ind w:firstLine="510"/>
      <w:jc w:val="both"/>
    </w:pPr>
    <w:rPr>
      <w:rFonts w:eastAsiaTheme="minorHAnsi"/>
      <w:iCs/>
      <w:lang w:eastAsia="en-US"/>
    </w:rPr>
  </w:style>
  <w:style w:type="character" w:customStyle="1" w:styleId="1d">
    <w:name w:val="Текст сноски Знак1"/>
    <w:aliases w:val="Текст сноски Знак Знак Знак Знак Знак1"/>
    <w:basedOn w:val="a0"/>
    <w:semiHidden/>
    <w:rsid w:val="008F34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e">
    <w:name w:val="Схема документа Знак1"/>
    <w:basedOn w:val="a0"/>
    <w:uiPriority w:val="99"/>
    <w:semiHidden/>
    <w:rsid w:val="008F3499"/>
    <w:rPr>
      <w:rFonts w:ascii="Segoe UI" w:eastAsia="Times New Roman" w:hAnsi="Segoe UI" w:cs="Segoe UI" w:hint="default"/>
      <w:sz w:val="16"/>
      <w:szCs w:val="16"/>
      <w:lang w:eastAsia="ru-RU"/>
    </w:rPr>
  </w:style>
  <w:style w:type="character" w:customStyle="1" w:styleId="1f">
    <w:name w:val="Текст примечания Знак1"/>
    <w:basedOn w:val="a0"/>
    <w:uiPriority w:val="99"/>
    <w:semiHidden/>
    <w:rsid w:val="008F3499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D73B81"/>
    <w:pPr>
      <w:widowControl w:val="0"/>
      <w:autoSpaceDE w:val="0"/>
      <w:autoSpaceDN w:val="0"/>
      <w:adjustRightInd w:val="0"/>
      <w:jc w:val="center"/>
    </w:pPr>
  </w:style>
  <w:style w:type="table" w:customStyle="1" w:styleId="1f0">
    <w:name w:val="Сетка таблицы1"/>
    <w:basedOn w:val="a1"/>
    <w:next w:val="af"/>
    <w:uiPriority w:val="39"/>
    <w:rsid w:val="00065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1">
    <w:name w:val="Нет списка1"/>
    <w:next w:val="a2"/>
    <w:uiPriority w:val="99"/>
    <w:semiHidden/>
    <w:unhideWhenUsed/>
    <w:rsid w:val="004F658A"/>
  </w:style>
  <w:style w:type="table" w:customStyle="1" w:styleId="2f">
    <w:name w:val="Сетка таблицы2"/>
    <w:basedOn w:val="a1"/>
    <w:next w:val="af"/>
    <w:uiPriority w:val="39"/>
    <w:rsid w:val="004F6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7">
    <w:name w:val="annotation reference"/>
    <w:basedOn w:val="a0"/>
    <w:uiPriority w:val="99"/>
    <w:semiHidden/>
    <w:unhideWhenUsed/>
    <w:rsid w:val="004F658A"/>
    <w:rPr>
      <w:sz w:val="16"/>
      <w:szCs w:val="16"/>
    </w:rPr>
  </w:style>
  <w:style w:type="paragraph" w:styleId="afff8">
    <w:name w:val="annotation subject"/>
    <w:basedOn w:val="af4"/>
    <w:next w:val="af4"/>
    <w:link w:val="afff9"/>
    <w:uiPriority w:val="99"/>
    <w:semiHidden/>
    <w:unhideWhenUsed/>
    <w:rsid w:val="004F658A"/>
    <w:pPr>
      <w:spacing w:after="160"/>
    </w:pPr>
    <w:rPr>
      <w:rFonts w:ascii="Calibri" w:hAnsi="Calibri"/>
      <w:b/>
      <w:bCs/>
    </w:rPr>
  </w:style>
  <w:style w:type="character" w:customStyle="1" w:styleId="afff9">
    <w:name w:val="Тема примечания Знак"/>
    <w:basedOn w:val="af3"/>
    <w:link w:val="afff8"/>
    <w:uiPriority w:val="99"/>
    <w:semiHidden/>
    <w:rsid w:val="004F658A"/>
    <w:rPr>
      <w:rFonts w:ascii="Calibri" w:eastAsia="Calibri" w:hAnsi="Calibri" w:cs="Times New Roman"/>
      <w:b/>
      <w:bCs/>
      <w:sz w:val="20"/>
      <w:szCs w:val="20"/>
    </w:rPr>
  </w:style>
  <w:style w:type="table" w:customStyle="1" w:styleId="113">
    <w:name w:val="Сетка таблицы11"/>
    <w:basedOn w:val="a1"/>
    <w:next w:val="af"/>
    <w:uiPriority w:val="39"/>
    <w:rsid w:val="004F6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">
    <w:name w:val="Нет списка11"/>
    <w:next w:val="a2"/>
    <w:uiPriority w:val="99"/>
    <w:semiHidden/>
    <w:unhideWhenUsed/>
    <w:rsid w:val="004F658A"/>
  </w:style>
  <w:style w:type="character" w:customStyle="1" w:styleId="c0">
    <w:name w:val="c0"/>
    <w:basedOn w:val="a0"/>
    <w:rsid w:val="003D0349"/>
  </w:style>
  <w:style w:type="table" w:customStyle="1" w:styleId="47">
    <w:name w:val="Сетка таблицы4"/>
    <w:basedOn w:val="a1"/>
    <w:next w:val="af"/>
    <w:uiPriority w:val="59"/>
    <w:rsid w:val="00833F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Elegant" w:uiPriority="0"/>
    <w:lsdException w:name="Table Subtle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D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27B90"/>
    <w:pPr>
      <w:keepNext/>
      <w:outlineLvl w:val="0"/>
    </w:pPr>
    <w:rPr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527B90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527B9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qFormat/>
    <w:rsid w:val="00527B90"/>
    <w:pPr>
      <w:keepNext/>
      <w:jc w:val="center"/>
      <w:outlineLvl w:val="3"/>
    </w:pPr>
    <w:rPr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527B90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27B90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27B90"/>
    <w:pPr>
      <w:keepNext/>
      <w:jc w:val="both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9"/>
    <w:qFormat/>
    <w:rsid w:val="00527B90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27B90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27B90"/>
    <w:rPr>
      <w:rFonts w:ascii="Times New Roman" w:eastAsia="Times New Roman" w:hAnsi="Times New Roman" w:cs="Times New Roman"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527B9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527B9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27B90"/>
    <w:rPr>
      <w:rFonts w:ascii="Times New Roman" w:eastAsia="Times New Roman" w:hAnsi="Times New Roman" w:cs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uiPriority w:val="99"/>
    <w:rsid w:val="00527B90"/>
    <w:rPr>
      <w:rFonts w:ascii="Times New Roman" w:eastAsia="Times New Roman" w:hAnsi="Times New Roman" w:cs="Times New Roman"/>
      <w:sz w:val="24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rsid w:val="00527B90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customStyle="1" w:styleId="11">
    <w:name w:val="Цитата1"/>
    <w:basedOn w:val="a"/>
    <w:uiPriority w:val="99"/>
    <w:rsid w:val="00527B90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527B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uiPriority w:val="99"/>
    <w:rsid w:val="00527B90"/>
    <w:rPr>
      <w:rFonts w:ascii="Courier New" w:eastAsia="Times New Roman" w:hAnsi="Courier New" w:cs="Times New Roman"/>
      <w:sz w:val="26"/>
      <w:szCs w:val="2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527B9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7B90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Body Text"/>
    <w:basedOn w:val="a"/>
    <w:link w:val="a6"/>
    <w:uiPriority w:val="99"/>
    <w:rsid w:val="00527B9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527B90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527B9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527B90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27B9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527B9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footnote text"/>
    <w:aliases w:val="Текст сноски Знак Знак Знак Знак"/>
    <w:basedOn w:val="a"/>
    <w:link w:val="a8"/>
    <w:rsid w:val="00527B90"/>
    <w:rPr>
      <w:sz w:val="20"/>
      <w:szCs w:val="20"/>
    </w:rPr>
  </w:style>
  <w:style w:type="character" w:customStyle="1" w:styleId="a8">
    <w:name w:val="Текст сноски Знак"/>
    <w:aliases w:val="Текст сноски Знак Знак Знак Знак Знак"/>
    <w:basedOn w:val="a0"/>
    <w:link w:val="a7"/>
    <w:rsid w:val="00527B9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Body Text Indent"/>
    <w:basedOn w:val="a"/>
    <w:link w:val="aa"/>
    <w:uiPriority w:val="99"/>
    <w:rsid w:val="00527B90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Схема документа Знак"/>
    <w:basedOn w:val="a0"/>
    <w:link w:val="ac"/>
    <w:uiPriority w:val="99"/>
    <w:semiHidden/>
    <w:rsid w:val="00527B90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paragraph" w:styleId="ac">
    <w:name w:val="Document Map"/>
    <w:basedOn w:val="a"/>
    <w:link w:val="ab"/>
    <w:uiPriority w:val="99"/>
    <w:semiHidden/>
    <w:rsid w:val="00527B90"/>
    <w:pPr>
      <w:shd w:val="clear" w:color="auto" w:fill="000080"/>
    </w:pPr>
    <w:rPr>
      <w:rFonts w:ascii="Tahoma" w:hAnsi="Tahoma" w:cs="Tahoma"/>
    </w:rPr>
  </w:style>
  <w:style w:type="paragraph" w:styleId="ad">
    <w:name w:val="header"/>
    <w:basedOn w:val="a"/>
    <w:link w:val="ae"/>
    <w:uiPriority w:val="99"/>
    <w:rsid w:val="00527B9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andard">
    <w:name w:val="Standard"/>
    <w:uiPriority w:val="99"/>
    <w:rsid w:val="00527B9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  <w:lang w:eastAsia="ru-RU"/>
    </w:rPr>
  </w:style>
  <w:style w:type="paragraph" w:customStyle="1" w:styleId="TableContents">
    <w:name w:val="Table Contents"/>
    <w:basedOn w:val="Standard"/>
    <w:uiPriority w:val="99"/>
    <w:rsid w:val="00527B90"/>
    <w:pPr>
      <w:suppressLineNumbers/>
    </w:pPr>
  </w:style>
  <w:style w:type="paragraph" w:styleId="23">
    <w:name w:val="Body Text Indent 2"/>
    <w:basedOn w:val="a"/>
    <w:link w:val="24"/>
    <w:uiPriority w:val="99"/>
    <w:rsid w:val="00527B90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5">
    <w:name w:val="Знак Знак15"/>
    <w:uiPriority w:val="99"/>
    <w:locked/>
    <w:rsid w:val="00527B90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14">
    <w:name w:val="Знак Знак14"/>
    <w:uiPriority w:val="99"/>
    <w:locked/>
    <w:rsid w:val="00527B90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13">
    <w:name w:val="Знак Знак13"/>
    <w:uiPriority w:val="99"/>
    <w:locked/>
    <w:rsid w:val="00527B90"/>
    <w:rPr>
      <w:rFonts w:ascii="Times New Roman" w:hAnsi="Times New Roman" w:cs="Times New Roman"/>
      <w:b/>
      <w:sz w:val="20"/>
      <w:szCs w:val="20"/>
      <w:lang w:eastAsia="ru-RU"/>
    </w:rPr>
  </w:style>
  <w:style w:type="table" w:styleId="af">
    <w:name w:val="Table Grid"/>
    <w:basedOn w:val="a1"/>
    <w:uiPriority w:val="59"/>
    <w:rsid w:val="00527B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rmal (Web)"/>
    <w:basedOn w:val="a"/>
    <w:uiPriority w:val="99"/>
    <w:rsid w:val="00527B90"/>
    <w:pPr>
      <w:spacing w:before="100" w:beforeAutospacing="1" w:after="100" w:afterAutospacing="1"/>
    </w:pPr>
  </w:style>
  <w:style w:type="paragraph" w:styleId="af1">
    <w:name w:val="List Paragraph"/>
    <w:basedOn w:val="a"/>
    <w:link w:val="af2"/>
    <w:uiPriority w:val="34"/>
    <w:qFormat/>
    <w:rsid w:val="00527B90"/>
    <w:pPr>
      <w:widowControl w:val="0"/>
      <w:suppressAutoHyphens/>
      <w:autoSpaceDN w:val="0"/>
      <w:ind w:left="720"/>
      <w:contextualSpacing/>
      <w:textAlignment w:val="baseline"/>
    </w:pPr>
    <w:rPr>
      <w:rFonts w:eastAsia="Calibri" w:cs="Tahoma"/>
      <w:kern w:val="3"/>
    </w:rPr>
  </w:style>
  <w:style w:type="character" w:customStyle="1" w:styleId="af2">
    <w:name w:val="Абзац списка Знак"/>
    <w:link w:val="af1"/>
    <w:uiPriority w:val="34"/>
    <w:locked/>
    <w:rsid w:val="00527B90"/>
    <w:rPr>
      <w:rFonts w:ascii="Times New Roman" w:eastAsia="Calibri" w:hAnsi="Times New Roman" w:cs="Tahoma"/>
      <w:kern w:val="3"/>
      <w:sz w:val="24"/>
      <w:szCs w:val="24"/>
      <w:lang w:eastAsia="ru-RU"/>
    </w:rPr>
  </w:style>
  <w:style w:type="character" w:customStyle="1" w:styleId="af3">
    <w:name w:val="Текст примечания Знак"/>
    <w:basedOn w:val="a0"/>
    <w:link w:val="af4"/>
    <w:uiPriority w:val="99"/>
    <w:semiHidden/>
    <w:rsid w:val="00527B90"/>
    <w:rPr>
      <w:rFonts w:ascii="Times New Roman" w:eastAsia="Calibri" w:hAnsi="Times New Roman" w:cs="Times New Roman"/>
      <w:sz w:val="20"/>
      <w:szCs w:val="20"/>
    </w:rPr>
  </w:style>
  <w:style w:type="paragraph" w:styleId="af4">
    <w:name w:val="annotation text"/>
    <w:basedOn w:val="a"/>
    <w:link w:val="af3"/>
    <w:uiPriority w:val="99"/>
    <w:semiHidden/>
    <w:rsid w:val="00527B90"/>
    <w:pPr>
      <w:spacing w:after="200"/>
    </w:pPr>
    <w:rPr>
      <w:rFonts w:eastAsia="Calibri"/>
      <w:sz w:val="20"/>
      <w:szCs w:val="20"/>
      <w:lang w:eastAsia="en-US"/>
    </w:rPr>
  </w:style>
  <w:style w:type="paragraph" w:customStyle="1" w:styleId="25">
    <w:name w:val="Стиль2"/>
    <w:basedOn w:val="a"/>
    <w:uiPriority w:val="99"/>
    <w:rsid w:val="00527B90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27B90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27B90"/>
    <w:rPr>
      <w:rFonts w:ascii="Century Schoolbook" w:hAnsi="Century Schoolbook" w:cs="Century Schoolbook"/>
      <w:sz w:val="18"/>
      <w:szCs w:val="18"/>
    </w:rPr>
  </w:style>
  <w:style w:type="paragraph" w:customStyle="1" w:styleId="Style24">
    <w:name w:val="Style24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uiPriority w:val="99"/>
    <w:rsid w:val="00527B90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16">
    <w:name w:val="Font Style216"/>
    <w:uiPriority w:val="99"/>
    <w:rsid w:val="00527B90"/>
    <w:rPr>
      <w:rFonts w:ascii="Microsoft Sans Serif" w:hAnsi="Microsoft Sans Serif" w:cs="Microsoft Sans Serif"/>
      <w:b/>
      <w:bCs/>
      <w:sz w:val="14"/>
      <w:szCs w:val="14"/>
    </w:rPr>
  </w:style>
  <w:style w:type="character" w:customStyle="1" w:styleId="FontStyle217">
    <w:name w:val="Font Style217"/>
    <w:uiPriority w:val="99"/>
    <w:rsid w:val="00527B90"/>
    <w:rPr>
      <w:rFonts w:ascii="Microsoft Sans Serif" w:hAnsi="Microsoft Sans Serif" w:cs="Microsoft Sans Serif"/>
      <w:sz w:val="14"/>
      <w:szCs w:val="14"/>
    </w:rPr>
  </w:style>
  <w:style w:type="character" w:customStyle="1" w:styleId="FontStyle204">
    <w:name w:val="Font Style204"/>
    <w:uiPriority w:val="99"/>
    <w:rsid w:val="00527B90"/>
    <w:rPr>
      <w:rFonts w:ascii="Century Schoolbook" w:hAnsi="Century Schoolbook" w:cs="Century Schoolbook"/>
      <w:b/>
      <w:bCs/>
      <w:smallCaps/>
      <w:sz w:val="16"/>
      <w:szCs w:val="16"/>
    </w:rPr>
  </w:style>
  <w:style w:type="character" w:customStyle="1" w:styleId="FontStyle250">
    <w:name w:val="Font Style250"/>
    <w:uiPriority w:val="99"/>
    <w:rsid w:val="00527B90"/>
    <w:rPr>
      <w:rFonts w:ascii="Franklin Gothic Medium" w:hAnsi="Franklin Gothic Medium" w:cs="Franklin Gothic Medium"/>
      <w:i/>
      <w:iCs/>
      <w:sz w:val="14"/>
      <w:szCs w:val="14"/>
    </w:rPr>
  </w:style>
  <w:style w:type="paragraph" w:customStyle="1" w:styleId="Style21">
    <w:name w:val="Style21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27B9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rsid w:val="00527B90"/>
    <w:rPr>
      <w:rFonts w:ascii="Microsoft Sans Serif" w:hAnsi="Microsoft Sans Serif" w:cs="Microsoft Sans Serif"/>
      <w:b/>
      <w:bCs/>
      <w:sz w:val="10"/>
      <w:szCs w:val="10"/>
    </w:rPr>
  </w:style>
  <w:style w:type="character" w:customStyle="1" w:styleId="FontStyle202">
    <w:name w:val="Font Style202"/>
    <w:uiPriority w:val="99"/>
    <w:rsid w:val="00527B90"/>
    <w:rPr>
      <w:rFonts w:ascii="Century Schoolbook" w:hAnsi="Century Schoolbook" w:cs="Century Schoolbook"/>
      <w:b/>
      <w:bCs/>
      <w:sz w:val="20"/>
      <w:szCs w:val="20"/>
    </w:rPr>
  </w:style>
  <w:style w:type="character" w:customStyle="1" w:styleId="FontStyle208">
    <w:name w:val="Font Style208"/>
    <w:uiPriority w:val="99"/>
    <w:rsid w:val="00527B90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52">
    <w:name w:val="Font Style252"/>
    <w:uiPriority w:val="99"/>
    <w:rsid w:val="00527B90"/>
    <w:rPr>
      <w:rFonts w:ascii="Century Schoolbook" w:hAnsi="Century Schoolbook" w:cs="Century Schoolbook"/>
      <w:b/>
      <w:bCs/>
      <w:sz w:val="14"/>
      <w:szCs w:val="14"/>
    </w:rPr>
  </w:style>
  <w:style w:type="paragraph" w:customStyle="1" w:styleId="Style83">
    <w:name w:val="Style83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27B90"/>
    <w:rPr>
      <w:rFonts w:ascii="Bookman Old Style" w:hAnsi="Bookman Old Style" w:cs="Bookman Old Style"/>
      <w:sz w:val="16"/>
      <w:szCs w:val="16"/>
    </w:rPr>
  </w:style>
  <w:style w:type="character" w:customStyle="1" w:styleId="FontStyle265">
    <w:name w:val="Font Style265"/>
    <w:uiPriority w:val="99"/>
    <w:rsid w:val="00527B90"/>
    <w:rPr>
      <w:rFonts w:ascii="Century Schoolbook" w:hAnsi="Century Schoolbook" w:cs="Century Schoolbook"/>
      <w:spacing w:val="-20"/>
      <w:sz w:val="18"/>
      <w:szCs w:val="18"/>
    </w:rPr>
  </w:style>
  <w:style w:type="character" w:customStyle="1" w:styleId="FontStyle203">
    <w:name w:val="Font Style203"/>
    <w:uiPriority w:val="99"/>
    <w:rsid w:val="00527B90"/>
    <w:rPr>
      <w:rFonts w:ascii="Century Schoolbook" w:hAnsi="Century Schoolbook" w:cs="Century Schoolbook"/>
      <w:b/>
      <w:bCs/>
      <w:spacing w:val="-10"/>
      <w:sz w:val="16"/>
      <w:szCs w:val="16"/>
    </w:rPr>
  </w:style>
  <w:style w:type="paragraph" w:customStyle="1" w:styleId="Style124">
    <w:name w:val="Style124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27B90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27B90"/>
    <w:rPr>
      <w:rFonts w:ascii="Microsoft Sans Serif" w:hAnsi="Microsoft Sans Serif" w:cs="Microsoft Sans Serif"/>
      <w:b/>
      <w:bCs/>
      <w:smallCaps/>
      <w:sz w:val="16"/>
      <w:szCs w:val="16"/>
    </w:rPr>
  </w:style>
  <w:style w:type="character" w:customStyle="1" w:styleId="FontStyle261">
    <w:name w:val="Font Style261"/>
    <w:uiPriority w:val="99"/>
    <w:rsid w:val="00527B90"/>
    <w:rPr>
      <w:rFonts w:ascii="Microsoft Sans Serif" w:hAnsi="Microsoft Sans Serif" w:cs="Microsoft Sans Serif"/>
      <w:b/>
      <w:bCs/>
      <w:i/>
      <w:iCs/>
      <w:sz w:val="14"/>
      <w:szCs w:val="14"/>
    </w:rPr>
  </w:style>
  <w:style w:type="paragraph" w:customStyle="1" w:styleId="Style166">
    <w:name w:val="Style166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27B90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8">
    <w:name w:val="Style18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27B90"/>
    <w:rPr>
      <w:rFonts w:ascii="Franklin Gothic Medium" w:hAnsi="Franklin Gothic Medium" w:cs="Franklin Gothic Medium"/>
      <w:sz w:val="20"/>
      <w:szCs w:val="20"/>
    </w:rPr>
  </w:style>
  <w:style w:type="character" w:customStyle="1" w:styleId="FontStyle292">
    <w:name w:val="Font Style292"/>
    <w:uiPriority w:val="99"/>
    <w:rsid w:val="00527B90"/>
    <w:rPr>
      <w:rFonts w:ascii="Century Schoolbook" w:hAnsi="Century Schoolbook" w:cs="Century Schoolbook"/>
      <w:b/>
      <w:bCs/>
      <w:sz w:val="18"/>
      <w:szCs w:val="18"/>
    </w:rPr>
  </w:style>
  <w:style w:type="character" w:customStyle="1" w:styleId="FontStyle301">
    <w:name w:val="Font Style301"/>
    <w:uiPriority w:val="99"/>
    <w:rsid w:val="00527B90"/>
    <w:rPr>
      <w:rFonts w:ascii="Franklin Gothic Medium" w:hAnsi="Franklin Gothic Medium" w:cs="Franklin Gothic Medium"/>
      <w:i/>
      <w:iCs/>
      <w:sz w:val="18"/>
      <w:szCs w:val="18"/>
    </w:rPr>
  </w:style>
  <w:style w:type="character" w:customStyle="1" w:styleId="FontStyle226">
    <w:name w:val="Font Style226"/>
    <w:uiPriority w:val="99"/>
    <w:rsid w:val="00527B90"/>
    <w:rPr>
      <w:rFonts w:ascii="Century Schoolbook" w:hAnsi="Century Schoolbook" w:cs="Century Schoolbook"/>
      <w:sz w:val="18"/>
      <w:szCs w:val="18"/>
    </w:rPr>
  </w:style>
  <w:style w:type="paragraph" w:customStyle="1" w:styleId="Style118">
    <w:name w:val="Style118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27B90"/>
    <w:rPr>
      <w:rFonts w:ascii="Century Schoolbook" w:hAnsi="Century Schoolbook" w:cs="Century Schoolbook"/>
      <w:i/>
      <w:iCs/>
      <w:sz w:val="18"/>
      <w:szCs w:val="18"/>
    </w:rPr>
  </w:style>
  <w:style w:type="paragraph" w:customStyle="1" w:styleId="Style46">
    <w:name w:val="Style46"/>
    <w:basedOn w:val="a"/>
    <w:uiPriority w:val="99"/>
    <w:rsid w:val="00527B9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27B90"/>
    <w:rPr>
      <w:rFonts w:ascii="Century Schoolbook" w:hAnsi="Century Schoolbook" w:cs="Century Schoolbook"/>
      <w:i/>
      <w:iCs/>
      <w:spacing w:val="-10"/>
      <w:sz w:val="22"/>
      <w:szCs w:val="22"/>
    </w:rPr>
  </w:style>
  <w:style w:type="character" w:customStyle="1" w:styleId="FontStyle280">
    <w:name w:val="Font Style280"/>
    <w:uiPriority w:val="99"/>
    <w:rsid w:val="00527B90"/>
    <w:rPr>
      <w:rFonts w:ascii="Century Schoolbook" w:hAnsi="Century Schoolbook" w:cs="Century Schoolbook"/>
      <w:spacing w:val="-10"/>
      <w:sz w:val="22"/>
      <w:szCs w:val="22"/>
    </w:rPr>
  </w:style>
  <w:style w:type="character" w:customStyle="1" w:styleId="FontStyle210">
    <w:name w:val="Font Style210"/>
    <w:uiPriority w:val="99"/>
    <w:rsid w:val="00527B90"/>
    <w:rPr>
      <w:rFonts w:ascii="Microsoft Sans Serif" w:hAnsi="Microsoft Sans Serif" w:cs="Microsoft Sans Serif"/>
      <w:b/>
      <w:bCs/>
      <w:spacing w:val="-10"/>
      <w:sz w:val="46"/>
      <w:szCs w:val="46"/>
    </w:rPr>
  </w:style>
  <w:style w:type="paragraph" w:customStyle="1" w:styleId="Style128">
    <w:name w:val="Style128"/>
    <w:basedOn w:val="a"/>
    <w:uiPriority w:val="99"/>
    <w:rsid w:val="00527B90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27B90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FontStyle249">
    <w:name w:val="Font Style249"/>
    <w:uiPriority w:val="99"/>
    <w:rsid w:val="00527B90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11">
    <w:name w:val="Font Style211"/>
    <w:uiPriority w:val="99"/>
    <w:rsid w:val="00527B90"/>
    <w:rPr>
      <w:rFonts w:ascii="Microsoft Sans Serif" w:hAnsi="Microsoft Sans Serif" w:cs="Microsoft Sans Serif"/>
      <w:b/>
      <w:bCs/>
      <w:sz w:val="22"/>
      <w:szCs w:val="22"/>
    </w:rPr>
  </w:style>
  <w:style w:type="paragraph" w:customStyle="1" w:styleId="Style79">
    <w:name w:val="Style79"/>
    <w:basedOn w:val="a"/>
    <w:uiPriority w:val="99"/>
    <w:rsid w:val="00527B90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27B90"/>
    <w:rPr>
      <w:rFonts w:ascii="Franklin Gothic Medium" w:hAnsi="Franklin Gothic Medium" w:cs="Franklin Gothic Medium" w:hint="default"/>
      <w:sz w:val="24"/>
      <w:szCs w:val="24"/>
    </w:rPr>
  </w:style>
  <w:style w:type="paragraph" w:customStyle="1" w:styleId="Style66">
    <w:name w:val="Style66"/>
    <w:basedOn w:val="a"/>
    <w:uiPriority w:val="99"/>
    <w:rsid w:val="00527B90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27B9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27B90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27B90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27B90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27B90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27B90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27B90"/>
    <w:rPr>
      <w:rFonts w:ascii="Franklin Gothic Medium" w:hAnsi="Franklin Gothic Medium" w:cs="Franklin Gothic Medium"/>
      <w:b/>
      <w:bCs/>
      <w:i/>
      <w:iCs/>
      <w:sz w:val="20"/>
      <w:szCs w:val="20"/>
    </w:rPr>
  </w:style>
  <w:style w:type="character" w:customStyle="1" w:styleId="FontStyle281">
    <w:name w:val="Font Style281"/>
    <w:uiPriority w:val="99"/>
    <w:rsid w:val="00527B90"/>
    <w:rPr>
      <w:rFonts w:ascii="Century Schoolbook" w:hAnsi="Century Schoolbook" w:cs="Century Schoolbook"/>
      <w:sz w:val="20"/>
      <w:szCs w:val="20"/>
    </w:rPr>
  </w:style>
  <w:style w:type="paragraph" w:customStyle="1" w:styleId="af5">
    <w:name w:val="Знак Знак Знак Знак"/>
    <w:basedOn w:val="a"/>
    <w:uiPriority w:val="99"/>
    <w:rsid w:val="00527B9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6">
    <w:name w:val="footer"/>
    <w:basedOn w:val="a"/>
    <w:link w:val="af7"/>
    <w:uiPriority w:val="99"/>
    <w:rsid w:val="00527B9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527B9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8">
    <w:name w:val="page number"/>
    <w:basedOn w:val="a0"/>
    <w:rsid w:val="00527B90"/>
  </w:style>
  <w:style w:type="paragraph" w:styleId="af9">
    <w:name w:val="No Spacing"/>
    <w:link w:val="afa"/>
    <w:uiPriority w:val="1"/>
    <w:qFormat/>
    <w:rsid w:val="00527B9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fa">
    <w:name w:val="Без интервала Знак"/>
    <w:link w:val="af9"/>
    <w:uiPriority w:val="1"/>
    <w:rsid w:val="00527B90"/>
    <w:rPr>
      <w:rFonts w:ascii="Times New Roman" w:eastAsia="Times New Roman" w:hAnsi="Times New Roman" w:cs="Times New Roman"/>
      <w:sz w:val="28"/>
    </w:rPr>
  </w:style>
  <w:style w:type="character" w:customStyle="1" w:styleId="212">
    <w:name w:val="Стиль Заголовок 2 + 12 пт Знак"/>
    <w:uiPriority w:val="99"/>
    <w:rsid w:val="00527B90"/>
    <w:rPr>
      <w:rFonts w:ascii="Arial" w:hAnsi="Arial" w:cs="Arial"/>
      <w:b/>
      <w:bCs/>
      <w:i/>
      <w:iCs/>
      <w:sz w:val="24"/>
      <w:szCs w:val="28"/>
      <w:lang w:val="ru-RU" w:eastAsia="ru-RU" w:bidi="ar-SA"/>
    </w:rPr>
  </w:style>
  <w:style w:type="character" w:styleId="afb">
    <w:name w:val="Hyperlink"/>
    <w:uiPriority w:val="99"/>
    <w:rsid w:val="00527B90"/>
    <w:rPr>
      <w:rFonts w:ascii="Verdana" w:hAnsi="Verdana"/>
      <w:color w:val="0000FF"/>
      <w:szCs w:val="24"/>
      <w:u w:val="single"/>
      <w:lang w:val="en-US" w:eastAsia="en-US" w:bidi="ar-SA"/>
    </w:rPr>
  </w:style>
  <w:style w:type="character" w:customStyle="1" w:styleId="text1">
    <w:name w:val="text1"/>
    <w:uiPriority w:val="99"/>
    <w:rsid w:val="00527B90"/>
    <w:rPr>
      <w:rFonts w:ascii="Verdana" w:hAnsi="Verdana" w:hint="default"/>
      <w:sz w:val="20"/>
      <w:szCs w:val="20"/>
      <w:lang w:val="en-US" w:eastAsia="en-US" w:bidi="ar-SA"/>
    </w:rPr>
  </w:style>
  <w:style w:type="paragraph" w:customStyle="1" w:styleId="ConsCell">
    <w:name w:val="ConsCell"/>
    <w:uiPriority w:val="99"/>
    <w:rsid w:val="00527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msolistparagraph0">
    <w:name w:val="msolistparagraph"/>
    <w:basedOn w:val="a"/>
    <w:uiPriority w:val="99"/>
    <w:rsid w:val="00527B90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27B90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c">
    <w:name w:val="Plain Text"/>
    <w:basedOn w:val="a"/>
    <w:link w:val="afd"/>
    <w:uiPriority w:val="99"/>
    <w:rsid w:val="00527B90"/>
    <w:rPr>
      <w:rFonts w:ascii="Courier New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rsid w:val="00527B90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e">
    <w:name w:val="footnote reference"/>
    <w:uiPriority w:val="99"/>
    <w:rsid w:val="00527B90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27B90"/>
    <w:pPr>
      <w:spacing w:line="360" w:lineRule="auto"/>
      <w:ind w:firstLine="454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527B90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527B90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27B90"/>
    <w:rPr>
      <w:rFonts w:ascii="Century Schoolbook" w:hAnsi="Century Schoolbook" w:cs="Century Schoolbook" w:hint="default"/>
      <w:spacing w:val="-10"/>
      <w:sz w:val="20"/>
      <w:szCs w:val="20"/>
    </w:rPr>
  </w:style>
  <w:style w:type="character" w:customStyle="1" w:styleId="FontStyle214">
    <w:name w:val="Font Style214"/>
    <w:uiPriority w:val="99"/>
    <w:rsid w:val="00527B90"/>
    <w:rPr>
      <w:rFonts w:ascii="Century Schoolbook" w:hAnsi="Century Schoolbook" w:cs="Century Schoolbook" w:hint="default"/>
      <w:i/>
      <w:iCs/>
      <w:spacing w:val="20"/>
      <w:sz w:val="18"/>
      <w:szCs w:val="18"/>
    </w:rPr>
  </w:style>
  <w:style w:type="character" w:customStyle="1" w:styleId="FontStyle229">
    <w:name w:val="Font Style229"/>
    <w:uiPriority w:val="99"/>
    <w:rsid w:val="00527B90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93">
    <w:name w:val="Font Style293"/>
    <w:uiPriority w:val="99"/>
    <w:rsid w:val="00527B90"/>
    <w:rPr>
      <w:rFonts w:ascii="Bookman Old Style" w:hAnsi="Bookman Old Style" w:cs="Bookman Old Style"/>
      <w:b/>
      <w:bCs/>
      <w:i/>
      <w:iCs/>
      <w:sz w:val="12"/>
      <w:szCs w:val="12"/>
    </w:rPr>
  </w:style>
  <w:style w:type="character" w:customStyle="1" w:styleId="FontStyle245">
    <w:name w:val="Font Style245"/>
    <w:uiPriority w:val="99"/>
    <w:rsid w:val="00527B90"/>
    <w:rPr>
      <w:rFonts w:ascii="Microsoft Sans Serif" w:hAnsi="Microsoft Sans Serif" w:cs="Microsoft Sans Serif"/>
      <w:i/>
      <w:iCs/>
      <w:spacing w:val="10"/>
      <w:sz w:val="14"/>
      <w:szCs w:val="14"/>
    </w:rPr>
  </w:style>
  <w:style w:type="paragraph" w:customStyle="1" w:styleId="Style9">
    <w:name w:val="Style9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27B90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27B90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63">
    <w:name w:val="Font Style263"/>
    <w:uiPriority w:val="99"/>
    <w:rsid w:val="00527B90"/>
    <w:rPr>
      <w:rFonts w:ascii="Century Schoolbook" w:hAnsi="Century Schoolbook" w:cs="Century Schoolbook"/>
      <w:sz w:val="20"/>
      <w:szCs w:val="20"/>
    </w:rPr>
  </w:style>
  <w:style w:type="character" w:customStyle="1" w:styleId="FontStyle270">
    <w:name w:val="Font Style270"/>
    <w:uiPriority w:val="99"/>
    <w:rsid w:val="00527B90"/>
    <w:rPr>
      <w:rFonts w:ascii="Microsoft Sans Serif" w:hAnsi="Microsoft Sans Serif" w:cs="Microsoft Sans Serif" w:hint="default"/>
      <w:spacing w:val="-10"/>
      <w:sz w:val="46"/>
      <w:szCs w:val="46"/>
    </w:rPr>
  </w:style>
  <w:style w:type="character" w:customStyle="1" w:styleId="FontStyle228">
    <w:name w:val="Font Style228"/>
    <w:uiPriority w:val="99"/>
    <w:rsid w:val="00527B90"/>
    <w:rPr>
      <w:rFonts w:ascii="Century Schoolbook" w:hAnsi="Century Schoolbook" w:cs="Century Schoolbook"/>
      <w:i/>
      <w:iCs/>
      <w:smallCaps/>
      <w:sz w:val="18"/>
      <w:szCs w:val="18"/>
    </w:rPr>
  </w:style>
  <w:style w:type="paragraph" w:customStyle="1" w:styleId="Style156">
    <w:name w:val="Style156"/>
    <w:basedOn w:val="a"/>
    <w:uiPriority w:val="99"/>
    <w:rsid w:val="00527B90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27B90"/>
    <w:rPr>
      <w:rFonts w:ascii="Century Schoolbook" w:hAnsi="Century Schoolbook" w:cs="Century Schoolbook"/>
      <w:i/>
      <w:iCs/>
      <w:spacing w:val="-20"/>
      <w:sz w:val="20"/>
      <w:szCs w:val="20"/>
    </w:rPr>
  </w:style>
  <w:style w:type="paragraph" w:customStyle="1" w:styleId="Style3">
    <w:name w:val="Style3"/>
    <w:basedOn w:val="a"/>
    <w:uiPriority w:val="99"/>
    <w:rsid w:val="00527B90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character" w:customStyle="1" w:styleId="FontStyle253">
    <w:name w:val="Font Style253"/>
    <w:uiPriority w:val="99"/>
    <w:rsid w:val="00527B90"/>
    <w:rPr>
      <w:rFonts w:ascii="Microsoft Sans Serif" w:hAnsi="Microsoft Sans Serif" w:cs="Microsoft Sans Serif"/>
      <w:sz w:val="18"/>
      <w:szCs w:val="18"/>
    </w:rPr>
  </w:style>
  <w:style w:type="character" w:customStyle="1" w:styleId="FontStyle200">
    <w:name w:val="Font Style200"/>
    <w:uiPriority w:val="99"/>
    <w:rsid w:val="00527B90"/>
    <w:rPr>
      <w:rFonts w:ascii="MS Reference Sans Serif" w:hAnsi="MS Reference Sans Serif" w:cs="MS Reference Sans Serif"/>
      <w:spacing w:val="-20"/>
      <w:sz w:val="58"/>
      <w:szCs w:val="58"/>
    </w:rPr>
  </w:style>
  <w:style w:type="paragraph" w:customStyle="1" w:styleId="aff0">
    <w:name w:val="ЗАГОЛОВОЧЕК"/>
    <w:basedOn w:val="a"/>
    <w:link w:val="aff1"/>
    <w:uiPriority w:val="99"/>
    <w:rsid w:val="00527B90"/>
    <w:pPr>
      <w:ind w:firstLine="567"/>
      <w:contextualSpacing/>
      <w:jc w:val="both"/>
    </w:pPr>
    <w:rPr>
      <w:b/>
      <w:bCs/>
    </w:rPr>
  </w:style>
  <w:style w:type="character" w:customStyle="1" w:styleId="aff1">
    <w:name w:val="ЗАГОЛОВОЧЕК Знак"/>
    <w:link w:val="aff0"/>
    <w:uiPriority w:val="99"/>
    <w:rsid w:val="00527B9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FontStyle65">
    <w:name w:val="Font Style65"/>
    <w:uiPriority w:val="99"/>
    <w:rsid w:val="00527B90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uiPriority w:val="99"/>
    <w:rsid w:val="00527B90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27B90"/>
    <w:rPr>
      <w:rFonts w:ascii="Times New Roman" w:hAnsi="Times New Roman"/>
      <w:sz w:val="22"/>
    </w:rPr>
  </w:style>
  <w:style w:type="paragraph" w:customStyle="1" w:styleId="12">
    <w:name w:val="Без интервала1"/>
    <w:uiPriority w:val="99"/>
    <w:rsid w:val="00527B9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NoSpacing1">
    <w:name w:val="No Spacing1"/>
    <w:uiPriority w:val="99"/>
    <w:rsid w:val="00527B90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16">
    <w:name w:val="Абзац списка1"/>
    <w:basedOn w:val="a"/>
    <w:uiPriority w:val="99"/>
    <w:rsid w:val="00527B9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6">
    <w:name w:val="Абзац списка2"/>
    <w:basedOn w:val="a"/>
    <w:uiPriority w:val="99"/>
    <w:rsid w:val="00527B9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7">
    <w:name w:val="Без интервала2"/>
    <w:uiPriority w:val="99"/>
    <w:rsid w:val="00527B90"/>
    <w:pPr>
      <w:spacing w:after="0" w:line="240" w:lineRule="auto"/>
    </w:pPr>
    <w:rPr>
      <w:rFonts w:ascii="Calibri" w:eastAsia="Times New Roman" w:hAnsi="Calibri" w:cs="Times New Roman"/>
    </w:rPr>
  </w:style>
  <w:style w:type="paragraph" w:styleId="aff2">
    <w:name w:val="Title"/>
    <w:basedOn w:val="a"/>
    <w:link w:val="aff3"/>
    <w:uiPriority w:val="99"/>
    <w:qFormat/>
    <w:rsid w:val="00527B90"/>
    <w:pPr>
      <w:jc w:val="center"/>
    </w:pPr>
    <w:rPr>
      <w:b/>
      <w:sz w:val="28"/>
      <w:szCs w:val="20"/>
    </w:rPr>
  </w:style>
  <w:style w:type="character" w:customStyle="1" w:styleId="aff3">
    <w:name w:val="Название Знак"/>
    <w:basedOn w:val="a0"/>
    <w:link w:val="aff2"/>
    <w:uiPriority w:val="99"/>
    <w:rsid w:val="00527B9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ff4">
    <w:name w:val="Strong"/>
    <w:uiPriority w:val="22"/>
    <w:qFormat/>
    <w:rsid w:val="00527B90"/>
    <w:rPr>
      <w:b/>
      <w:bCs/>
    </w:rPr>
  </w:style>
  <w:style w:type="paragraph" w:customStyle="1" w:styleId="17">
    <w:name w:val="Обычный1"/>
    <w:rsid w:val="00527B90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Style4">
    <w:name w:val="Style4"/>
    <w:basedOn w:val="a"/>
    <w:uiPriority w:val="99"/>
    <w:rsid w:val="00527B90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19">
    <w:name w:val="Font Style19"/>
    <w:rsid w:val="00527B90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28">
    <w:name w:val="Цитата2"/>
    <w:basedOn w:val="a"/>
    <w:uiPriority w:val="99"/>
    <w:rsid w:val="00527B90"/>
    <w:pPr>
      <w:ind w:left="-851" w:right="-1192" w:firstLine="851"/>
      <w:jc w:val="center"/>
    </w:pPr>
    <w:rPr>
      <w:b/>
      <w:sz w:val="28"/>
      <w:szCs w:val="20"/>
    </w:rPr>
  </w:style>
  <w:style w:type="paragraph" w:customStyle="1" w:styleId="ConsPlusNormal">
    <w:name w:val="ConsPlusNormal"/>
    <w:uiPriority w:val="99"/>
    <w:rsid w:val="00527B9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Default">
    <w:name w:val="Default"/>
    <w:rsid w:val="00527B9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c1">
    <w:name w:val="c1"/>
    <w:rsid w:val="00527B90"/>
  </w:style>
  <w:style w:type="paragraph" w:customStyle="1" w:styleId="list0020paragraph">
    <w:name w:val="list__0020paragraph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rsid w:val="00527B90"/>
  </w:style>
  <w:style w:type="character" w:customStyle="1" w:styleId="list0020paragraphchar">
    <w:name w:val="list__0020paragraph__char"/>
    <w:rsid w:val="00527B90"/>
  </w:style>
  <w:style w:type="character" w:customStyle="1" w:styleId="aff5">
    <w:name w:val="Основной текст_"/>
    <w:link w:val="67"/>
    <w:rsid w:val="00527B90"/>
    <w:rPr>
      <w:shd w:val="clear" w:color="auto" w:fill="FFFFFF"/>
    </w:rPr>
  </w:style>
  <w:style w:type="paragraph" w:customStyle="1" w:styleId="67">
    <w:name w:val="Основной текст67"/>
    <w:basedOn w:val="a"/>
    <w:link w:val="aff5"/>
    <w:rsid w:val="00527B90"/>
    <w:pPr>
      <w:shd w:val="clear" w:color="auto" w:fill="FFFFFF"/>
      <w:spacing w:after="7320" w:line="221" w:lineRule="exac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51">
    <w:name w:val="Заголовок №5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1">
    <w:name w:val="Заголовок №4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8">
    <w:name w:val="Основной текст18"/>
    <w:rsid w:val="00527B90"/>
  </w:style>
  <w:style w:type="character" w:customStyle="1" w:styleId="42">
    <w:name w:val="Заголовок №4"/>
    <w:rsid w:val="00527B90"/>
  </w:style>
  <w:style w:type="character" w:customStyle="1" w:styleId="19">
    <w:name w:val="Основной текст19"/>
    <w:rsid w:val="00527B90"/>
  </w:style>
  <w:style w:type="character" w:customStyle="1" w:styleId="52">
    <w:name w:val="Заголовок №5"/>
    <w:rsid w:val="00527B90"/>
  </w:style>
  <w:style w:type="character" w:customStyle="1" w:styleId="200">
    <w:name w:val="Основной текст20"/>
    <w:rsid w:val="00527B90"/>
  </w:style>
  <w:style w:type="character" w:customStyle="1" w:styleId="210">
    <w:name w:val="Основной текст21"/>
    <w:rsid w:val="00527B90"/>
  </w:style>
  <w:style w:type="character" w:customStyle="1" w:styleId="220">
    <w:name w:val="Основной текст22"/>
    <w:rsid w:val="00527B90"/>
  </w:style>
  <w:style w:type="character" w:customStyle="1" w:styleId="230">
    <w:name w:val="Основной текст23"/>
    <w:rsid w:val="00527B90"/>
  </w:style>
  <w:style w:type="character" w:customStyle="1" w:styleId="240">
    <w:name w:val="Основной текст24"/>
    <w:rsid w:val="00527B90"/>
  </w:style>
  <w:style w:type="character" w:customStyle="1" w:styleId="250">
    <w:name w:val="Основной текст25"/>
    <w:rsid w:val="00527B90"/>
  </w:style>
  <w:style w:type="character" w:customStyle="1" w:styleId="1a">
    <w:name w:val="Основной текст1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aff6">
    <w:name w:val="Основной текст + 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35">
    <w:name w:val="Основной текст3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53">
    <w:name w:val="Основной текст (5) + Не 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4">
    <w:name w:val="Основной текст (5)"/>
    <w:link w:val="510"/>
    <w:uiPriority w:val="99"/>
    <w:semiHidden/>
    <w:rsid w:val="00527B9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510">
    <w:name w:val="Основной текст (5)1"/>
    <w:basedOn w:val="a"/>
    <w:link w:val="54"/>
    <w:uiPriority w:val="99"/>
    <w:semiHidden/>
    <w:rsid w:val="00527B90"/>
    <w:pPr>
      <w:shd w:val="clear" w:color="auto" w:fill="FFFFFF"/>
      <w:spacing w:line="274" w:lineRule="exact"/>
    </w:pPr>
    <w:rPr>
      <w:sz w:val="22"/>
      <w:szCs w:val="22"/>
      <w:lang w:eastAsia="en-US"/>
    </w:rPr>
  </w:style>
  <w:style w:type="character" w:customStyle="1" w:styleId="231">
    <w:name w:val="Заголовок №2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232">
    <w:name w:val="Заголовок №2 (3)"/>
    <w:rsid w:val="00527B90"/>
  </w:style>
  <w:style w:type="character" w:customStyle="1" w:styleId="69">
    <w:name w:val="Основной текст (69)_"/>
    <w:rsid w:val="00527B9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690">
    <w:name w:val="Основной текст (69)"/>
    <w:rsid w:val="00527B90"/>
  </w:style>
  <w:style w:type="character" w:customStyle="1" w:styleId="320">
    <w:name w:val="Заголовок №3 (2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321">
    <w:name w:val="Заголовок №3 (2)"/>
    <w:rsid w:val="00527B90"/>
  </w:style>
  <w:style w:type="character" w:customStyle="1" w:styleId="81">
    <w:name w:val="Основной текст (8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82">
    <w:name w:val="Основной текст (8)"/>
    <w:rsid w:val="00527B90"/>
  </w:style>
  <w:style w:type="character" w:customStyle="1" w:styleId="420">
    <w:name w:val="Заголовок №4 (2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421">
    <w:name w:val="Заголовок №4 (2)"/>
    <w:rsid w:val="00527B90"/>
  </w:style>
  <w:style w:type="character" w:customStyle="1" w:styleId="43">
    <w:name w:val="Заголовок №4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430">
    <w:name w:val="Заголовок №4 (3)"/>
    <w:rsid w:val="00527B90"/>
  </w:style>
  <w:style w:type="character" w:customStyle="1" w:styleId="330">
    <w:name w:val="Заголовок №3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331">
    <w:name w:val="Заголовок №3 (3)"/>
    <w:rsid w:val="00527B90"/>
  </w:style>
  <w:style w:type="character" w:customStyle="1" w:styleId="140">
    <w:name w:val="Заголовок №1 (4)_"/>
    <w:link w:val="141"/>
    <w:rsid w:val="00527B90"/>
    <w:rPr>
      <w:rFonts w:ascii="Tahoma" w:eastAsia="Tahoma" w:hAnsi="Tahoma" w:cs="Tahoma"/>
      <w:sz w:val="34"/>
      <w:szCs w:val="34"/>
      <w:shd w:val="clear" w:color="auto" w:fill="FFFFFF"/>
    </w:rPr>
  </w:style>
  <w:style w:type="paragraph" w:customStyle="1" w:styleId="141">
    <w:name w:val="Заголовок №1 (4)"/>
    <w:basedOn w:val="a"/>
    <w:link w:val="140"/>
    <w:rsid w:val="00527B90"/>
    <w:pPr>
      <w:shd w:val="clear" w:color="auto" w:fill="FFFFFF"/>
      <w:spacing w:before="720" w:after="360" w:line="398" w:lineRule="exact"/>
      <w:jc w:val="right"/>
      <w:outlineLvl w:val="0"/>
    </w:pPr>
    <w:rPr>
      <w:rFonts w:ascii="Tahoma" w:eastAsia="Tahoma" w:hAnsi="Tahoma" w:cs="Tahoma"/>
      <w:sz w:val="34"/>
      <w:szCs w:val="34"/>
      <w:lang w:eastAsia="en-US"/>
    </w:rPr>
  </w:style>
  <w:style w:type="character" w:customStyle="1" w:styleId="140pt">
    <w:name w:val="Заголовок №1 (4) + Интервал 0 pt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10"/>
      <w:sz w:val="34"/>
      <w:szCs w:val="34"/>
    </w:rPr>
  </w:style>
  <w:style w:type="character" w:customStyle="1" w:styleId="241">
    <w:name w:val="Заголовок №2 (4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42">
    <w:name w:val="Заголовок №2 (4)"/>
    <w:rsid w:val="00527B90"/>
  </w:style>
  <w:style w:type="character" w:customStyle="1" w:styleId="aff7">
    <w:name w:val="Сноска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ff8">
    <w:name w:val="Сноска"/>
    <w:rsid w:val="00527B90"/>
  </w:style>
  <w:style w:type="character" w:customStyle="1" w:styleId="64">
    <w:name w:val="Основной текст (64)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640">
    <w:name w:val="Основной текст (64)"/>
    <w:rsid w:val="00527B90"/>
  </w:style>
  <w:style w:type="character" w:customStyle="1" w:styleId="530">
    <w:name w:val="Заголовок №5 (3)_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31">
    <w:name w:val="Заголовок №5 (3)"/>
    <w:rsid w:val="00527B90"/>
  </w:style>
  <w:style w:type="character" w:customStyle="1" w:styleId="55">
    <w:name w:val="Основной текст (5)_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0pt">
    <w:name w:val="Основной текст + 10 pt"/>
    <w:rsid w:val="00527B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30">
    <w:name w:val="Основной текст (13)_"/>
    <w:link w:val="131"/>
    <w:rsid w:val="00527B90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527B90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6"/>
      <w:szCs w:val="16"/>
      <w:lang w:eastAsia="en-US"/>
    </w:rPr>
  </w:style>
  <w:style w:type="character" w:customStyle="1" w:styleId="120">
    <w:name w:val="Основной текст (12)_"/>
    <w:link w:val="121"/>
    <w:rsid w:val="00527B90"/>
    <w:rPr>
      <w:rFonts w:ascii="Microsoft Sans Serif" w:eastAsia="Microsoft Sans Serif" w:hAnsi="Microsoft Sans Serif" w:cs="Microsoft Sans Serif"/>
      <w:sz w:val="16"/>
      <w:szCs w:val="16"/>
      <w:shd w:val="clear" w:color="auto" w:fill="FFFFFF"/>
    </w:rPr>
  </w:style>
  <w:style w:type="paragraph" w:customStyle="1" w:styleId="121">
    <w:name w:val="Основной текст (12)"/>
    <w:basedOn w:val="a"/>
    <w:link w:val="120"/>
    <w:rsid w:val="00527B90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z w:val="16"/>
      <w:szCs w:val="16"/>
      <w:lang w:eastAsia="en-US"/>
    </w:rPr>
  </w:style>
  <w:style w:type="character" w:customStyle="1" w:styleId="68">
    <w:name w:val="Основной текст (68)_"/>
    <w:link w:val="680"/>
    <w:rsid w:val="00527B90"/>
    <w:rPr>
      <w:rFonts w:ascii="Tahoma" w:eastAsia="Tahoma" w:hAnsi="Tahoma" w:cs="Tahoma"/>
      <w:sz w:val="8"/>
      <w:szCs w:val="8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527B90"/>
    <w:pPr>
      <w:shd w:val="clear" w:color="auto" w:fill="FFFFFF"/>
      <w:spacing w:line="0" w:lineRule="atLeast"/>
      <w:ind w:firstLine="220"/>
      <w:jc w:val="both"/>
    </w:pPr>
    <w:rPr>
      <w:rFonts w:ascii="Tahoma" w:eastAsia="Tahoma" w:hAnsi="Tahoma" w:cs="Tahoma"/>
      <w:sz w:val="8"/>
      <w:szCs w:val="8"/>
      <w:lang w:eastAsia="en-US"/>
    </w:rPr>
  </w:style>
  <w:style w:type="character" w:customStyle="1" w:styleId="670">
    <w:name w:val="Основной текст (67)_"/>
    <w:link w:val="671"/>
    <w:rsid w:val="00527B90"/>
    <w:rPr>
      <w:rFonts w:ascii="Microsoft Sans Serif" w:eastAsia="Microsoft Sans Serif" w:hAnsi="Microsoft Sans Serif" w:cs="Microsoft Sans Serif"/>
      <w:sz w:val="21"/>
      <w:szCs w:val="21"/>
      <w:shd w:val="clear" w:color="auto" w:fill="FFFFFF"/>
    </w:rPr>
  </w:style>
  <w:style w:type="paragraph" w:customStyle="1" w:styleId="671">
    <w:name w:val="Основной текст (67)"/>
    <w:basedOn w:val="a"/>
    <w:link w:val="670"/>
    <w:rsid w:val="00527B90"/>
    <w:pPr>
      <w:shd w:val="clear" w:color="auto" w:fill="FFFFFF"/>
      <w:spacing w:line="0" w:lineRule="atLeast"/>
      <w:jc w:val="both"/>
    </w:pPr>
    <w:rPr>
      <w:rFonts w:ascii="Microsoft Sans Serif" w:eastAsia="Microsoft Sans Serif" w:hAnsi="Microsoft Sans Serif" w:cs="Microsoft Sans Serif"/>
      <w:sz w:val="21"/>
      <w:szCs w:val="21"/>
      <w:lang w:eastAsia="en-US"/>
    </w:rPr>
  </w:style>
  <w:style w:type="character" w:customStyle="1" w:styleId="211">
    <w:name w:val="Основной текст (21)_"/>
    <w:link w:val="213"/>
    <w:rsid w:val="00527B90"/>
    <w:rPr>
      <w:rFonts w:ascii="Microsoft Sans Serif" w:eastAsia="Microsoft Sans Serif" w:hAnsi="Microsoft Sans Serif" w:cs="Microsoft Sans Serif"/>
      <w:sz w:val="17"/>
      <w:szCs w:val="17"/>
      <w:shd w:val="clear" w:color="auto" w:fill="FFFFFF"/>
    </w:rPr>
  </w:style>
  <w:style w:type="paragraph" w:customStyle="1" w:styleId="213">
    <w:name w:val="Основной текст (21)"/>
    <w:basedOn w:val="a"/>
    <w:link w:val="211"/>
    <w:rsid w:val="00527B90"/>
    <w:pPr>
      <w:shd w:val="clear" w:color="auto" w:fill="FFFFFF"/>
      <w:spacing w:before="60" w:after="60" w:line="202" w:lineRule="exact"/>
      <w:jc w:val="right"/>
    </w:pPr>
    <w:rPr>
      <w:rFonts w:ascii="Microsoft Sans Serif" w:eastAsia="Microsoft Sans Serif" w:hAnsi="Microsoft Sans Serif" w:cs="Microsoft Sans Serif"/>
      <w:sz w:val="17"/>
      <w:szCs w:val="17"/>
      <w:lang w:eastAsia="en-US"/>
    </w:rPr>
  </w:style>
  <w:style w:type="character" w:customStyle="1" w:styleId="MicrosoftSansSerif105pt">
    <w:name w:val="Основной текст + Microsoft Sans Serif;10;5 pt"/>
    <w:rsid w:val="00527B9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21"/>
      <w:szCs w:val="21"/>
      <w:shd w:val="clear" w:color="auto" w:fill="FFFFFF"/>
    </w:rPr>
  </w:style>
  <w:style w:type="character" w:customStyle="1" w:styleId="aff9">
    <w:name w:val="Колонтитул_"/>
    <w:link w:val="affa"/>
    <w:rsid w:val="00527B90"/>
    <w:rPr>
      <w:shd w:val="clear" w:color="auto" w:fill="FFFFFF"/>
    </w:rPr>
  </w:style>
  <w:style w:type="paragraph" w:customStyle="1" w:styleId="affa">
    <w:name w:val="Колонтитул"/>
    <w:basedOn w:val="a"/>
    <w:link w:val="aff9"/>
    <w:rsid w:val="00527B90"/>
    <w:pPr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5pt">
    <w:name w:val="Колонтитул + 10;5 pt;Полужирный"/>
    <w:rsid w:val="00527B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6">
    <w:name w:val="Основной текст (66)_"/>
    <w:link w:val="660"/>
    <w:rsid w:val="00527B90"/>
    <w:rPr>
      <w:sz w:val="12"/>
      <w:szCs w:val="12"/>
      <w:shd w:val="clear" w:color="auto" w:fill="FFFFFF"/>
    </w:rPr>
  </w:style>
  <w:style w:type="paragraph" w:customStyle="1" w:styleId="660">
    <w:name w:val="Основной текст (66)"/>
    <w:basedOn w:val="a"/>
    <w:link w:val="66"/>
    <w:rsid w:val="00527B90"/>
    <w:pPr>
      <w:shd w:val="clear" w:color="auto" w:fill="FFFFFF"/>
      <w:spacing w:line="211" w:lineRule="exact"/>
      <w:jc w:val="center"/>
    </w:pPr>
    <w:rPr>
      <w:rFonts w:asciiTheme="minorHAnsi" w:eastAsiaTheme="minorHAnsi" w:hAnsiTheme="minorHAnsi" w:cstheme="minorBidi"/>
      <w:sz w:val="12"/>
      <w:szCs w:val="12"/>
      <w:lang w:eastAsia="en-US"/>
    </w:rPr>
  </w:style>
  <w:style w:type="paragraph" w:customStyle="1" w:styleId="list0020paragraph0">
    <w:name w:val="list_0020paragraph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normalchar">
    <w:name w:val="normal__char"/>
    <w:rsid w:val="00527B90"/>
  </w:style>
  <w:style w:type="character" w:customStyle="1" w:styleId="normalcharchar">
    <w:name w:val="normal____char__char"/>
    <w:rsid w:val="00527B90"/>
  </w:style>
  <w:style w:type="character" w:customStyle="1" w:styleId="29">
    <w:name w:val="Заголовок №2"/>
    <w:rsid w:val="00527B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41"/>
      <w:szCs w:val="41"/>
    </w:rPr>
  </w:style>
  <w:style w:type="character" w:customStyle="1" w:styleId="72MicrosoftSansSerif8pt0pt">
    <w:name w:val="Основной текст (72) + Microsoft Sans Serif;8 pt;Не курсив;Интервал 0 pt"/>
    <w:rsid w:val="00527B90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spacing w:val="0"/>
      <w:sz w:val="16"/>
      <w:szCs w:val="16"/>
    </w:rPr>
  </w:style>
  <w:style w:type="paragraph" w:customStyle="1" w:styleId="affb">
    <w:name w:val="Основной"/>
    <w:basedOn w:val="a"/>
    <w:uiPriority w:val="99"/>
    <w:rsid w:val="00527B90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paragraph" w:customStyle="1" w:styleId="2a">
    <w:name w:val="Заг 2"/>
    <w:basedOn w:val="a"/>
    <w:uiPriority w:val="99"/>
    <w:rsid w:val="00527B90"/>
    <w:pPr>
      <w:keepNext/>
      <w:autoSpaceDE w:val="0"/>
      <w:autoSpaceDN w:val="0"/>
      <w:adjustRightInd w:val="0"/>
      <w:spacing w:before="283" w:after="170" w:line="296" w:lineRule="atLeast"/>
      <w:jc w:val="center"/>
      <w:textAlignment w:val="center"/>
    </w:pPr>
    <w:rPr>
      <w:rFonts w:ascii="PragmaticaC" w:hAnsi="PragmaticaC" w:cs="PragmaticaC"/>
      <w:b/>
      <w:bCs/>
      <w:color w:val="000000"/>
      <w:sz w:val="26"/>
      <w:szCs w:val="26"/>
    </w:rPr>
  </w:style>
  <w:style w:type="paragraph" w:styleId="affc">
    <w:name w:val="endnote text"/>
    <w:basedOn w:val="a"/>
    <w:link w:val="affd"/>
    <w:uiPriority w:val="99"/>
    <w:rsid w:val="00527B90"/>
    <w:rPr>
      <w:sz w:val="20"/>
      <w:szCs w:val="20"/>
    </w:rPr>
  </w:style>
  <w:style w:type="character" w:customStyle="1" w:styleId="affd">
    <w:name w:val="Текст концевой сноски Знак"/>
    <w:basedOn w:val="a0"/>
    <w:link w:val="affc"/>
    <w:uiPriority w:val="99"/>
    <w:rsid w:val="00527B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e">
    <w:name w:val="endnote reference"/>
    <w:uiPriority w:val="99"/>
    <w:rsid w:val="00527B90"/>
    <w:rPr>
      <w:vertAlign w:val="superscript"/>
    </w:rPr>
  </w:style>
  <w:style w:type="paragraph" w:customStyle="1" w:styleId="body">
    <w:name w:val="body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56">
    <w:name w:val="Основной текст5"/>
    <w:basedOn w:val="a"/>
    <w:uiPriority w:val="99"/>
    <w:rsid w:val="00527B90"/>
    <w:pPr>
      <w:widowControl w:val="0"/>
      <w:shd w:val="clear" w:color="auto" w:fill="FFFFFF"/>
      <w:spacing w:after="120" w:line="288" w:lineRule="exact"/>
      <w:jc w:val="center"/>
    </w:pPr>
    <w:rPr>
      <w:sz w:val="23"/>
      <w:szCs w:val="23"/>
    </w:rPr>
  </w:style>
  <w:style w:type="character" w:customStyle="1" w:styleId="71">
    <w:name w:val="Основной текст (7)_"/>
    <w:link w:val="72"/>
    <w:locked/>
    <w:rsid w:val="00527B90"/>
    <w:rPr>
      <w:i/>
      <w:iCs/>
      <w:sz w:val="23"/>
      <w:szCs w:val="23"/>
      <w:shd w:val="clear" w:color="auto" w:fill="FFFFFF"/>
    </w:rPr>
  </w:style>
  <w:style w:type="paragraph" w:customStyle="1" w:styleId="72">
    <w:name w:val="Основной текст (7)"/>
    <w:basedOn w:val="a"/>
    <w:link w:val="71"/>
    <w:rsid w:val="00527B90"/>
    <w:pPr>
      <w:widowControl w:val="0"/>
      <w:shd w:val="clear" w:color="auto" w:fill="FFFFFF"/>
      <w:spacing w:line="283" w:lineRule="exact"/>
      <w:jc w:val="both"/>
    </w:pPr>
    <w:rPr>
      <w:rFonts w:asciiTheme="minorHAnsi" w:eastAsiaTheme="minorHAnsi" w:hAnsiTheme="minorHAnsi" w:cstheme="minorBidi"/>
      <w:i/>
      <w:iCs/>
      <w:sz w:val="23"/>
      <w:szCs w:val="23"/>
      <w:lang w:eastAsia="en-US"/>
    </w:rPr>
  </w:style>
  <w:style w:type="character" w:customStyle="1" w:styleId="711pt">
    <w:name w:val="Основной текст (7) + 11 pt"/>
    <w:aliases w:val="Полужирный"/>
    <w:rsid w:val="00527B90"/>
    <w:rPr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2b">
    <w:name w:val="Заголовок №2_"/>
    <w:locked/>
    <w:rsid w:val="00527B90"/>
    <w:rPr>
      <w:b/>
      <w:bCs/>
      <w:shd w:val="clear" w:color="auto" w:fill="FFFFFF"/>
    </w:rPr>
  </w:style>
  <w:style w:type="character" w:customStyle="1" w:styleId="36">
    <w:name w:val="Основной текст (3)_"/>
    <w:link w:val="37"/>
    <w:locked/>
    <w:rsid w:val="00527B90"/>
    <w:rPr>
      <w:b/>
      <w:bCs/>
      <w:shd w:val="clear" w:color="auto" w:fill="FFFFFF"/>
    </w:rPr>
  </w:style>
  <w:style w:type="paragraph" w:customStyle="1" w:styleId="37">
    <w:name w:val="Основной текст (3)"/>
    <w:basedOn w:val="a"/>
    <w:link w:val="36"/>
    <w:rsid w:val="00527B90"/>
    <w:pPr>
      <w:widowControl w:val="0"/>
      <w:shd w:val="clear" w:color="auto" w:fill="FFFFFF"/>
      <w:spacing w:before="480" w:after="300" w:line="288" w:lineRule="exac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character" w:customStyle="1" w:styleId="312">
    <w:name w:val="Основной текст (3) + 12"/>
    <w:aliases w:val="5 pt,Основной текст + 10,Основной текст (17) + Arial,10,Не полужирный,Основной текст (8) + Arial,8,Основной текст + Arial Narrow,7,Основной текст (7) + Arial,Интервал 0 pt,Основной текст + Candara,9,Интервал -1 pt,8 pt,Не курсив"/>
    <w:rsid w:val="00527B90"/>
    <w:rPr>
      <w:b/>
      <w:b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western">
    <w:name w:val="western"/>
    <w:basedOn w:val="a"/>
    <w:uiPriority w:val="99"/>
    <w:rsid w:val="00527B90"/>
    <w:pPr>
      <w:spacing w:before="100" w:beforeAutospacing="1" w:after="100" w:afterAutospacing="1"/>
    </w:pPr>
    <w:rPr>
      <w:rFonts w:eastAsia="Calibri"/>
    </w:rPr>
  </w:style>
  <w:style w:type="character" w:customStyle="1" w:styleId="apple-converted-space">
    <w:name w:val="apple-converted-space"/>
    <w:rsid w:val="00527B90"/>
  </w:style>
  <w:style w:type="character" w:customStyle="1" w:styleId="170">
    <w:name w:val="Основной текст (17)_"/>
    <w:link w:val="171"/>
    <w:locked/>
    <w:rsid w:val="00527B90"/>
    <w:rPr>
      <w:rFonts w:ascii="Tahoma" w:eastAsia="Tahoma" w:hAnsi="Tahoma" w:cs="Tahoma"/>
      <w:b/>
      <w:bCs/>
      <w:shd w:val="clear" w:color="auto" w:fill="FFFFFF"/>
    </w:rPr>
  </w:style>
  <w:style w:type="paragraph" w:customStyle="1" w:styleId="171">
    <w:name w:val="Основной текст (17)"/>
    <w:basedOn w:val="a"/>
    <w:link w:val="170"/>
    <w:rsid w:val="00527B90"/>
    <w:pPr>
      <w:widowControl w:val="0"/>
      <w:shd w:val="clear" w:color="auto" w:fill="FFFFFF"/>
      <w:spacing w:line="0" w:lineRule="atLeast"/>
    </w:pPr>
    <w:rPr>
      <w:rFonts w:ascii="Tahoma" w:eastAsia="Tahoma" w:hAnsi="Tahoma" w:cs="Tahoma"/>
      <w:b/>
      <w:bCs/>
      <w:sz w:val="22"/>
      <w:szCs w:val="22"/>
      <w:lang w:eastAsia="en-US"/>
    </w:rPr>
  </w:style>
  <w:style w:type="character" w:customStyle="1" w:styleId="4Arial">
    <w:name w:val="Основной текст (4) + Arial"/>
    <w:aliases w:val="11 pt"/>
    <w:rsid w:val="00527B90"/>
    <w:rPr>
      <w:rFonts w:ascii="Arial" w:eastAsia="Arial" w:hAnsi="Arial" w:cs="Arial" w:hint="default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paragraph" w:styleId="2c">
    <w:name w:val="List Bullet 2"/>
    <w:basedOn w:val="a"/>
    <w:autoRedefine/>
    <w:uiPriority w:val="99"/>
    <w:unhideWhenUsed/>
    <w:rsid w:val="00527B90"/>
    <w:pPr>
      <w:ind w:firstLine="567"/>
      <w:jc w:val="both"/>
    </w:pPr>
    <w:rPr>
      <w:kern w:val="16"/>
      <w:sz w:val="28"/>
      <w:szCs w:val="28"/>
    </w:rPr>
  </w:style>
  <w:style w:type="character" w:customStyle="1" w:styleId="5Exact">
    <w:name w:val="Основной текст (5) Exact"/>
    <w:locked/>
    <w:rsid w:val="00527B90"/>
    <w:rPr>
      <w:rFonts w:ascii="Arial" w:eastAsia="Arial" w:hAnsi="Arial" w:cs="Arial"/>
      <w:b/>
      <w:bCs/>
      <w:spacing w:val="-5"/>
      <w:sz w:val="17"/>
      <w:szCs w:val="17"/>
      <w:shd w:val="clear" w:color="auto" w:fill="FFFFFF"/>
    </w:rPr>
  </w:style>
  <w:style w:type="character" w:customStyle="1" w:styleId="44">
    <w:name w:val="Основной текст (4)"/>
    <w:link w:val="410"/>
    <w:uiPriority w:val="99"/>
    <w:semiHidden/>
    <w:rsid w:val="00527B90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410">
    <w:name w:val="Основной текст (4)1"/>
    <w:basedOn w:val="a"/>
    <w:link w:val="44"/>
    <w:uiPriority w:val="99"/>
    <w:semiHidden/>
    <w:rsid w:val="00527B90"/>
    <w:pPr>
      <w:shd w:val="clear" w:color="auto" w:fill="FFFFFF"/>
      <w:spacing w:line="288" w:lineRule="exact"/>
    </w:pPr>
    <w:rPr>
      <w:rFonts w:eastAsiaTheme="minorHAnsi"/>
      <w:sz w:val="23"/>
      <w:szCs w:val="23"/>
      <w:lang w:eastAsia="en-US"/>
    </w:rPr>
  </w:style>
  <w:style w:type="character" w:customStyle="1" w:styleId="Exact">
    <w:name w:val="Основной текст Exact"/>
    <w:rsid w:val="00527B90"/>
    <w:rPr>
      <w:rFonts w:ascii="Arial" w:eastAsia="Arial" w:hAnsi="Arial" w:cs="Arial" w:hint="default"/>
      <w:color w:val="000000"/>
      <w:spacing w:val="-6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0pt">
    <w:name w:val="Основной текст + Интервал 0 pt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-1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7Exact">
    <w:name w:val="Основной текст (7) Exact"/>
    <w:rsid w:val="00527B90"/>
    <w:rPr>
      <w:rFonts w:ascii="Candara" w:eastAsia="Candara" w:hAnsi="Candara" w:cs="Candara" w:hint="default"/>
      <w:b w:val="0"/>
      <w:bCs w:val="0"/>
      <w:i w:val="0"/>
      <w:iCs w:val="0"/>
      <w:smallCaps w:val="0"/>
      <w:strike w:val="0"/>
      <w:dstrike w:val="0"/>
      <w:color w:val="000000"/>
      <w:spacing w:val="-7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73">
    <w:name w:val="Основной текст7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83">
    <w:name w:val="Основной текст8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45">
    <w:name w:val="Основной текст4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91">
    <w:name w:val="Основной текст9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100">
    <w:name w:val="Основной текст10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character" w:customStyle="1" w:styleId="110">
    <w:name w:val="Основной текст11"/>
    <w:rsid w:val="00527B90"/>
    <w:rPr>
      <w:rFonts w:ascii="Arial" w:eastAsia="Arial" w:hAnsi="Arial" w:cs="Arial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7"/>
      <w:szCs w:val="17"/>
      <w:u w:val="none"/>
      <w:effect w:val="none"/>
      <w:lang w:val="ru-RU"/>
    </w:rPr>
  </w:style>
  <w:style w:type="paragraph" w:customStyle="1" w:styleId="BODY0">
    <w:name w:val="BODY"/>
    <w:basedOn w:val="a"/>
    <w:uiPriority w:val="99"/>
    <w:rsid w:val="00527B90"/>
    <w:pPr>
      <w:autoSpaceDE w:val="0"/>
      <w:autoSpaceDN w:val="0"/>
      <w:adjustRightInd w:val="0"/>
      <w:spacing w:line="234" w:lineRule="atLeast"/>
      <w:ind w:firstLine="454"/>
      <w:jc w:val="both"/>
    </w:pPr>
    <w:rPr>
      <w:rFonts w:ascii="BalticaC" w:eastAsia="Calibri" w:hAnsi="BalticaC" w:cs="BalticaC"/>
      <w:color w:val="000000"/>
      <w:sz w:val="20"/>
      <w:szCs w:val="20"/>
      <w:lang w:eastAsia="en-US"/>
    </w:rPr>
  </w:style>
  <w:style w:type="character" w:customStyle="1" w:styleId="afff">
    <w:name w:val="Символ сноски"/>
    <w:basedOn w:val="a0"/>
    <w:rsid w:val="00527B90"/>
    <w:rPr>
      <w:rFonts w:ascii="Times New Roman" w:hAnsi="Times New Roman" w:cs="Times New Roman" w:hint="default"/>
      <w:vertAlign w:val="superscript"/>
    </w:rPr>
  </w:style>
  <w:style w:type="character" w:styleId="afff0">
    <w:name w:val="FollowedHyperlink"/>
    <w:basedOn w:val="a0"/>
    <w:uiPriority w:val="99"/>
    <w:unhideWhenUsed/>
    <w:rsid w:val="00527B90"/>
    <w:rPr>
      <w:rFonts w:ascii="Times New Roman" w:hAnsi="Times New Roman" w:cs="Times New Roman" w:hint="default"/>
      <w:color w:val="800080" w:themeColor="followedHyperlink"/>
      <w:u w:val="single"/>
    </w:rPr>
  </w:style>
  <w:style w:type="paragraph" w:styleId="afff1">
    <w:name w:val="List"/>
    <w:basedOn w:val="a5"/>
    <w:uiPriority w:val="99"/>
    <w:unhideWhenUsed/>
    <w:rsid w:val="00527B90"/>
    <w:pPr>
      <w:suppressAutoHyphens/>
    </w:pPr>
    <w:rPr>
      <w:rFonts w:ascii="Calibri" w:hAnsi="Calibri" w:cs="Mangal"/>
      <w:lang w:eastAsia="zh-CN"/>
    </w:rPr>
  </w:style>
  <w:style w:type="character" w:customStyle="1" w:styleId="101">
    <w:name w:val="Основной текст (10)"/>
    <w:basedOn w:val="a0"/>
    <w:link w:val="10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010">
    <w:name w:val="Основной текст (10)1"/>
    <w:basedOn w:val="a"/>
    <w:link w:val="101"/>
    <w:uiPriority w:val="99"/>
    <w:semiHidden/>
    <w:rsid w:val="00527B90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b">
    <w:name w:val="Заголовок №1"/>
    <w:basedOn w:val="a0"/>
    <w:link w:val="111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11">
    <w:name w:val="Заголовок №11"/>
    <w:basedOn w:val="a"/>
    <w:link w:val="1b"/>
    <w:uiPriority w:val="99"/>
    <w:semiHidden/>
    <w:rsid w:val="00527B90"/>
    <w:pPr>
      <w:shd w:val="clear" w:color="auto" w:fill="FFFFFF"/>
      <w:spacing w:line="278" w:lineRule="exact"/>
      <w:ind w:firstLine="360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46">
    <w:name w:val="Подпись к таблице (4)"/>
    <w:basedOn w:val="a0"/>
    <w:link w:val="411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411">
    <w:name w:val="Подпись к таблице (4)1"/>
    <w:basedOn w:val="a"/>
    <w:link w:val="46"/>
    <w:uiPriority w:val="99"/>
    <w:semiHidden/>
    <w:rsid w:val="00527B90"/>
    <w:pPr>
      <w:shd w:val="clear" w:color="auto" w:fill="FFFFFF"/>
      <w:spacing w:before="120" w:line="240" w:lineRule="atLeas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32">
    <w:name w:val="Заголовок №1 (3)"/>
    <w:basedOn w:val="a0"/>
    <w:link w:val="1310"/>
    <w:uiPriority w:val="99"/>
    <w:semiHidden/>
    <w:locked/>
    <w:rsid w:val="00527B90"/>
    <w:rPr>
      <w:b/>
      <w:bCs/>
      <w:i/>
      <w:iCs/>
      <w:sz w:val="24"/>
      <w:szCs w:val="24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semiHidden/>
    <w:rsid w:val="00527B90"/>
    <w:pPr>
      <w:shd w:val="clear" w:color="auto" w:fill="FFFFFF"/>
      <w:spacing w:after="120" w:line="240" w:lineRule="atLeast"/>
      <w:outlineLvl w:val="0"/>
    </w:pPr>
    <w:rPr>
      <w:rFonts w:asciiTheme="minorHAnsi" w:eastAsiaTheme="minorHAnsi" w:hAnsiTheme="minorHAnsi" w:cstheme="minorBidi"/>
      <w:b/>
      <w:bCs/>
      <w:i/>
      <w:iCs/>
      <w:lang w:eastAsia="en-US"/>
    </w:rPr>
  </w:style>
  <w:style w:type="character" w:customStyle="1" w:styleId="2d">
    <w:name w:val="Основной текст (2)"/>
    <w:basedOn w:val="a0"/>
    <w:link w:val="214"/>
    <w:uiPriority w:val="99"/>
    <w:semiHidden/>
    <w:locked/>
    <w:rsid w:val="00527B90"/>
    <w:rPr>
      <w:i/>
      <w:iCs/>
      <w:sz w:val="24"/>
      <w:szCs w:val="24"/>
      <w:shd w:val="clear" w:color="auto" w:fill="FFFFFF"/>
    </w:rPr>
  </w:style>
  <w:style w:type="paragraph" w:customStyle="1" w:styleId="214">
    <w:name w:val="Основной текст (2)1"/>
    <w:basedOn w:val="a"/>
    <w:link w:val="2d"/>
    <w:uiPriority w:val="99"/>
    <w:semiHidden/>
    <w:rsid w:val="00527B90"/>
    <w:pPr>
      <w:shd w:val="clear" w:color="auto" w:fill="FFFFFF"/>
      <w:spacing w:line="288" w:lineRule="exact"/>
    </w:pPr>
    <w:rPr>
      <w:rFonts w:asciiTheme="minorHAnsi" w:eastAsiaTheme="minorHAnsi" w:hAnsiTheme="minorHAnsi" w:cstheme="minorBidi"/>
      <w:i/>
      <w:iCs/>
      <w:lang w:eastAsia="en-US"/>
    </w:rPr>
  </w:style>
  <w:style w:type="character" w:customStyle="1" w:styleId="61">
    <w:name w:val="Основной текст (6)"/>
    <w:basedOn w:val="a0"/>
    <w:link w:val="6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610">
    <w:name w:val="Основной текст (6)1"/>
    <w:basedOn w:val="a"/>
    <w:link w:val="61"/>
    <w:uiPriority w:val="99"/>
    <w:semiHidden/>
    <w:rsid w:val="00527B90"/>
    <w:pPr>
      <w:shd w:val="clear" w:color="auto" w:fill="FFFFFF"/>
      <w:spacing w:line="302" w:lineRule="exact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22">
    <w:name w:val="Заголовок №1 (2)"/>
    <w:basedOn w:val="a0"/>
    <w:link w:val="1210"/>
    <w:uiPriority w:val="99"/>
    <w:semiHidden/>
    <w:locked/>
    <w:rsid w:val="00527B90"/>
    <w:rPr>
      <w:b/>
      <w:bCs/>
      <w:sz w:val="24"/>
      <w:szCs w:val="24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semiHidden/>
    <w:rsid w:val="00527B90"/>
    <w:pPr>
      <w:shd w:val="clear" w:color="auto" w:fill="FFFFFF"/>
      <w:spacing w:after="120" w:line="307" w:lineRule="exact"/>
      <w:ind w:firstLine="360"/>
      <w:jc w:val="both"/>
      <w:outlineLvl w:val="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150">
    <w:name w:val="Заголовок №1 (5)"/>
    <w:basedOn w:val="a0"/>
    <w:link w:val="151"/>
    <w:uiPriority w:val="99"/>
    <w:semiHidden/>
    <w:locked/>
    <w:rsid w:val="00527B90"/>
    <w:rPr>
      <w:sz w:val="24"/>
      <w:szCs w:val="24"/>
      <w:shd w:val="clear" w:color="auto" w:fill="FFFFFF"/>
    </w:rPr>
  </w:style>
  <w:style w:type="paragraph" w:customStyle="1" w:styleId="151">
    <w:name w:val="Заголовок №1 (5)1"/>
    <w:basedOn w:val="a"/>
    <w:link w:val="150"/>
    <w:uiPriority w:val="99"/>
    <w:semiHidden/>
    <w:rsid w:val="00527B90"/>
    <w:pPr>
      <w:shd w:val="clear" w:color="auto" w:fill="FFFFFF"/>
      <w:spacing w:after="120" w:line="240" w:lineRule="atLeast"/>
      <w:outlineLvl w:val="0"/>
    </w:pPr>
    <w:rPr>
      <w:rFonts w:asciiTheme="minorHAnsi" w:eastAsiaTheme="minorHAnsi" w:hAnsiTheme="minorHAnsi" w:cstheme="minorBidi"/>
      <w:lang w:eastAsia="en-US"/>
    </w:rPr>
  </w:style>
  <w:style w:type="character" w:customStyle="1" w:styleId="233">
    <w:name w:val="Основной текст (23)"/>
    <w:basedOn w:val="a0"/>
    <w:link w:val="2310"/>
    <w:uiPriority w:val="99"/>
    <w:semiHidden/>
    <w:locked/>
    <w:rsid w:val="00527B90"/>
    <w:rPr>
      <w:i/>
      <w:iCs/>
      <w:sz w:val="24"/>
      <w:szCs w:val="24"/>
      <w:shd w:val="clear" w:color="auto" w:fill="FFFFFF"/>
    </w:rPr>
  </w:style>
  <w:style w:type="paragraph" w:customStyle="1" w:styleId="2310">
    <w:name w:val="Основной текст (23)1"/>
    <w:basedOn w:val="a"/>
    <w:link w:val="233"/>
    <w:uiPriority w:val="99"/>
    <w:semiHidden/>
    <w:rsid w:val="00527B90"/>
    <w:pPr>
      <w:shd w:val="clear" w:color="auto" w:fill="FFFFFF"/>
      <w:spacing w:after="60" w:line="278" w:lineRule="exact"/>
      <w:ind w:firstLine="360"/>
      <w:jc w:val="both"/>
    </w:pPr>
    <w:rPr>
      <w:rFonts w:asciiTheme="minorHAnsi" w:eastAsiaTheme="minorHAnsi" w:hAnsiTheme="minorHAnsi" w:cstheme="minorBidi"/>
      <w:i/>
      <w:iCs/>
      <w:lang w:eastAsia="en-US"/>
    </w:rPr>
  </w:style>
  <w:style w:type="character" w:customStyle="1" w:styleId="afff2">
    <w:name w:val="Основной текст + Курсив"/>
    <w:uiPriority w:val="99"/>
    <w:rsid w:val="00527B90"/>
    <w:rPr>
      <w:rFonts w:ascii="Times New Roman" w:hAnsi="Times New Roman" w:cs="Times New Roman" w:hint="default"/>
      <w:i/>
      <w:iCs w:val="0"/>
      <w:sz w:val="24"/>
    </w:rPr>
  </w:style>
  <w:style w:type="character" w:customStyle="1" w:styleId="58">
    <w:name w:val="Основной текст (5)8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7">
    <w:name w:val="Основной текст (5)7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60">
    <w:name w:val="Основной текст (5) + Курсив6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61">
    <w:name w:val="Основной текст (5)6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50">
    <w:name w:val="Основной текст (5) + Курсив5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15">
    <w:name w:val="Основной текст (2) + Не курсив1"/>
    <w:basedOn w:val="2d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234">
    <w:name w:val="Основной текст (23) + Не курсив"/>
    <w:basedOn w:val="233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540">
    <w:name w:val="Основной текст (5) + Курсив4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51">
    <w:name w:val="Основной текст (5)5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32">
    <w:name w:val="Основной текст (5) + Курсив3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311">
    <w:name w:val="Основной текст (23) + Не курсив1"/>
    <w:basedOn w:val="233"/>
    <w:uiPriority w:val="99"/>
    <w:rsid w:val="00527B90"/>
    <w:rPr>
      <w:i/>
      <w:iCs/>
      <w:sz w:val="24"/>
      <w:szCs w:val="24"/>
      <w:shd w:val="clear" w:color="auto" w:fill="FFFFFF"/>
    </w:rPr>
  </w:style>
  <w:style w:type="character" w:customStyle="1" w:styleId="541">
    <w:name w:val="Основной текст (5)4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33">
    <w:name w:val="Основной текст (5)3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520">
    <w:name w:val="Основной текст (5) + Курсив2"/>
    <w:basedOn w:val="54"/>
    <w:uiPriority w:val="99"/>
    <w:rsid w:val="00527B90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521">
    <w:name w:val="Основной текст (5)2"/>
    <w:basedOn w:val="54"/>
    <w:uiPriority w:val="99"/>
    <w:rsid w:val="00527B90"/>
    <w:rPr>
      <w:rFonts w:ascii="Times New Roman" w:eastAsia="Times New Roman" w:hAnsi="Times New Roman" w:cs="Times New Roman"/>
      <w:sz w:val="24"/>
      <w:szCs w:val="24"/>
      <w:u w:val="single"/>
      <w:shd w:val="clear" w:color="auto" w:fill="FFFFFF"/>
    </w:rPr>
  </w:style>
  <w:style w:type="character" w:customStyle="1" w:styleId="FontStyle14">
    <w:name w:val="Font Style14"/>
    <w:basedOn w:val="a0"/>
    <w:uiPriority w:val="99"/>
    <w:rsid w:val="00527B90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15">
    <w:name w:val="Font Style15"/>
    <w:basedOn w:val="a0"/>
    <w:rsid w:val="00527B90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WW8Num6z0">
    <w:name w:val="WW8Num6z0"/>
    <w:rsid w:val="00527B90"/>
    <w:rPr>
      <w:rFonts w:ascii="Symbol" w:hAnsi="Symbol" w:hint="default"/>
      <w:sz w:val="20"/>
    </w:rPr>
  </w:style>
  <w:style w:type="character" w:customStyle="1" w:styleId="WW8Num6z2">
    <w:name w:val="WW8Num6z2"/>
    <w:rsid w:val="00527B90"/>
    <w:rPr>
      <w:rFonts w:ascii="Wingdings" w:hAnsi="Wingdings" w:hint="default"/>
      <w:sz w:val="20"/>
    </w:rPr>
  </w:style>
  <w:style w:type="character" w:customStyle="1" w:styleId="WW8Num7z0">
    <w:name w:val="WW8Num7z0"/>
    <w:rsid w:val="00527B90"/>
    <w:rPr>
      <w:rFonts w:ascii="Symbol" w:hAnsi="Symbol" w:hint="default"/>
    </w:rPr>
  </w:style>
  <w:style w:type="character" w:customStyle="1" w:styleId="WW8Num7z1">
    <w:name w:val="WW8Num7z1"/>
    <w:rsid w:val="00527B90"/>
    <w:rPr>
      <w:rFonts w:ascii="Courier New" w:hAnsi="Courier New" w:cs="Courier New" w:hint="default"/>
    </w:rPr>
  </w:style>
  <w:style w:type="character" w:customStyle="1" w:styleId="WW8Num7z2">
    <w:name w:val="WW8Num7z2"/>
    <w:rsid w:val="00527B90"/>
    <w:rPr>
      <w:rFonts w:ascii="Wingdings" w:hAnsi="Wingdings" w:hint="default"/>
    </w:rPr>
  </w:style>
  <w:style w:type="character" w:customStyle="1" w:styleId="1c">
    <w:name w:val="Основной шрифт абзаца1"/>
    <w:rsid w:val="00527B90"/>
  </w:style>
  <w:style w:type="character" w:customStyle="1" w:styleId="afff3">
    <w:name w:val="Символы концевой сноски"/>
    <w:rsid w:val="00527B90"/>
  </w:style>
  <w:style w:type="character" w:customStyle="1" w:styleId="s2">
    <w:name w:val="s2"/>
    <w:basedOn w:val="a0"/>
    <w:uiPriority w:val="99"/>
    <w:rsid w:val="00527B90"/>
    <w:rPr>
      <w:rFonts w:ascii="Times New Roman" w:hAnsi="Times New Roman" w:cs="Times New Roman" w:hint="default"/>
    </w:rPr>
  </w:style>
  <w:style w:type="character" w:customStyle="1" w:styleId="s7">
    <w:name w:val="s7"/>
    <w:basedOn w:val="a0"/>
    <w:rsid w:val="00527B90"/>
    <w:rPr>
      <w:rFonts w:ascii="Times New Roman" w:hAnsi="Times New Roman" w:cs="Times New Roman" w:hint="default"/>
    </w:rPr>
  </w:style>
  <w:style w:type="character" w:styleId="afff4">
    <w:name w:val="Emphasis"/>
    <w:basedOn w:val="a0"/>
    <w:uiPriority w:val="20"/>
    <w:qFormat/>
    <w:rsid w:val="00527B90"/>
    <w:rPr>
      <w:i/>
      <w:iCs/>
    </w:rPr>
  </w:style>
  <w:style w:type="paragraph" w:customStyle="1" w:styleId="c60">
    <w:name w:val="c60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21">
    <w:name w:val="c21"/>
    <w:basedOn w:val="a0"/>
    <w:rsid w:val="00527B90"/>
  </w:style>
  <w:style w:type="paragraph" w:customStyle="1" w:styleId="c48">
    <w:name w:val="c48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6">
    <w:name w:val="c6"/>
    <w:basedOn w:val="a0"/>
    <w:rsid w:val="00527B90"/>
  </w:style>
  <w:style w:type="paragraph" w:customStyle="1" w:styleId="c2">
    <w:name w:val="c2"/>
    <w:basedOn w:val="a"/>
    <w:rsid w:val="00527B90"/>
    <w:pPr>
      <w:spacing w:before="100" w:beforeAutospacing="1" w:after="100" w:afterAutospacing="1"/>
    </w:pPr>
  </w:style>
  <w:style w:type="paragraph" w:customStyle="1" w:styleId="c103">
    <w:name w:val="c10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63">
    <w:name w:val="c6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106">
    <w:name w:val="c106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40">
    <w:name w:val="c40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2e">
    <w:name w:val="Основной текст (2)_"/>
    <w:basedOn w:val="a0"/>
    <w:uiPriority w:val="99"/>
    <w:locked/>
    <w:rsid w:val="00527B90"/>
    <w:rPr>
      <w:sz w:val="21"/>
      <w:szCs w:val="21"/>
      <w:shd w:val="clear" w:color="auto" w:fill="FFFFFF"/>
    </w:rPr>
  </w:style>
  <w:style w:type="character" w:customStyle="1" w:styleId="FontStyle12">
    <w:name w:val="Font Style12"/>
    <w:basedOn w:val="a0"/>
    <w:rsid w:val="00527B90"/>
    <w:rPr>
      <w:rFonts w:ascii="Microsoft Sans Serif" w:hAnsi="Microsoft Sans Serif" w:cs="Microsoft Sans Serif" w:hint="default"/>
      <w:b/>
      <w:bCs/>
      <w:sz w:val="20"/>
      <w:szCs w:val="20"/>
    </w:rPr>
  </w:style>
  <w:style w:type="character" w:customStyle="1" w:styleId="FontStyle13">
    <w:name w:val="Font Style13"/>
    <w:basedOn w:val="a0"/>
    <w:rsid w:val="00527B90"/>
    <w:rPr>
      <w:rFonts w:ascii="Microsoft Sans Serif" w:hAnsi="Microsoft Sans Serif" w:cs="Microsoft Sans Serif" w:hint="default"/>
      <w:b/>
      <w:bCs/>
      <w:sz w:val="14"/>
      <w:szCs w:val="14"/>
    </w:rPr>
  </w:style>
  <w:style w:type="character" w:customStyle="1" w:styleId="FontStyle17">
    <w:name w:val="Font Style17"/>
    <w:basedOn w:val="a0"/>
    <w:rsid w:val="00527B9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1">
    <w:name w:val="Font Style21"/>
    <w:basedOn w:val="a0"/>
    <w:rsid w:val="00527B90"/>
    <w:rPr>
      <w:rFonts w:ascii="Microsoft Sans Serif" w:hAnsi="Microsoft Sans Serif" w:cs="Microsoft Sans Serif" w:hint="default"/>
      <w:sz w:val="14"/>
      <w:szCs w:val="14"/>
    </w:rPr>
  </w:style>
  <w:style w:type="character" w:customStyle="1" w:styleId="FontStyle20">
    <w:name w:val="Font Style20"/>
    <w:basedOn w:val="a0"/>
    <w:rsid w:val="00527B90"/>
    <w:rPr>
      <w:rFonts w:ascii="Arial Narrow" w:hAnsi="Arial Narrow" w:cs="Arial Narrow" w:hint="default"/>
      <w:sz w:val="10"/>
      <w:szCs w:val="10"/>
    </w:rPr>
  </w:style>
  <w:style w:type="character" w:customStyle="1" w:styleId="FontStyle22">
    <w:name w:val="Font Style22"/>
    <w:basedOn w:val="a0"/>
    <w:rsid w:val="00527B90"/>
    <w:rPr>
      <w:rFonts w:ascii="Times New Roman" w:hAnsi="Times New Roman" w:cs="Times New Roman" w:hint="default"/>
      <w:b/>
      <w:bCs/>
      <w:spacing w:val="10"/>
      <w:sz w:val="18"/>
      <w:szCs w:val="18"/>
    </w:rPr>
  </w:style>
  <w:style w:type="character" w:customStyle="1" w:styleId="FontStyle23">
    <w:name w:val="Font Style23"/>
    <w:basedOn w:val="a0"/>
    <w:rsid w:val="00527B90"/>
    <w:rPr>
      <w:rFonts w:ascii="Lucida Sans Unicode" w:hAnsi="Lucida Sans Unicode" w:cs="Lucida Sans Unicode" w:hint="default"/>
      <w:b/>
      <w:bCs/>
      <w:spacing w:val="20"/>
      <w:sz w:val="12"/>
      <w:szCs w:val="12"/>
    </w:rPr>
  </w:style>
  <w:style w:type="character" w:customStyle="1" w:styleId="FontStyle28">
    <w:name w:val="Font Style28"/>
    <w:basedOn w:val="a0"/>
    <w:rsid w:val="00527B90"/>
    <w:rPr>
      <w:rFonts w:ascii="Times New Roman" w:hAnsi="Times New Roman" w:cs="Times New Roman" w:hint="default"/>
      <w:i/>
      <w:iCs/>
      <w:sz w:val="18"/>
      <w:szCs w:val="18"/>
    </w:rPr>
  </w:style>
  <w:style w:type="character" w:customStyle="1" w:styleId="FontStyle29">
    <w:name w:val="Font Style29"/>
    <w:basedOn w:val="a0"/>
    <w:rsid w:val="00527B90"/>
    <w:rPr>
      <w:rFonts w:ascii="Times New Roman" w:hAnsi="Times New Roman" w:cs="Times New Roman" w:hint="default"/>
      <w:spacing w:val="30"/>
      <w:sz w:val="14"/>
      <w:szCs w:val="14"/>
    </w:rPr>
  </w:style>
  <w:style w:type="character" w:customStyle="1" w:styleId="FontStyle16">
    <w:name w:val="Font Style16"/>
    <w:basedOn w:val="a0"/>
    <w:rsid w:val="00527B90"/>
    <w:rPr>
      <w:rFonts w:ascii="Times New Roman" w:hAnsi="Times New Roman" w:cs="Times New Roman" w:hint="default"/>
      <w:spacing w:val="20"/>
      <w:sz w:val="18"/>
      <w:szCs w:val="18"/>
    </w:rPr>
  </w:style>
  <w:style w:type="character" w:customStyle="1" w:styleId="FontStyle18">
    <w:name w:val="Font Style18"/>
    <w:basedOn w:val="a0"/>
    <w:rsid w:val="00527B90"/>
    <w:rPr>
      <w:rFonts w:ascii="Lucida Sans Unicode" w:hAnsi="Lucida Sans Unicode" w:cs="Lucida Sans Unicode" w:hint="default"/>
      <w:b/>
      <w:bCs/>
      <w:spacing w:val="20"/>
      <w:sz w:val="12"/>
      <w:szCs w:val="12"/>
    </w:rPr>
  </w:style>
  <w:style w:type="character" w:customStyle="1" w:styleId="FontStyle32">
    <w:name w:val="Font Style32"/>
    <w:basedOn w:val="a0"/>
    <w:rsid w:val="00527B90"/>
    <w:rPr>
      <w:rFonts w:ascii="Times New Roman" w:hAnsi="Times New Roman" w:cs="Times New Roman" w:hint="default"/>
      <w:b/>
      <w:bCs/>
      <w:spacing w:val="20"/>
      <w:sz w:val="18"/>
      <w:szCs w:val="18"/>
    </w:rPr>
  </w:style>
  <w:style w:type="character" w:customStyle="1" w:styleId="FontStyle34">
    <w:name w:val="Font Style34"/>
    <w:basedOn w:val="a0"/>
    <w:rsid w:val="00527B90"/>
    <w:rPr>
      <w:rFonts w:ascii="Times New Roman" w:hAnsi="Times New Roman" w:cs="Times New Roman" w:hint="default"/>
      <w:i/>
      <w:iCs/>
      <w:sz w:val="18"/>
      <w:szCs w:val="18"/>
    </w:rPr>
  </w:style>
  <w:style w:type="paragraph" w:customStyle="1" w:styleId="38">
    <w:name w:val="Без интервала3"/>
    <w:link w:val="NoSpacingChar1"/>
    <w:rsid w:val="00527B90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NoSpacingChar1">
    <w:name w:val="No Spacing Char1"/>
    <w:link w:val="38"/>
    <w:locked/>
    <w:rsid w:val="00527B90"/>
    <w:rPr>
      <w:rFonts w:ascii="Times New Roman" w:eastAsia="Times New Roman" w:hAnsi="Times New Roman" w:cs="Times New Roman"/>
      <w:sz w:val="28"/>
    </w:rPr>
  </w:style>
  <w:style w:type="paragraph" w:customStyle="1" w:styleId="112">
    <w:name w:val="Абзац списка11"/>
    <w:basedOn w:val="a"/>
    <w:uiPriority w:val="99"/>
    <w:rsid w:val="00527B90"/>
    <w:pPr>
      <w:spacing w:after="200"/>
      <w:ind w:left="720"/>
      <w:contextualSpacing/>
    </w:pPr>
    <w:rPr>
      <w:sz w:val="28"/>
      <w:szCs w:val="28"/>
      <w:lang w:eastAsia="en-US"/>
    </w:rPr>
  </w:style>
  <w:style w:type="character" w:customStyle="1" w:styleId="FontStyle112">
    <w:name w:val="Font Style112"/>
    <w:basedOn w:val="a0"/>
    <w:uiPriority w:val="99"/>
    <w:rsid w:val="00527B90"/>
    <w:rPr>
      <w:rFonts w:ascii="Times New Roman" w:hAnsi="Times New Roman" w:cs="Times New Roman" w:hint="default"/>
      <w:sz w:val="20"/>
      <w:szCs w:val="20"/>
    </w:rPr>
  </w:style>
  <w:style w:type="paragraph" w:customStyle="1" w:styleId="c26">
    <w:name w:val="c26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14">
    <w:name w:val="c14"/>
    <w:basedOn w:val="a0"/>
    <w:rsid w:val="00527B90"/>
  </w:style>
  <w:style w:type="character" w:customStyle="1" w:styleId="c13">
    <w:name w:val="c13"/>
    <w:basedOn w:val="a0"/>
    <w:rsid w:val="00527B90"/>
  </w:style>
  <w:style w:type="character" w:customStyle="1" w:styleId="c17">
    <w:name w:val="c17"/>
    <w:basedOn w:val="a0"/>
    <w:rsid w:val="00527B90"/>
  </w:style>
  <w:style w:type="paragraph" w:customStyle="1" w:styleId="c3">
    <w:name w:val="c3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7">
    <w:name w:val="c7"/>
    <w:basedOn w:val="a"/>
    <w:uiPriority w:val="99"/>
    <w:rsid w:val="00527B90"/>
    <w:pPr>
      <w:spacing w:before="100" w:beforeAutospacing="1" w:after="100" w:afterAutospacing="1"/>
    </w:pPr>
  </w:style>
  <w:style w:type="paragraph" w:customStyle="1" w:styleId="c31">
    <w:name w:val="c31"/>
    <w:basedOn w:val="a"/>
    <w:uiPriority w:val="99"/>
    <w:rsid w:val="00527B90"/>
    <w:pPr>
      <w:spacing w:before="100" w:beforeAutospacing="1" w:after="100" w:afterAutospacing="1"/>
    </w:pPr>
  </w:style>
  <w:style w:type="character" w:customStyle="1" w:styleId="c15">
    <w:name w:val="c15"/>
    <w:basedOn w:val="a0"/>
    <w:rsid w:val="00527B90"/>
  </w:style>
  <w:style w:type="character" w:customStyle="1" w:styleId="c38">
    <w:name w:val="c38"/>
    <w:basedOn w:val="a0"/>
    <w:rsid w:val="00527B90"/>
  </w:style>
  <w:style w:type="paragraph" w:customStyle="1" w:styleId="afff5">
    <w:name w:val="ЗАГОЛОВОК"/>
    <w:basedOn w:val="a"/>
    <w:link w:val="afff6"/>
    <w:rsid w:val="00527B90"/>
    <w:pPr>
      <w:autoSpaceDE w:val="0"/>
      <w:autoSpaceDN w:val="0"/>
      <w:adjustRightInd w:val="0"/>
      <w:jc w:val="center"/>
    </w:pPr>
    <w:rPr>
      <w:b/>
      <w:sz w:val="28"/>
      <w:szCs w:val="28"/>
    </w:rPr>
  </w:style>
  <w:style w:type="character" w:customStyle="1" w:styleId="afff6">
    <w:name w:val="ЗАГОЛОВОК Знак"/>
    <w:link w:val="afff5"/>
    <w:rsid w:val="00527B90"/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customStyle="1" w:styleId="footnotedescription">
    <w:name w:val="footnote description"/>
    <w:next w:val="a"/>
    <w:link w:val="footnotedescriptionChar"/>
    <w:hidden/>
    <w:rsid w:val="00E97575"/>
    <w:pPr>
      <w:spacing w:after="0" w:line="240" w:lineRule="auto"/>
      <w:ind w:left="340"/>
    </w:pPr>
    <w:rPr>
      <w:rFonts w:ascii="Times New Roman" w:eastAsia="Times New Roman" w:hAnsi="Times New Roman" w:cs="Times New Roman"/>
      <w:color w:val="181717"/>
      <w:sz w:val="16"/>
      <w:lang w:eastAsia="ru-RU"/>
    </w:rPr>
  </w:style>
  <w:style w:type="character" w:customStyle="1" w:styleId="footnotedescriptionChar">
    <w:name w:val="footnote description Char"/>
    <w:link w:val="footnotedescription"/>
    <w:rsid w:val="00E97575"/>
    <w:rPr>
      <w:rFonts w:ascii="Times New Roman" w:eastAsia="Times New Roman" w:hAnsi="Times New Roman" w:cs="Times New Roman"/>
      <w:color w:val="181717"/>
      <w:sz w:val="16"/>
      <w:lang w:eastAsia="ru-RU"/>
    </w:rPr>
  </w:style>
  <w:style w:type="character" w:customStyle="1" w:styleId="footnotemark">
    <w:name w:val="footnote mark"/>
    <w:hidden/>
    <w:rsid w:val="00E97575"/>
    <w:rPr>
      <w:rFonts w:ascii="Times New Roman" w:eastAsia="Times New Roman" w:hAnsi="Times New Roman" w:cs="Times New Roman"/>
      <w:color w:val="181717"/>
      <w:sz w:val="16"/>
      <w:vertAlign w:val="superscript"/>
    </w:rPr>
  </w:style>
  <w:style w:type="character" w:customStyle="1" w:styleId="s1">
    <w:name w:val="s1"/>
    <w:basedOn w:val="a0"/>
    <w:rsid w:val="00E37050"/>
    <w:rPr>
      <w:rFonts w:cs="Times New Roman"/>
    </w:rPr>
  </w:style>
  <w:style w:type="paragraph" w:customStyle="1" w:styleId="p2">
    <w:name w:val="p2"/>
    <w:basedOn w:val="a"/>
    <w:uiPriority w:val="99"/>
    <w:rsid w:val="00E37050"/>
    <w:pPr>
      <w:spacing w:before="100" w:beforeAutospacing="1" w:after="100" w:afterAutospacing="1"/>
    </w:pPr>
  </w:style>
  <w:style w:type="paragraph" w:customStyle="1" w:styleId="p3">
    <w:name w:val="p3"/>
    <w:basedOn w:val="a"/>
    <w:uiPriority w:val="99"/>
    <w:rsid w:val="00E37050"/>
    <w:pPr>
      <w:spacing w:before="100" w:beforeAutospacing="1" w:after="100" w:afterAutospacing="1"/>
    </w:pPr>
  </w:style>
  <w:style w:type="character" w:customStyle="1" w:styleId="s3">
    <w:name w:val="s3"/>
    <w:basedOn w:val="a0"/>
    <w:uiPriority w:val="99"/>
    <w:rsid w:val="00E37050"/>
    <w:rPr>
      <w:rFonts w:cs="Times New Roman"/>
    </w:rPr>
  </w:style>
  <w:style w:type="character" w:customStyle="1" w:styleId="s5">
    <w:name w:val="s5"/>
    <w:basedOn w:val="a0"/>
    <w:uiPriority w:val="99"/>
    <w:rsid w:val="00E37050"/>
    <w:rPr>
      <w:rFonts w:cs="Times New Roman"/>
    </w:rPr>
  </w:style>
  <w:style w:type="character" w:customStyle="1" w:styleId="s6">
    <w:name w:val="s6"/>
    <w:basedOn w:val="a0"/>
    <w:uiPriority w:val="99"/>
    <w:rsid w:val="00E37050"/>
    <w:rPr>
      <w:rFonts w:cs="Times New Roman"/>
    </w:rPr>
  </w:style>
  <w:style w:type="character" w:customStyle="1" w:styleId="s10">
    <w:name w:val="s10"/>
    <w:basedOn w:val="a0"/>
    <w:uiPriority w:val="99"/>
    <w:rsid w:val="00E37050"/>
    <w:rPr>
      <w:rFonts w:cs="Times New Roman"/>
    </w:rPr>
  </w:style>
  <w:style w:type="paragraph" w:customStyle="1" w:styleId="5NEW">
    <w:name w:val="Заголовок 5NEW"/>
    <w:basedOn w:val="a"/>
    <w:autoRedefine/>
    <w:uiPriority w:val="99"/>
    <w:rsid w:val="005F4E8E"/>
    <w:pPr>
      <w:tabs>
        <w:tab w:val="left" w:pos="567"/>
      </w:tabs>
      <w:autoSpaceDN w:val="0"/>
      <w:ind w:firstLine="510"/>
      <w:jc w:val="both"/>
    </w:pPr>
    <w:rPr>
      <w:rFonts w:eastAsiaTheme="minorHAnsi"/>
      <w:iCs/>
      <w:lang w:eastAsia="en-US"/>
    </w:rPr>
  </w:style>
  <w:style w:type="character" w:customStyle="1" w:styleId="1d">
    <w:name w:val="Текст сноски Знак1"/>
    <w:aliases w:val="Текст сноски Знак Знак Знак Знак Знак1"/>
    <w:basedOn w:val="a0"/>
    <w:semiHidden/>
    <w:rsid w:val="008F349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e">
    <w:name w:val="Схема документа Знак1"/>
    <w:basedOn w:val="a0"/>
    <w:uiPriority w:val="99"/>
    <w:semiHidden/>
    <w:rsid w:val="008F3499"/>
    <w:rPr>
      <w:rFonts w:ascii="Segoe UI" w:eastAsia="Times New Roman" w:hAnsi="Segoe UI" w:cs="Segoe UI" w:hint="default"/>
      <w:sz w:val="16"/>
      <w:szCs w:val="16"/>
      <w:lang w:eastAsia="ru-RU"/>
    </w:rPr>
  </w:style>
  <w:style w:type="character" w:customStyle="1" w:styleId="1f">
    <w:name w:val="Текст примечания Знак1"/>
    <w:basedOn w:val="a0"/>
    <w:uiPriority w:val="99"/>
    <w:semiHidden/>
    <w:rsid w:val="008F3499"/>
    <w:rPr>
      <w:rFonts w:ascii="Times New Roman" w:eastAsia="Times New Roman" w:hAnsi="Times New Roman" w:cs="Times New Roman" w:hint="default"/>
      <w:sz w:val="20"/>
      <w:szCs w:val="20"/>
      <w:lang w:eastAsia="ru-RU"/>
    </w:rPr>
  </w:style>
  <w:style w:type="paragraph" w:customStyle="1" w:styleId="Style2">
    <w:name w:val="Style2"/>
    <w:basedOn w:val="a"/>
    <w:uiPriority w:val="99"/>
    <w:rsid w:val="00D73B81"/>
    <w:pPr>
      <w:widowControl w:val="0"/>
      <w:autoSpaceDE w:val="0"/>
      <w:autoSpaceDN w:val="0"/>
      <w:adjustRightInd w:val="0"/>
      <w:jc w:val="center"/>
    </w:pPr>
  </w:style>
  <w:style w:type="table" w:customStyle="1" w:styleId="1f0">
    <w:name w:val="Сетка таблицы1"/>
    <w:basedOn w:val="a1"/>
    <w:next w:val="af"/>
    <w:uiPriority w:val="39"/>
    <w:rsid w:val="00065F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f1">
    <w:name w:val="Нет списка1"/>
    <w:next w:val="a2"/>
    <w:uiPriority w:val="99"/>
    <w:semiHidden/>
    <w:unhideWhenUsed/>
    <w:rsid w:val="004F658A"/>
  </w:style>
  <w:style w:type="table" w:customStyle="1" w:styleId="2f">
    <w:name w:val="Сетка таблицы2"/>
    <w:basedOn w:val="a1"/>
    <w:next w:val="af"/>
    <w:uiPriority w:val="39"/>
    <w:rsid w:val="004F6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7">
    <w:name w:val="annotation reference"/>
    <w:basedOn w:val="a0"/>
    <w:uiPriority w:val="99"/>
    <w:semiHidden/>
    <w:unhideWhenUsed/>
    <w:rsid w:val="004F658A"/>
    <w:rPr>
      <w:sz w:val="16"/>
      <w:szCs w:val="16"/>
    </w:rPr>
  </w:style>
  <w:style w:type="paragraph" w:styleId="afff8">
    <w:name w:val="annotation subject"/>
    <w:basedOn w:val="af4"/>
    <w:next w:val="af4"/>
    <w:link w:val="afff9"/>
    <w:uiPriority w:val="99"/>
    <w:semiHidden/>
    <w:unhideWhenUsed/>
    <w:rsid w:val="004F658A"/>
    <w:pPr>
      <w:spacing w:after="160"/>
    </w:pPr>
    <w:rPr>
      <w:rFonts w:ascii="Calibri" w:hAnsi="Calibri"/>
      <w:b/>
      <w:bCs/>
    </w:rPr>
  </w:style>
  <w:style w:type="character" w:customStyle="1" w:styleId="afff9">
    <w:name w:val="Тема примечания Знак"/>
    <w:basedOn w:val="af3"/>
    <w:link w:val="afff8"/>
    <w:uiPriority w:val="99"/>
    <w:semiHidden/>
    <w:rsid w:val="004F658A"/>
    <w:rPr>
      <w:rFonts w:ascii="Calibri" w:eastAsia="Calibri" w:hAnsi="Calibri" w:cs="Times New Roman"/>
      <w:b/>
      <w:bCs/>
      <w:sz w:val="20"/>
      <w:szCs w:val="20"/>
    </w:rPr>
  </w:style>
  <w:style w:type="table" w:customStyle="1" w:styleId="113">
    <w:name w:val="Сетка таблицы11"/>
    <w:basedOn w:val="a1"/>
    <w:next w:val="af"/>
    <w:uiPriority w:val="39"/>
    <w:rsid w:val="004F65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4">
    <w:name w:val="Нет списка11"/>
    <w:next w:val="a2"/>
    <w:uiPriority w:val="99"/>
    <w:semiHidden/>
    <w:unhideWhenUsed/>
    <w:rsid w:val="004F658A"/>
  </w:style>
  <w:style w:type="character" w:customStyle="1" w:styleId="c0">
    <w:name w:val="c0"/>
    <w:basedOn w:val="a0"/>
    <w:rsid w:val="003D0349"/>
  </w:style>
  <w:style w:type="table" w:customStyle="1" w:styleId="47">
    <w:name w:val="Сетка таблицы4"/>
    <w:basedOn w:val="a1"/>
    <w:next w:val="af"/>
    <w:uiPriority w:val="59"/>
    <w:rsid w:val="00833F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3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6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5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0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737712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11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42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7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7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021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796312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375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1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8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669911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332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5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7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7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56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699395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55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15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3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8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0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4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0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1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8135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320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4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6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126157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7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7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535853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74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7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26" Type="http://schemas.openxmlformats.org/officeDocument/2006/relationships/hyperlink" Target="http://nsportal.ru/detskiy-sad/razvitie-rechi/2013/10/11/besedy-2-mladshaya" TargetMode="External"/><Relationship Id="rId3" Type="http://schemas.openxmlformats.org/officeDocument/2006/relationships/styles" Target="styles.xml"/><Relationship Id="rId21" Type="http://schemas.openxmlformats.org/officeDocument/2006/relationships/footer" Target="footer4.xml"/><Relationship Id="rId7" Type="http://schemas.openxmlformats.org/officeDocument/2006/relationships/footnotes" Target="footnotes.xml"/><Relationship Id="rId12" Type="http://schemas.openxmlformats.org/officeDocument/2006/relationships/hyperlink" Target="http://tmn.fio.ru/works/17x/302/0-1.htm" TargetMode="External"/><Relationship Id="rId17" Type="http://schemas.openxmlformats.org/officeDocument/2006/relationships/header" Target="header3.xml"/><Relationship Id="rId25" Type="http://schemas.openxmlformats.org/officeDocument/2006/relationships/hyperlink" Target="http://www.firo.r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://www.google.com/url?q=http%3A%2F%2Fdoshvozrast.ru%2Frabrod%2Fkonsultacrod73.htm&amp;sa=D&amp;sntz=1&amp;usg=AFQjCNHTsltS1BY9uvtOLu3BXBuW3Gj--w" TargetMode="External"/><Relationship Id="rId29" Type="http://schemas.openxmlformats.org/officeDocument/2006/relationships/hyperlink" Target="http://detstvogid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tmn.fio.ru/works/17x/302/0-1.htm" TargetMode="External"/><Relationship Id="rId24" Type="http://schemas.openxmlformats.org/officeDocument/2006/relationships/footer" Target="footer6.xm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23" Type="http://schemas.openxmlformats.org/officeDocument/2006/relationships/header" Target="header4.xml"/><Relationship Id="rId28" Type="http://schemas.openxmlformats.org/officeDocument/2006/relationships/hyperlink" Target="http://www.maam.ru" TargetMode="External"/><Relationship Id="rId10" Type="http://schemas.openxmlformats.org/officeDocument/2006/relationships/hyperlink" Target="http://tmn.fio.ru/works/17x/302/0-1.htm" TargetMode="External"/><Relationship Id="rId19" Type="http://schemas.openxmlformats.org/officeDocument/2006/relationships/hyperlink" Target="https://www.google.com/url?q=http://50ds.ru/metodist/737-didakticheskaya-igra-kak-sredstvo-razvitiya-poznavatelnoy-aktivnosti-detey-starshego-doshkolnogo-vozrasta.html&amp;sa=D&amp;ust=1477811167343000&amp;usg=AFQjCNGWfSB2I-DxbnNq7daF09CUxxf_rQ" TargetMode="External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2.xml"/><Relationship Id="rId22" Type="http://schemas.openxmlformats.org/officeDocument/2006/relationships/footer" Target="footer5.xml"/><Relationship Id="rId27" Type="http://schemas.openxmlformats.org/officeDocument/2006/relationships/hyperlink" Target="http://doshvozrast.ru/doc/kartoteka_igr_s_vodoi.doc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D5910-226B-4CE7-95AB-AC850EA17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101</Pages>
  <Words>41721</Words>
  <Characters>237815</Characters>
  <Application>Microsoft Office Word</Application>
  <DocSecurity>0</DocSecurity>
  <Lines>1981</Lines>
  <Paragraphs>557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Яхина</dc:creator>
  <cp:lastModifiedBy>Яхина</cp:lastModifiedBy>
  <cp:revision>34</cp:revision>
  <cp:lastPrinted>2020-09-21T16:30:00Z</cp:lastPrinted>
  <dcterms:created xsi:type="dcterms:W3CDTF">2019-08-08T07:38:00Z</dcterms:created>
  <dcterms:modified xsi:type="dcterms:W3CDTF">2022-10-18T09:55:00Z</dcterms:modified>
</cp:coreProperties>
</file>